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32099" w14:textId="77777777" w:rsidR="00056723" w:rsidRPr="00F97B10" w:rsidRDefault="00056723" w:rsidP="00056723">
      <w:pPr>
        <w:spacing w:after="0" w:line="276" w:lineRule="auto"/>
        <w:rPr>
          <w:rFonts w:cstheme="minorHAnsi"/>
          <w:b/>
          <w:bCs/>
        </w:rPr>
      </w:pPr>
      <w:r w:rsidRPr="00F97B10">
        <w:rPr>
          <w:rFonts w:cstheme="minorHAnsi"/>
          <w:b/>
          <w:bCs/>
        </w:rPr>
        <w:t>GÜNLÜK PLAN</w:t>
      </w:r>
    </w:p>
    <w:p w14:paraId="5826725C" w14:textId="77777777" w:rsidR="00056723" w:rsidRPr="00F97B10" w:rsidRDefault="00056723" w:rsidP="00056723">
      <w:pPr>
        <w:spacing w:after="0" w:line="276" w:lineRule="auto"/>
        <w:rPr>
          <w:rFonts w:cstheme="minorHAnsi"/>
          <w:b/>
          <w:bCs/>
        </w:rPr>
      </w:pPr>
    </w:p>
    <w:p w14:paraId="55FE1906" w14:textId="77777777" w:rsidR="00056723" w:rsidRPr="00F97B10" w:rsidRDefault="00056723" w:rsidP="00056723">
      <w:pPr>
        <w:spacing w:after="0" w:line="276" w:lineRule="auto"/>
        <w:rPr>
          <w:rFonts w:cstheme="minorHAnsi"/>
          <w:b/>
          <w:bCs/>
        </w:rPr>
      </w:pPr>
      <w:r w:rsidRPr="00F97B10">
        <w:rPr>
          <w:rFonts w:cstheme="minorHAnsi"/>
          <w:b/>
          <w:bCs/>
        </w:rPr>
        <w:t>Tarih:</w:t>
      </w:r>
    </w:p>
    <w:p w14:paraId="1012E0B6" w14:textId="77777777" w:rsidR="00056723" w:rsidRPr="00F97B10" w:rsidRDefault="00056723" w:rsidP="00056723">
      <w:pPr>
        <w:spacing w:after="0" w:line="276" w:lineRule="auto"/>
        <w:rPr>
          <w:rFonts w:cstheme="minorHAnsi"/>
          <w:b/>
          <w:bCs/>
        </w:rPr>
      </w:pPr>
      <w:r w:rsidRPr="00F97B10">
        <w:rPr>
          <w:rFonts w:cstheme="minorHAnsi"/>
          <w:b/>
          <w:bCs/>
        </w:rPr>
        <w:t>Okulun Adı:</w:t>
      </w:r>
    </w:p>
    <w:p w14:paraId="3F435E50" w14:textId="77777777" w:rsidR="00056723" w:rsidRPr="00F97B10" w:rsidRDefault="00056723" w:rsidP="00056723">
      <w:pPr>
        <w:spacing w:after="0" w:line="276" w:lineRule="auto"/>
        <w:rPr>
          <w:rFonts w:cstheme="minorHAnsi"/>
          <w:b/>
          <w:bCs/>
        </w:rPr>
      </w:pPr>
      <w:r w:rsidRPr="00F97B10">
        <w:rPr>
          <w:rFonts w:cstheme="minorHAnsi"/>
          <w:b/>
          <w:bCs/>
        </w:rPr>
        <w:t xml:space="preserve">Yaş Grubu: </w:t>
      </w:r>
      <w:r w:rsidRPr="00F97B10">
        <w:rPr>
          <w:rFonts w:cstheme="minorHAnsi"/>
        </w:rPr>
        <w:t>60</w:t>
      </w:r>
      <w:r w:rsidR="005E6C93" w:rsidRPr="00F97B10">
        <w:rPr>
          <w:rFonts w:cstheme="minorHAnsi"/>
        </w:rPr>
        <w:t xml:space="preserve"> </w:t>
      </w:r>
      <w:r w:rsidRPr="00F97B10">
        <w:rPr>
          <w:rFonts w:cstheme="minorHAnsi"/>
        </w:rPr>
        <w:t>Ay</w:t>
      </w:r>
      <w:r w:rsidR="005E6C93" w:rsidRPr="00F97B10">
        <w:rPr>
          <w:rFonts w:cstheme="minorHAnsi"/>
        </w:rPr>
        <w:t xml:space="preserve"> ve Üzeri</w:t>
      </w:r>
    </w:p>
    <w:p w14:paraId="168605BF" w14:textId="77777777" w:rsidR="00056723" w:rsidRPr="00F97B10" w:rsidRDefault="00056723" w:rsidP="00056723">
      <w:pPr>
        <w:spacing w:after="0" w:line="276" w:lineRule="auto"/>
        <w:rPr>
          <w:rFonts w:cstheme="minorHAnsi"/>
          <w:b/>
          <w:bCs/>
        </w:rPr>
      </w:pPr>
      <w:r w:rsidRPr="00F97B10">
        <w:rPr>
          <w:rFonts w:cstheme="minorHAnsi"/>
          <w:b/>
          <w:bCs/>
        </w:rPr>
        <w:t>Öğretmenin Adı:</w:t>
      </w:r>
    </w:p>
    <w:p w14:paraId="2E972C55" w14:textId="77777777" w:rsidR="00056723" w:rsidRPr="00F97B10" w:rsidRDefault="00056723" w:rsidP="00056723">
      <w:pPr>
        <w:spacing w:after="0" w:line="276" w:lineRule="auto"/>
        <w:rPr>
          <w:rFonts w:cstheme="minorHAnsi"/>
        </w:rPr>
      </w:pPr>
    </w:p>
    <w:p w14:paraId="788C7857" w14:textId="77777777" w:rsidR="00056723" w:rsidRPr="00F97B10" w:rsidRDefault="00056723" w:rsidP="00056723">
      <w:pPr>
        <w:spacing w:after="0" w:line="276" w:lineRule="auto"/>
        <w:rPr>
          <w:rFonts w:cstheme="minorHAnsi"/>
          <w:b/>
          <w:bCs/>
        </w:rPr>
      </w:pPr>
      <w:r w:rsidRPr="00F97B10">
        <w:rPr>
          <w:rFonts w:cstheme="minorHAnsi"/>
          <w:b/>
          <w:bCs/>
        </w:rPr>
        <w:t>KAZANIM VE GÖSTERGELER</w:t>
      </w:r>
    </w:p>
    <w:p w14:paraId="3FF19C0A" w14:textId="77777777" w:rsidR="00056723" w:rsidRPr="00F97B10" w:rsidRDefault="00056723" w:rsidP="00056723">
      <w:pPr>
        <w:spacing w:after="0" w:line="276" w:lineRule="auto"/>
        <w:rPr>
          <w:rFonts w:cstheme="minorHAnsi"/>
        </w:rPr>
      </w:pPr>
    </w:p>
    <w:p w14:paraId="32FBFDFB" w14:textId="77777777" w:rsidR="00056723" w:rsidRPr="00F97B10" w:rsidRDefault="00056723" w:rsidP="00056723">
      <w:pPr>
        <w:spacing w:after="0" w:line="276" w:lineRule="auto"/>
        <w:rPr>
          <w:rFonts w:cstheme="minorHAnsi"/>
        </w:rPr>
      </w:pPr>
      <w:r w:rsidRPr="00F97B10">
        <w:rPr>
          <w:rFonts w:cstheme="minorHAnsi"/>
        </w:rPr>
        <w:t>BİLİŞSEL GELİŞİM</w:t>
      </w:r>
    </w:p>
    <w:p w14:paraId="084B5191" w14:textId="77777777" w:rsidR="00C12028" w:rsidRPr="00F97B10" w:rsidRDefault="00C12028" w:rsidP="00C12028">
      <w:pPr>
        <w:spacing w:after="0"/>
        <w:rPr>
          <w:rFonts w:cstheme="minorHAnsi"/>
          <w:b/>
          <w:kern w:val="0"/>
          <w14:ligatures w14:val="none"/>
        </w:rPr>
      </w:pPr>
      <w:r w:rsidRPr="00F97B10">
        <w:rPr>
          <w:rFonts w:cstheme="minorHAnsi"/>
          <w:b/>
        </w:rPr>
        <w:t>Kazanım 1. Nesneye/duruma/olaya yönelik dikkatini sürdürür.</w:t>
      </w:r>
    </w:p>
    <w:p w14:paraId="4C84D0D0"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Dikkat edilmesi gereken nesneye/duruma/olaya odaklanır. </w:t>
      </w:r>
    </w:p>
    <w:p w14:paraId="1E4B8AB0" w14:textId="77777777" w:rsidR="00C12028" w:rsidRPr="00F97B10" w:rsidRDefault="00C12028" w:rsidP="00C12028">
      <w:pPr>
        <w:spacing w:after="0"/>
        <w:rPr>
          <w:rFonts w:cstheme="minorHAnsi"/>
        </w:rPr>
      </w:pPr>
      <w:r w:rsidRPr="00F97B10">
        <w:rPr>
          <w:rFonts w:cstheme="minorHAnsi"/>
        </w:rPr>
        <w:t xml:space="preserve">Dikkatini çeken nesne/durum/olay ile ilgili bir ya da birden fazla özelliği/niteliği söyler. </w:t>
      </w:r>
    </w:p>
    <w:p w14:paraId="53145495" w14:textId="77777777" w:rsidR="00C12028" w:rsidRPr="00F97B10" w:rsidRDefault="00C12028" w:rsidP="00C12028">
      <w:pPr>
        <w:spacing w:after="0"/>
        <w:rPr>
          <w:rFonts w:cstheme="minorHAnsi"/>
        </w:rPr>
      </w:pPr>
      <w:r w:rsidRPr="00F97B10">
        <w:rPr>
          <w:rFonts w:cstheme="minorHAnsi"/>
        </w:rPr>
        <w:t>Dikkatini çeken nesneye/duruma/olaya yönelik sorular sorar.</w:t>
      </w:r>
    </w:p>
    <w:p w14:paraId="4DFDBF61" w14:textId="77777777" w:rsidR="00C12028" w:rsidRPr="00F97B10" w:rsidRDefault="00C12028" w:rsidP="00C12028">
      <w:pPr>
        <w:spacing w:after="0"/>
        <w:rPr>
          <w:rFonts w:cstheme="minorHAnsi"/>
        </w:rPr>
      </w:pPr>
      <w:r w:rsidRPr="00F97B10">
        <w:rPr>
          <w:rFonts w:cstheme="minorHAnsi"/>
        </w:rPr>
        <w:t>Dikkatini çeken nesneye/duruma/olaya yönelik yanıtları dinler.</w:t>
      </w:r>
    </w:p>
    <w:p w14:paraId="1AA3D19E" w14:textId="77777777" w:rsidR="00C12028" w:rsidRPr="00F97B10" w:rsidRDefault="00C12028" w:rsidP="00C12028">
      <w:pPr>
        <w:spacing w:after="0"/>
        <w:rPr>
          <w:rFonts w:cstheme="minorHAnsi"/>
        </w:rPr>
      </w:pPr>
      <w:r w:rsidRPr="00F97B10">
        <w:rPr>
          <w:rFonts w:cstheme="minorHAnsi"/>
        </w:rPr>
        <w:t xml:space="preserve">Dikkat dağıtıcı uyaranlara rağmen etkinliğe yönelik dikkatini sürdürür. </w:t>
      </w:r>
    </w:p>
    <w:p w14:paraId="19AD6B06" w14:textId="77777777" w:rsidR="00C12028" w:rsidRPr="00F97B10" w:rsidRDefault="00C12028" w:rsidP="00C12028">
      <w:pPr>
        <w:spacing w:after="0"/>
        <w:rPr>
          <w:rFonts w:cstheme="minorHAnsi"/>
        </w:rPr>
      </w:pPr>
      <w:r w:rsidRPr="00F97B10">
        <w:rPr>
          <w:rFonts w:cstheme="minorHAnsi"/>
        </w:rPr>
        <w:t xml:space="preserve">Bir göreve/işe ara verdikten sonra yeniden odaklanır. </w:t>
      </w:r>
    </w:p>
    <w:p w14:paraId="2CEF89BE" w14:textId="77777777" w:rsidR="00C12028" w:rsidRPr="00F97B10" w:rsidRDefault="00C12028" w:rsidP="00C12028">
      <w:pPr>
        <w:spacing w:after="0"/>
        <w:rPr>
          <w:rFonts w:cstheme="minorHAnsi"/>
        </w:rPr>
      </w:pPr>
      <w:r w:rsidRPr="00F97B10">
        <w:rPr>
          <w:rFonts w:cstheme="minorHAnsi"/>
        </w:rPr>
        <w:t xml:space="preserve">Yeniden odaklandığı işini tamamlar. </w:t>
      </w:r>
    </w:p>
    <w:p w14:paraId="7C83F937" w14:textId="77777777" w:rsidR="00C12028" w:rsidRPr="00F97B10" w:rsidRDefault="00C12028" w:rsidP="00C12028">
      <w:pPr>
        <w:spacing w:after="0"/>
        <w:rPr>
          <w:rFonts w:cstheme="minorHAnsi"/>
          <w:b/>
        </w:rPr>
      </w:pPr>
      <w:r w:rsidRPr="00F97B10">
        <w:rPr>
          <w:rFonts w:cstheme="minorHAnsi"/>
          <w:b/>
        </w:rPr>
        <w:t>Kazanım 2. Nesnelerin/varlıkların özelliklerini açıklar.</w:t>
      </w:r>
    </w:p>
    <w:p w14:paraId="6DFC9FD9"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Nesnelerin/varlıkların adını söyler.</w:t>
      </w:r>
    </w:p>
    <w:p w14:paraId="0F8D4531" w14:textId="77777777" w:rsidR="00C12028" w:rsidRPr="00F97B10" w:rsidRDefault="00C12028" w:rsidP="00C12028">
      <w:pPr>
        <w:spacing w:after="0"/>
        <w:rPr>
          <w:rFonts w:cstheme="minorHAnsi"/>
        </w:rPr>
      </w:pPr>
      <w:r w:rsidRPr="00F97B10">
        <w:rPr>
          <w:rFonts w:cstheme="minorHAnsi"/>
        </w:rPr>
        <w:t xml:space="preserve">Nesneleri/varlıkları inceler. </w:t>
      </w:r>
    </w:p>
    <w:p w14:paraId="39A417EE" w14:textId="77777777" w:rsidR="00C12028" w:rsidRPr="00F97B10" w:rsidRDefault="00C12028" w:rsidP="00C12028">
      <w:pPr>
        <w:spacing w:after="0"/>
        <w:rPr>
          <w:rFonts w:cstheme="minorHAnsi"/>
        </w:rPr>
      </w:pPr>
      <w:r w:rsidRPr="00F97B10">
        <w:rPr>
          <w:rFonts w:cstheme="minorHAnsi"/>
        </w:rPr>
        <w:t>Nesnelerin/varlıkların fiziksel özelliklerini betimler.</w:t>
      </w:r>
    </w:p>
    <w:p w14:paraId="6736E8F7" w14:textId="77777777" w:rsidR="00C12028" w:rsidRPr="00F97B10" w:rsidRDefault="00C12028" w:rsidP="00C12028">
      <w:pPr>
        <w:spacing w:after="0"/>
        <w:rPr>
          <w:rFonts w:cstheme="minorHAnsi"/>
        </w:rPr>
      </w:pPr>
      <w:r w:rsidRPr="00F97B10">
        <w:rPr>
          <w:rFonts w:cstheme="minorHAnsi"/>
        </w:rPr>
        <w:t>Nesnelerin/varlıkların farklı yönlerine örnekler verir.</w:t>
      </w:r>
    </w:p>
    <w:p w14:paraId="40942DF6" w14:textId="77777777" w:rsidR="00C12028" w:rsidRPr="00F97B10" w:rsidRDefault="00C12028" w:rsidP="00C12028">
      <w:pPr>
        <w:spacing w:after="0"/>
        <w:rPr>
          <w:rFonts w:cstheme="minorHAnsi"/>
          <w:b/>
        </w:rPr>
      </w:pPr>
      <w:r w:rsidRPr="00F97B10">
        <w:rPr>
          <w:rFonts w:cstheme="minorHAnsi"/>
          <w:b/>
        </w:rPr>
        <w:t xml:space="preserve">Kazanım 3. Algıladıklarını hatırladığını gösterir. </w:t>
      </w:r>
    </w:p>
    <w:p w14:paraId="0FB4153B"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Nesne/durum/olayı bir süre sonra yeniden söyler.</w:t>
      </w:r>
    </w:p>
    <w:p w14:paraId="0A9F2A44" w14:textId="77777777" w:rsidR="00C12028" w:rsidRPr="00F97B10" w:rsidRDefault="00C12028" w:rsidP="00C12028">
      <w:pPr>
        <w:spacing w:after="0"/>
        <w:rPr>
          <w:rFonts w:cstheme="minorHAnsi"/>
        </w:rPr>
      </w:pPr>
      <w:r w:rsidRPr="00F97B10">
        <w:rPr>
          <w:rFonts w:cstheme="minorHAnsi"/>
        </w:rPr>
        <w:t xml:space="preserve">Eksilen/eklenen nesneyi söyler. </w:t>
      </w:r>
    </w:p>
    <w:p w14:paraId="17251E2A" w14:textId="77777777" w:rsidR="00C12028" w:rsidRPr="00F97B10" w:rsidRDefault="00C12028" w:rsidP="00C12028">
      <w:pPr>
        <w:spacing w:after="0"/>
        <w:rPr>
          <w:rFonts w:cstheme="minorHAnsi"/>
        </w:rPr>
      </w:pPr>
      <w:r w:rsidRPr="00F97B10">
        <w:rPr>
          <w:rFonts w:cstheme="minorHAnsi"/>
        </w:rPr>
        <w:t xml:space="preserve">Hatırladıklarını yeni durumlarda kullanır. </w:t>
      </w:r>
    </w:p>
    <w:p w14:paraId="0602F239" w14:textId="77777777" w:rsidR="00C12028" w:rsidRPr="00F97B10" w:rsidRDefault="00C12028" w:rsidP="00C12028">
      <w:pPr>
        <w:spacing w:after="0"/>
        <w:rPr>
          <w:rFonts w:cstheme="minorHAnsi"/>
          <w:b/>
        </w:rPr>
      </w:pPr>
      <w:r w:rsidRPr="00F97B10">
        <w:rPr>
          <w:rFonts w:cstheme="minorHAnsi"/>
          <w:b/>
        </w:rPr>
        <w:t xml:space="preserve">Kazanım 7. Nesne/varlık/olayları çeşitli özelliklerine göre düzenler. </w:t>
      </w:r>
    </w:p>
    <w:p w14:paraId="3A133AB1"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Nesne/varlık/olayları çeşitli özelliklerine göre karşılaştırır. </w:t>
      </w:r>
    </w:p>
    <w:p w14:paraId="0EBF64CE" w14:textId="77777777" w:rsidR="00C12028" w:rsidRPr="00F97B10" w:rsidRDefault="00C12028" w:rsidP="00C12028">
      <w:pPr>
        <w:spacing w:after="0"/>
        <w:rPr>
          <w:rFonts w:cstheme="minorHAnsi"/>
        </w:rPr>
      </w:pPr>
      <w:r w:rsidRPr="00F97B10">
        <w:rPr>
          <w:rFonts w:cstheme="minorHAnsi"/>
        </w:rPr>
        <w:t xml:space="preserve">Nesne/varlık/olayları çeşitli özelliklerine göre eşleştirir. </w:t>
      </w:r>
    </w:p>
    <w:p w14:paraId="5F8AF7C5" w14:textId="77777777" w:rsidR="00C12028" w:rsidRPr="00F97B10" w:rsidRDefault="00C12028" w:rsidP="00C12028">
      <w:pPr>
        <w:spacing w:after="0"/>
        <w:rPr>
          <w:rFonts w:cstheme="minorHAnsi"/>
        </w:rPr>
      </w:pPr>
      <w:r w:rsidRPr="00F97B10">
        <w:rPr>
          <w:rFonts w:cstheme="minorHAnsi"/>
        </w:rPr>
        <w:t xml:space="preserve">Nesne/varlık/olayları çeşitli özelliklerine göre sınıflandırır. </w:t>
      </w:r>
    </w:p>
    <w:p w14:paraId="71501E99" w14:textId="77777777" w:rsidR="00C12028" w:rsidRPr="00F97B10" w:rsidRDefault="00C12028" w:rsidP="00C12028">
      <w:pPr>
        <w:spacing w:after="0"/>
        <w:rPr>
          <w:rFonts w:cstheme="minorHAnsi"/>
        </w:rPr>
      </w:pPr>
      <w:r w:rsidRPr="00F97B10">
        <w:rPr>
          <w:rFonts w:cstheme="minorHAnsi"/>
        </w:rPr>
        <w:t xml:space="preserve">Nesne/varlık/olayları çeşitli özelliklerine göre sıralar. </w:t>
      </w:r>
    </w:p>
    <w:p w14:paraId="29B2D236" w14:textId="77777777" w:rsidR="00C12028" w:rsidRPr="00F97B10" w:rsidRDefault="00C12028" w:rsidP="00C12028">
      <w:pPr>
        <w:spacing w:after="0"/>
        <w:rPr>
          <w:rFonts w:cstheme="minorHAnsi"/>
          <w:b/>
        </w:rPr>
      </w:pPr>
      <w:r w:rsidRPr="00F97B10">
        <w:rPr>
          <w:rFonts w:cstheme="minorHAnsi"/>
          <w:b/>
        </w:rPr>
        <w:t xml:space="preserve">Kazanım 8. Çeşitli örüntüler geliştirir. </w:t>
      </w:r>
    </w:p>
    <w:p w14:paraId="4C373A8F"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İki ve daha fazla ögeden oluşan örüntüdeki kuralı söyler. </w:t>
      </w:r>
    </w:p>
    <w:p w14:paraId="7DCE4AB9" w14:textId="77777777" w:rsidR="00C12028" w:rsidRPr="00F97B10" w:rsidRDefault="00C12028" w:rsidP="00C12028">
      <w:pPr>
        <w:spacing w:after="0"/>
        <w:rPr>
          <w:rFonts w:cstheme="minorHAnsi"/>
        </w:rPr>
      </w:pPr>
      <w:r w:rsidRPr="00F97B10">
        <w:rPr>
          <w:rFonts w:cstheme="minorHAnsi"/>
        </w:rPr>
        <w:t xml:space="preserve">Modele bakarak örüntüyü kopyalar. </w:t>
      </w:r>
    </w:p>
    <w:p w14:paraId="6E15A60C" w14:textId="77777777" w:rsidR="00C12028" w:rsidRPr="00F97B10" w:rsidRDefault="00C12028" w:rsidP="00C12028">
      <w:pPr>
        <w:spacing w:after="0"/>
        <w:rPr>
          <w:rFonts w:cstheme="minorHAnsi"/>
        </w:rPr>
      </w:pPr>
      <w:r w:rsidRPr="00F97B10">
        <w:rPr>
          <w:rFonts w:cstheme="minorHAnsi"/>
        </w:rPr>
        <w:t xml:space="preserve">Örüntüyü kuralına göre devam ettirir. </w:t>
      </w:r>
    </w:p>
    <w:p w14:paraId="4F900A87" w14:textId="77777777" w:rsidR="00C12028" w:rsidRPr="00F97B10" w:rsidRDefault="00C12028" w:rsidP="00C12028">
      <w:pPr>
        <w:spacing w:after="0"/>
        <w:rPr>
          <w:rFonts w:cstheme="minorHAnsi"/>
          <w:b/>
        </w:rPr>
      </w:pPr>
      <w:r w:rsidRPr="00F97B10">
        <w:rPr>
          <w:rFonts w:cstheme="minorHAnsi"/>
          <w:b/>
        </w:rPr>
        <w:t xml:space="preserve">Kazanım 26. Merak ettiği olay/durumları sorgular. </w:t>
      </w:r>
    </w:p>
    <w:p w14:paraId="63F0B3BC"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Merak ettiği konuya ilişkin gözlem yapar. </w:t>
      </w:r>
    </w:p>
    <w:p w14:paraId="242C1335" w14:textId="77777777" w:rsidR="00C12028" w:rsidRPr="00F97B10" w:rsidRDefault="00C12028" w:rsidP="00C12028">
      <w:pPr>
        <w:spacing w:after="0"/>
        <w:rPr>
          <w:rFonts w:cstheme="minorHAnsi"/>
        </w:rPr>
      </w:pPr>
      <w:r w:rsidRPr="00F97B10">
        <w:rPr>
          <w:rFonts w:cstheme="minorHAnsi"/>
        </w:rPr>
        <w:t xml:space="preserve">Merak ettiklerine ilişkin sorular sorar. </w:t>
      </w:r>
    </w:p>
    <w:p w14:paraId="49E99EE9" w14:textId="77777777" w:rsidR="00056723" w:rsidRPr="00F97B10" w:rsidRDefault="00C12028" w:rsidP="00C12028">
      <w:pPr>
        <w:spacing w:after="0"/>
        <w:rPr>
          <w:rFonts w:cstheme="minorHAnsi"/>
        </w:rPr>
      </w:pPr>
      <w:r w:rsidRPr="00F97B10">
        <w:rPr>
          <w:rFonts w:cstheme="minorHAnsi"/>
        </w:rPr>
        <w:t>Merak ettiklerine ilişkin elde ettiği sonuçları açıklar</w:t>
      </w:r>
    </w:p>
    <w:p w14:paraId="22823580" w14:textId="77777777" w:rsidR="00056723" w:rsidRPr="00F97B10" w:rsidRDefault="00056723" w:rsidP="00056723">
      <w:pPr>
        <w:spacing w:after="0" w:line="276" w:lineRule="auto"/>
        <w:rPr>
          <w:rFonts w:cstheme="minorHAnsi"/>
        </w:rPr>
      </w:pPr>
    </w:p>
    <w:p w14:paraId="784B35B4" w14:textId="77777777" w:rsidR="00056723" w:rsidRPr="00F97B10" w:rsidRDefault="00056723" w:rsidP="00056723">
      <w:pPr>
        <w:spacing w:after="0" w:line="276" w:lineRule="auto"/>
        <w:rPr>
          <w:rFonts w:cstheme="minorHAnsi"/>
        </w:rPr>
      </w:pPr>
      <w:r w:rsidRPr="00F97B10">
        <w:rPr>
          <w:rFonts w:cstheme="minorHAnsi"/>
        </w:rPr>
        <w:t>DİL GELİŞİMİ</w:t>
      </w:r>
    </w:p>
    <w:p w14:paraId="78584228" w14:textId="77777777" w:rsidR="00C12028" w:rsidRPr="00F97B10" w:rsidRDefault="00C12028" w:rsidP="00C12028">
      <w:pPr>
        <w:spacing w:after="0"/>
        <w:rPr>
          <w:rFonts w:cstheme="minorHAnsi"/>
          <w:b/>
          <w:kern w:val="0"/>
          <w14:ligatures w14:val="none"/>
        </w:rPr>
      </w:pPr>
      <w:r w:rsidRPr="00F97B10">
        <w:rPr>
          <w:rFonts w:cstheme="minorHAnsi"/>
          <w:b/>
        </w:rPr>
        <w:t xml:space="preserve">Kazanım 3. Dili iletişim amacıyla kullanır. </w:t>
      </w:r>
    </w:p>
    <w:p w14:paraId="6CEEFDD4"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Başlatılan konuşmaya katılır. </w:t>
      </w:r>
    </w:p>
    <w:p w14:paraId="278C8D40" w14:textId="77777777" w:rsidR="00C12028" w:rsidRPr="00F97B10" w:rsidRDefault="00C12028" w:rsidP="00C12028">
      <w:pPr>
        <w:spacing w:after="0"/>
        <w:rPr>
          <w:rFonts w:cstheme="minorHAnsi"/>
        </w:rPr>
      </w:pPr>
      <w:r w:rsidRPr="00F97B10">
        <w:rPr>
          <w:rFonts w:cstheme="minorHAnsi"/>
        </w:rPr>
        <w:t xml:space="preserve">Konuşmayı başlatır. </w:t>
      </w:r>
    </w:p>
    <w:p w14:paraId="5613A4FE" w14:textId="77777777" w:rsidR="00C12028" w:rsidRPr="00F97B10" w:rsidRDefault="00C12028" w:rsidP="00C12028">
      <w:pPr>
        <w:spacing w:after="0"/>
        <w:rPr>
          <w:rFonts w:cstheme="minorHAnsi"/>
        </w:rPr>
      </w:pPr>
      <w:r w:rsidRPr="00F97B10">
        <w:rPr>
          <w:rFonts w:cstheme="minorHAnsi"/>
        </w:rPr>
        <w:t xml:space="preserve">Konuşma sırasında göz teması kurar. </w:t>
      </w:r>
    </w:p>
    <w:p w14:paraId="4AAD8ED2" w14:textId="77777777" w:rsidR="00C12028" w:rsidRPr="00F97B10" w:rsidRDefault="00C12028" w:rsidP="00C12028">
      <w:pPr>
        <w:spacing w:after="0"/>
        <w:rPr>
          <w:rFonts w:cstheme="minorHAnsi"/>
        </w:rPr>
      </w:pPr>
      <w:r w:rsidRPr="00F97B10">
        <w:rPr>
          <w:rFonts w:cstheme="minorHAnsi"/>
        </w:rPr>
        <w:t xml:space="preserve">Konuşurken jest ve mimiklerini uygun kullanır. </w:t>
      </w:r>
    </w:p>
    <w:p w14:paraId="7F4CF35D" w14:textId="77777777" w:rsidR="00C12028" w:rsidRPr="00F97B10" w:rsidRDefault="00C12028" w:rsidP="00C12028">
      <w:pPr>
        <w:spacing w:after="0"/>
        <w:rPr>
          <w:rFonts w:cstheme="minorHAnsi"/>
        </w:rPr>
      </w:pPr>
      <w:r w:rsidRPr="00F97B10">
        <w:rPr>
          <w:rFonts w:cstheme="minorHAnsi"/>
        </w:rPr>
        <w:lastRenderedPageBreak/>
        <w:t xml:space="preserve">Nezaket sözcüklerini kullanır. Karşısındakini etkin bir şekilde dinler. </w:t>
      </w:r>
    </w:p>
    <w:p w14:paraId="46213843" w14:textId="77777777" w:rsidR="00C12028" w:rsidRPr="00F97B10" w:rsidRDefault="00C12028" w:rsidP="00C12028">
      <w:pPr>
        <w:spacing w:after="0"/>
        <w:rPr>
          <w:rFonts w:cstheme="minorHAnsi"/>
          <w:b/>
        </w:rPr>
      </w:pPr>
      <w:r w:rsidRPr="00F97B10">
        <w:rPr>
          <w:rFonts w:cstheme="minorHAnsi"/>
          <w:b/>
        </w:rPr>
        <w:t xml:space="preserve">Kazanım 4. Konuşurken dil bilgisi yapılarını kullanır. </w:t>
      </w:r>
    </w:p>
    <w:p w14:paraId="03783763"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Konuşmalarında isimlere yer verir. </w:t>
      </w:r>
    </w:p>
    <w:p w14:paraId="35F18AA9" w14:textId="77777777" w:rsidR="00C12028" w:rsidRPr="00F97B10" w:rsidRDefault="00C12028" w:rsidP="00C12028">
      <w:pPr>
        <w:spacing w:after="0"/>
        <w:rPr>
          <w:rFonts w:cstheme="minorHAnsi"/>
        </w:rPr>
      </w:pPr>
      <w:r w:rsidRPr="00F97B10">
        <w:rPr>
          <w:rFonts w:cstheme="minorHAnsi"/>
        </w:rPr>
        <w:t xml:space="preserve">Konuşmalarında fiillere yer verir. </w:t>
      </w:r>
    </w:p>
    <w:p w14:paraId="0E6149FE" w14:textId="77777777" w:rsidR="00C12028" w:rsidRPr="00F97B10" w:rsidRDefault="00C12028" w:rsidP="00C12028">
      <w:pPr>
        <w:spacing w:after="0"/>
        <w:rPr>
          <w:rFonts w:cstheme="minorHAnsi"/>
        </w:rPr>
      </w:pPr>
      <w:r w:rsidRPr="00F97B10">
        <w:rPr>
          <w:rFonts w:cstheme="minorHAnsi"/>
        </w:rPr>
        <w:t xml:space="preserve">Konuşmalarında sıfatlara yer verir. </w:t>
      </w:r>
    </w:p>
    <w:p w14:paraId="45604B86" w14:textId="77777777" w:rsidR="00C12028" w:rsidRPr="00F97B10" w:rsidRDefault="00C12028" w:rsidP="00C12028">
      <w:pPr>
        <w:spacing w:after="0"/>
        <w:rPr>
          <w:rFonts w:cstheme="minorHAnsi"/>
          <w:b/>
        </w:rPr>
      </w:pPr>
      <w:r w:rsidRPr="00F97B10">
        <w:rPr>
          <w:rFonts w:cstheme="minorHAnsi"/>
          <w:b/>
        </w:rPr>
        <w:t xml:space="preserve">Kazanım 7. Dinlediklerinin/izlediklerinin anlamını yorumlar. </w:t>
      </w:r>
    </w:p>
    <w:p w14:paraId="1A3E1AA4"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Dinlediklerini/izlediklerini başkalarına açıklar. </w:t>
      </w:r>
    </w:p>
    <w:p w14:paraId="5B90B994" w14:textId="77777777" w:rsidR="00C12028" w:rsidRPr="00F97B10" w:rsidRDefault="00C12028" w:rsidP="00C12028">
      <w:pPr>
        <w:spacing w:after="0"/>
        <w:rPr>
          <w:rFonts w:cstheme="minorHAnsi"/>
        </w:rPr>
      </w:pPr>
      <w:r w:rsidRPr="00F97B10">
        <w:rPr>
          <w:rFonts w:cstheme="minorHAnsi"/>
        </w:rPr>
        <w:t xml:space="preserve">Dinledikleriyle/izledikleriyle ilgili sorulara yanıt verir. </w:t>
      </w:r>
    </w:p>
    <w:p w14:paraId="5A2C3EDA" w14:textId="77777777" w:rsidR="00C12028" w:rsidRPr="00F97B10" w:rsidRDefault="00C12028" w:rsidP="00C12028">
      <w:pPr>
        <w:spacing w:after="0"/>
        <w:rPr>
          <w:rFonts w:cstheme="minorHAnsi"/>
        </w:rPr>
      </w:pPr>
      <w:r w:rsidRPr="00F97B10">
        <w:rPr>
          <w:rFonts w:cstheme="minorHAnsi"/>
        </w:rPr>
        <w:t xml:space="preserve">Dinledikleri/izledikleri ile ilgili sorular sorar. </w:t>
      </w:r>
    </w:p>
    <w:p w14:paraId="6E741419" w14:textId="77777777" w:rsidR="00C12028" w:rsidRPr="00F97B10" w:rsidRDefault="00C12028" w:rsidP="00C12028">
      <w:pPr>
        <w:spacing w:after="0"/>
        <w:rPr>
          <w:rFonts w:cstheme="minorHAnsi"/>
        </w:rPr>
      </w:pPr>
      <w:r w:rsidRPr="00F97B10">
        <w:rPr>
          <w:rFonts w:cstheme="minorHAnsi"/>
        </w:rPr>
        <w:t xml:space="preserve">Dinlediklerini/izlediklerini yaşamıyla ilişkilendirir. </w:t>
      </w:r>
    </w:p>
    <w:p w14:paraId="7633FA4A" w14:textId="77777777" w:rsidR="00C12028" w:rsidRPr="00F97B10" w:rsidRDefault="00C12028" w:rsidP="00C12028">
      <w:pPr>
        <w:spacing w:after="0"/>
        <w:rPr>
          <w:rFonts w:cstheme="minorHAnsi"/>
        </w:rPr>
      </w:pPr>
      <w:r w:rsidRPr="00F97B10">
        <w:rPr>
          <w:rFonts w:cstheme="minorHAnsi"/>
        </w:rPr>
        <w:t>Dinlediklerini/izlediklerini çeşitli yollarla sergiler.</w:t>
      </w:r>
    </w:p>
    <w:p w14:paraId="4315E8C9" w14:textId="77777777" w:rsidR="00056723" w:rsidRPr="00F97B10" w:rsidRDefault="00056723" w:rsidP="00056723">
      <w:pPr>
        <w:spacing w:after="0" w:line="276" w:lineRule="auto"/>
        <w:rPr>
          <w:rFonts w:cstheme="minorHAnsi"/>
        </w:rPr>
      </w:pPr>
    </w:p>
    <w:p w14:paraId="3A904342" w14:textId="77777777" w:rsidR="00056723" w:rsidRPr="00F97B10" w:rsidRDefault="00056723" w:rsidP="00056723">
      <w:pPr>
        <w:spacing w:after="0" w:line="276" w:lineRule="auto"/>
        <w:rPr>
          <w:rFonts w:cstheme="minorHAnsi"/>
        </w:rPr>
      </w:pPr>
      <w:r w:rsidRPr="00F97B10">
        <w:rPr>
          <w:rFonts w:cstheme="minorHAnsi"/>
        </w:rPr>
        <w:t>FİZİKSEL GELİŞİM VE SAĞLIK</w:t>
      </w:r>
    </w:p>
    <w:p w14:paraId="4B710574" w14:textId="77777777" w:rsidR="00C12028" w:rsidRPr="00F97B10" w:rsidRDefault="00C12028" w:rsidP="00C12028">
      <w:pPr>
        <w:spacing w:after="0"/>
        <w:rPr>
          <w:rFonts w:cstheme="minorHAnsi"/>
          <w:b/>
          <w:kern w:val="0"/>
          <w14:ligatures w14:val="none"/>
        </w:rPr>
      </w:pPr>
      <w:r w:rsidRPr="00F97B10">
        <w:rPr>
          <w:rFonts w:cstheme="minorHAnsi"/>
          <w:b/>
        </w:rPr>
        <w:t xml:space="preserve">Kazanım 1. Bedenini fark eder. </w:t>
      </w:r>
    </w:p>
    <w:p w14:paraId="49EB221C"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Farklı duruş pozisyonları sergiler.</w:t>
      </w:r>
    </w:p>
    <w:p w14:paraId="5C886662" w14:textId="77777777" w:rsidR="00C12028" w:rsidRPr="00F97B10" w:rsidRDefault="00C12028" w:rsidP="00C12028">
      <w:pPr>
        <w:spacing w:after="0"/>
        <w:rPr>
          <w:rFonts w:cstheme="minorHAnsi"/>
          <w:b/>
        </w:rPr>
      </w:pPr>
      <w:r w:rsidRPr="00F97B10">
        <w:rPr>
          <w:rFonts w:cstheme="minorHAnsi"/>
          <w:b/>
        </w:rPr>
        <w:t xml:space="preserve">Kazanım 11. Bedenini kullanarak yaratıcı hareketler yapar. </w:t>
      </w:r>
    </w:p>
    <w:p w14:paraId="77CCB21D"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Nesne/durum/olayı hareketleri ile taklit eder. </w:t>
      </w:r>
    </w:p>
    <w:p w14:paraId="02D9EDB0" w14:textId="77777777" w:rsidR="00C12028" w:rsidRPr="00F97B10" w:rsidRDefault="00C12028" w:rsidP="00C12028">
      <w:pPr>
        <w:spacing w:after="0"/>
        <w:rPr>
          <w:rFonts w:cstheme="minorHAnsi"/>
        </w:rPr>
      </w:pPr>
      <w:r w:rsidRPr="00F97B10">
        <w:rPr>
          <w:rFonts w:cstheme="minorHAnsi"/>
        </w:rPr>
        <w:t xml:space="preserve">Verilen bir yönergeye/göreve uygun farklı hareket formları üretir. </w:t>
      </w:r>
    </w:p>
    <w:p w14:paraId="7D8022D2" w14:textId="77777777" w:rsidR="00056723" w:rsidRPr="00F97B10" w:rsidRDefault="00056723" w:rsidP="00056723">
      <w:pPr>
        <w:tabs>
          <w:tab w:val="left" w:pos="2450"/>
        </w:tabs>
        <w:spacing w:after="0"/>
        <w:rPr>
          <w:rFonts w:cstheme="minorHAnsi"/>
        </w:rPr>
      </w:pPr>
      <w:r w:rsidRPr="00F97B10">
        <w:rPr>
          <w:rFonts w:cstheme="minorHAnsi"/>
        </w:rPr>
        <w:tab/>
      </w:r>
    </w:p>
    <w:p w14:paraId="37C4C0BD" w14:textId="77777777" w:rsidR="00664E01" w:rsidRPr="00F97B10" w:rsidRDefault="00664E01" w:rsidP="00056723">
      <w:pPr>
        <w:tabs>
          <w:tab w:val="left" w:pos="2450"/>
        </w:tabs>
        <w:spacing w:after="0"/>
        <w:rPr>
          <w:rFonts w:cstheme="minorHAnsi"/>
        </w:rPr>
      </w:pPr>
      <w:r w:rsidRPr="00F97B10">
        <w:rPr>
          <w:rFonts w:cstheme="minorHAnsi"/>
        </w:rPr>
        <w:t>KAVRAMLAR</w:t>
      </w:r>
    </w:p>
    <w:p w14:paraId="1222D32D" w14:textId="77777777" w:rsidR="007025C7" w:rsidRPr="00F97B10" w:rsidRDefault="00824639" w:rsidP="00824639">
      <w:pPr>
        <w:tabs>
          <w:tab w:val="left" w:pos="2450"/>
        </w:tabs>
        <w:spacing w:after="0"/>
        <w:rPr>
          <w:rFonts w:cstheme="minorHAnsi"/>
        </w:rPr>
      </w:pPr>
      <w:r w:rsidRPr="00F97B10">
        <w:rPr>
          <w:rFonts w:cstheme="minorHAnsi"/>
        </w:rPr>
        <w:t>Zıt: hareketli-hareketsiz</w:t>
      </w:r>
    </w:p>
    <w:p w14:paraId="5D0C27E2" w14:textId="77777777" w:rsidR="00056723" w:rsidRPr="00F97B10" w:rsidRDefault="00824639" w:rsidP="00824639">
      <w:pPr>
        <w:tabs>
          <w:tab w:val="left" w:pos="2450"/>
        </w:tabs>
        <w:spacing w:after="0"/>
        <w:rPr>
          <w:rFonts w:cstheme="minorHAnsi"/>
        </w:rPr>
      </w:pPr>
      <w:r w:rsidRPr="00F97B10">
        <w:rPr>
          <w:rFonts w:cstheme="minorHAnsi"/>
        </w:rPr>
        <w:t>Duyu: sıcak-ılık-soğuk</w:t>
      </w:r>
    </w:p>
    <w:p w14:paraId="3662EE55" w14:textId="77777777" w:rsidR="00824639" w:rsidRPr="00F97B10" w:rsidRDefault="00824639" w:rsidP="00824639">
      <w:pPr>
        <w:tabs>
          <w:tab w:val="left" w:pos="2450"/>
        </w:tabs>
        <w:spacing w:after="0"/>
        <w:rPr>
          <w:rFonts w:cstheme="minorHAnsi"/>
        </w:rPr>
      </w:pPr>
      <w:r w:rsidRPr="00F97B10">
        <w:rPr>
          <w:rFonts w:cstheme="minorHAnsi"/>
        </w:rPr>
        <w:t>Boyut: büyük-küçük</w:t>
      </w:r>
    </w:p>
    <w:p w14:paraId="0C5DF592" w14:textId="77777777" w:rsidR="00824639" w:rsidRPr="00F97B10" w:rsidRDefault="00824639" w:rsidP="00824639">
      <w:pPr>
        <w:tabs>
          <w:tab w:val="left" w:pos="2450"/>
        </w:tabs>
        <w:spacing w:after="0"/>
        <w:rPr>
          <w:rFonts w:cstheme="minorHAnsi"/>
        </w:rPr>
      </w:pPr>
    </w:p>
    <w:p w14:paraId="0BA2887B" w14:textId="77777777" w:rsidR="00824639" w:rsidRPr="00F97B10" w:rsidRDefault="00056723" w:rsidP="00056723">
      <w:pPr>
        <w:tabs>
          <w:tab w:val="left" w:pos="2450"/>
        </w:tabs>
        <w:spacing w:after="0"/>
        <w:rPr>
          <w:rFonts w:cstheme="minorHAnsi"/>
          <w:b/>
          <w:bCs/>
        </w:rPr>
      </w:pPr>
      <w:r w:rsidRPr="00F97B10">
        <w:rPr>
          <w:rFonts w:cstheme="minorHAnsi"/>
          <w:b/>
          <w:bCs/>
        </w:rPr>
        <w:t>ÖĞRENME SÜRECİ</w:t>
      </w:r>
    </w:p>
    <w:p w14:paraId="755A9120" w14:textId="77777777" w:rsidR="00056723" w:rsidRPr="00F97B10" w:rsidRDefault="00056723" w:rsidP="00056723">
      <w:pPr>
        <w:tabs>
          <w:tab w:val="left" w:pos="2450"/>
        </w:tabs>
        <w:spacing w:after="0"/>
        <w:rPr>
          <w:rFonts w:cstheme="minorHAnsi"/>
        </w:rPr>
      </w:pPr>
    </w:p>
    <w:p w14:paraId="2E7E6C8A" w14:textId="77777777" w:rsidR="00056723" w:rsidRPr="00F97B10" w:rsidRDefault="00056723" w:rsidP="00056723">
      <w:pPr>
        <w:tabs>
          <w:tab w:val="left" w:pos="2450"/>
        </w:tabs>
        <w:spacing w:after="0"/>
        <w:rPr>
          <w:rFonts w:cstheme="minorHAnsi"/>
        </w:rPr>
      </w:pPr>
      <w:r w:rsidRPr="00F97B10">
        <w:rPr>
          <w:rFonts w:cstheme="minorHAnsi"/>
        </w:rPr>
        <w:t>GÜNE BAŞLAMA</w:t>
      </w:r>
    </w:p>
    <w:p w14:paraId="4316C3F9" w14:textId="77777777" w:rsidR="00824639" w:rsidRPr="00F97B10" w:rsidRDefault="00824639" w:rsidP="00824639">
      <w:pPr>
        <w:spacing w:line="276" w:lineRule="auto"/>
        <w:rPr>
          <w:rFonts w:cstheme="minorHAnsi"/>
        </w:rPr>
      </w:pPr>
      <w:r w:rsidRPr="00F97B10">
        <w:rPr>
          <w:rFonts w:cstheme="minorHAnsi"/>
        </w:rPr>
        <w:t>Çocuklar sınıfın kapısında karşılanır. Her çocuk ile selamlaşılır. Çember şeklinde dizilen sandalyelere oturulur. Sınıf kuralları tekrar edilir. Çocuklara “Daha önce gökyüzündeki yıldızları incelediniz mi? Gökyüzünde kaç tane yıldız olabilir? Yıldızlar gerçekten yıldız şeklinde midir?”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B68F921" w14:textId="77777777" w:rsidR="00056723" w:rsidRPr="00F97B10" w:rsidRDefault="00056723" w:rsidP="00056723">
      <w:pPr>
        <w:tabs>
          <w:tab w:val="left" w:pos="2450"/>
        </w:tabs>
        <w:spacing w:after="0"/>
        <w:rPr>
          <w:rFonts w:cstheme="minorHAnsi"/>
        </w:rPr>
      </w:pPr>
    </w:p>
    <w:p w14:paraId="652A4060" w14:textId="77777777" w:rsidR="00056723" w:rsidRPr="00F97B10" w:rsidRDefault="00056723" w:rsidP="00056723">
      <w:pPr>
        <w:tabs>
          <w:tab w:val="left" w:pos="2450"/>
        </w:tabs>
        <w:spacing w:after="0"/>
        <w:rPr>
          <w:rFonts w:cstheme="minorHAnsi"/>
        </w:rPr>
      </w:pPr>
      <w:r w:rsidRPr="00F97B10">
        <w:rPr>
          <w:rFonts w:cstheme="minorHAnsi"/>
        </w:rPr>
        <w:t>ÖĞRENME MERKEZLERİNDE OYUN</w:t>
      </w:r>
    </w:p>
    <w:p w14:paraId="20F49777" w14:textId="77777777" w:rsidR="007F306C" w:rsidRPr="00F97B10" w:rsidRDefault="007F306C" w:rsidP="007F306C">
      <w:pPr>
        <w:spacing w:after="0"/>
        <w:rPr>
          <w:rFonts w:cstheme="minorHAnsi"/>
        </w:rPr>
      </w:pPr>
      <w:r w:rsidRPr="00F97B10">
        <w:rPr>
          <w:rFonts w:cstheme="minorHAnsi"/>
        </w:rPr>
        <w:t>Merkezlere yapılan yeni ilavelerle çocukların serbest bir şekilde oynamalarına fırsat verilir.</w:t>
      </w:r>
    </w:p>
    <w:p w14:paraId="62637BFB" w14:textId="77777777" w:rsidR="00056723" w:rsidRPr="00F97B10" w:rsidRDefault="00056723" w:rsidP="00056723">
      <w:pPr>
        <w:tabs>
          <w:tab w:val="left" w:pos="2450"/>
        </w:tabs>
        <w:spacing w:after="0"/>
        <w:rPr>
          <w:rFonts w:cstheme="minorHAnsi"/>
        </w:rPr>
      </w:pPr>
    </w:p>
    <w:p w14:paraId="1D983E87" w14:textId="77777777" w:rsidR="00056723" w:rsidRPr="00F97B10" w:rsidRDefault="00056723" w:rsidP="00056723">
      <w:pPr>
        <w:tabs>
          <w:tab w:val="left" w:pos="2450"/>
        </w:tabs>
        <w:spacing w:after="0"/>
        <w:rPr>
          <w:rFonts w:cstheme="minorHAnsi"/>
        </w:rPr>
      </w:pPr>
      <w:r w:rsidRPr="00F97B10">
        <w:rPr>
          <w:rFonts w:cstheme="minorHAnsi"/>
        </w:rPr>
        <w:t>TOPLANMA, TEMİZLİK, KAHVALTI, GEÇİŞLER</w:t>
      </w:r>
    </w:p>
    <w:p w14:paraId="74A37B8F" w14:textId="77777777" w:rsidR="007F306C" w:rsidRPr="00F97B10" w:rsidRDefault="007F306C" w:rsidP="007F306C">
      <w:pPr>
        <w:tabs>
          <w:tab w:val="left" w:pos="2450"/>
        </w:tabs>
        <w:spacing w:after="0"/>
        <w:rPr>
          <w:rFonts w:cstheme="minorHAnsi"/>
        </w:rPr>
      </w:pPr>
      <w:r w:rsidRPr="00F97B10">
        <w:rPr>
          <w:rFonts w:cstheme="minorHAnsi"/>
        </w:rPr>
        <w:t>Çocuklar toplanma, temizlik ve kahvaltı süreçlerini gerçekleştirirler.</w:t>
      </w:r>
    </w:p>
    <w:p w14:paraId="3EC817D5" w14:textId="77777777" w:rsidR="00056723" w:rsidRPr="00F97B10" w:rsidRDefault="00056723" w:rsidP="00056723">
      <w:pPr>
        <w:tabs>
          <w:tab w:val="left" w:pos="2450"/>
        </w:tabs>
        <w:spacing w:after="0"/>
        <w:rPr>
          <w:rFonts w:cstheme="minorHAnsi"/>
        </w:rPr>
      </w:pPr>
    </w:p>
    <w:p w14:paraId="4C0ADD42" w14:textId="77777777" w:rsidR="00C12028" w:rsidRPr="00F97B10" w:rsidRDefault="00056723" w:rsidP="00C12028">
      <w:pPr>
        <w:spacing w:line="276" w:lineRule="auto"/>
        <w:rPr>
          <w:rFonts w:cstheme="minorHAnsi"/>
          <w:b/>
          <w:u w:val="single"/>
        </w:rPr>
      </w:pPr>
      <w:r w:rsidRPr="00F97B10">
        <w:rPr>
          <w:rFonts w:cstheme="minorHAnsi"/>
          <w:b/>
          <w:bCs/>
        </w:rPr>
        <w:t xml:space="preserve">ETKİNLİK ADI: </w:t>
      </w:r>
    </w:p>
    <w:p w14:paraId="57D706F7" w14:textId="77777777" w:rsidR="00824639" w:rsidRPr="00F97B10" w:rsidRDefault="00824639" w:rsidP="00C12028">
      <w:pPr>
        <w:spacing w:line="276" w:lineRule="auto"/>
        <w:rPr>
          <w:rFonts w:cstheme="minorHAnsi"/>
          <w:b/>
          <w:u w:val="single"/>
        </w:rPr>
      </w:pPr>
      <w:r w:rsidRPr="00F97B10">
        <w:rPr>
          <w:rFonts w:cstheme="minorHAnsi"/>
          <w:b/>
        </w:rPr>
        <w:t xml:space="preserve">“ SICAK, ILIK VE SOĞUK YILDIZLAR” </w:t>
      </w:r>
      <w:r w:rsidRPr="00F97B10">
        <w:rPr>
          <w:rFonts w:cstheme="minorHAnsi"/>
        </w:rPr>
        <w:t>MATEMATİK, TÜRKÇE, ERKEN OKURYAZARLIK, FEN  (BÜTÜNLEŞTİRİLMİŞ BÜYÜK GRUP, KÜÇÜK GRUP)</w:t>
      </w:r>
    </w:p>
    <w:p w14:paraId="152D07C1" w14:textId="77777777" w:rsidR="00056723" w:rsidRPr="00F97B10" w:rsidRDefault="00056723" w:rsidP="00824639">
      <w:pPr>
        <w:spacing w:after="120" w:line="276" w:lineRule="auto"/>
        <w:rPr>
          <w:rFonts w:cstheme="minorHAnsi"/>
          <w:b/>
          <w:u w:val="single"/>
        </w:rPr>
      </w:pPr>
      <w:r w:rsidRPr="00F97B10">
        <w:rPr>
          <w:rFonts w:cstheme="minorHAnsi"/>
        </w:rPr>
        <w:t>Sözcükler:</w:t>
      </w:r>
      <w:r w:rsidR="00664E01" w:rsidRPr="00F97B10">
        <w:rPr>
          <w:rFonts w:cstheme="minorHAnsi"/>
        </w:rPr>
        <w:t xml:space="preserve"> </w:t>
      </w:r>
      <w:r w:rsidR="00824639" w:rsidRPr="00F97B10">
        <w:rPr>
          <w:rFonts w:cstheme="minorHAnsi"/>
        </w:rPr>
        <w:t>Yıldızlar, dev-cüce yıldızlar, hareketli-hareketsiz yıldızlar, sıcak-ılık-soğuk yıldızlar</w:t>
      </w:r>
    </w:p>
    <w:p w14:paraId="7B8F4629" w14:textId="77777777" w:rsidR="00056723" w:rsidRPr="00F97B10" w:rsidRDefault="00056723" w:rsidP="00056723">
      <w:pPr>
        <w:tabs>
          <w:tab w:val="left" w:pos="2450"/>
        </w:tabs>
        <w:spacing w:after="0"/>
        <w:rPr>
          <w:rFonts w:cstheme="minorHAnsi"/>
        </w:rPr>
      </w:pPr>
      <w:r w:rsidRPr="00F97B10">
        <w:rPr>
          <w:rFonts w:cstheme="minorHAnsi"/>
        </w:rPr>
        <w:t>Değerler:</w:t>
      </w:r>
    </w:p>
    <w:p w14:paraId="428384F0" w14:textId="77777777" w:rsidR="00824639" w:rsidRPr="00F97B10" w:rsidRDefault="00056723" w:rsidP="00824639">
      <w:pPr>
        <w:spacing w:after="120" w:line="276" w:lineRule="auto"/>
        <w:rPr>
          <w:rFonts w:cstheme="minorHAnsi"/>
          <w:b/>
          <w:u w:val="single"/>
        </w:rPr>
      </w:pPr>
      <w:r w:rsidRPr="00F97B10">
        <w:rPr>
          <w:rFonts w:cstheme="minorHAnsi"/>
        </w:rPr>
        <w:lastRenderedPageBreak/>
        <w:t>Materyaller:</w:t>
      </w:r>
      <w:r w:rsidR="00664E01" w:rsidRPr="00F97B10">
        <w:rPr>
          <w:rFonts w:cstheme="minorHAnsi"/>
        </w:rPr>
        <w:t xml:space="preserve"> </w:t>
      </w:r>
      <w:r w:rsidR="00824639" w:rsidRPr="00F97B10">
        <w:rPr>
          <w:rFonts w:cstheme="minorHAnsi"/>
        </w:rPr>
        <w:t>Sarı, kırmızı ve mavi parlak kartondan çeşitli boyutlarda kesilmiş yıldız figürleri, gruplama için kullanılacak kaplar, yıldızların gözlemlenebileceği net bir gökyüzü fotoğrafı</w:t>
      </w:r>
    </w:p>
    <w:p w14:paraId="4A8FB059" w14:textId="77777777" w:rsidR="00056723" w:rsidRPr="00F97B10" w:rsidRDefault="00056723" w:rsidP="00056723">
      <w:pPr>
        <w:tabs>
          <w:tab w:val="left" w:pos="2450"/>
        </w:tabs>
        <w:spacing w:after="0"/>
        <w:rPr>
          <w:rFonts w:cstheme="minorHAnsi"/>
        </w:rPr>
      </w:pPr>
    </w:p>
    <w:p w14:paraId="056D12EA" w14:textId="77777777" w:rsidR="00056723" w:rsidRPr="00F97B10" w:rsidRDefault="00824639" w:rsidP="00056723">
      <w:pPr>
        <w:tabs>
          <w:tab w:val="left" w:pos="2450"/>
        </w:tabs>
        <w:spacing w:after="0"/>
        <w:rPr>
          <w:rFonts w:cstheme="minorHAnsi"/>
          <w:b/>
        </w:rPr>
      </w:pPr>
      <w:r w:rsidRPr="00F97B10">
        <w:rPr>
          <w:rFonts w:cstheme="minorHAnsi"/>
          <w:b/>
        </w:rPr>
        <w:t>MATEMATİK, TÜRKÇE, ERKEN OKURYAZARLIK, FEN  (BÜTÜNLEŞTİRİLMİŞ BÜYÜK GRUP, KÜÇÜK GRUP)</w:t>
      </w:r>
    </w:p>
    <w:p w14:paraId="447B408C" w14:textId="77777777" w:rsidR="00824639" w:rsidRPr="00F97B10" w:rsidRDefault="00824639" w:rsidP="00056723">
      <w:pPr>
        <w:tabs>
          <w:tab w:val="left" w:pos="2450"/>
        </w:tabs>
        <w:spacing w:after="0"/>
        <w:rPr>
          <w:rFonts w:cstheme="minorHAnsi"/>
          <w:b/>
          <w:bCs/>
        </w:rPr>
      </w:pPr>
    </w:p>
    <w:p w14:paraId="476814C6" w14:textId="77777777" w:rsidR="00824639" w:rsidRPr="00F97B10" w:rsidRDefault="00824639" w:rsidP="00824639">
      <w:pPr>
        <w:spacing w:after="120" w:line="276" w:lineRule="auto"/>
        <w:rPr>
          <w:rFonts w:cstheme="minorHAnsi"/>
        </w:rPr>
      </w:pPr>
      <w:r w:rsidRPr="00F97B10">
        <w:rPr>
          <w:rFonts w:cstheme="minorHAnsi"/>
        </w:rPr>
        <w:t xml:space="preserve">Çocuklar sandalyelerini alarak yarımay şeklinde otururlar. Öğretmen çocuklara şehrin ışıklarından uzakta bulutsuz bir gecede çekilmiş yıldızların rahatlıkla gözlemlenebildiği fotoğraf/videoları açar (Hubble teleskobu ile çekilmiş fotoğraflar). Öğretmen yıldızlarında farklı özelliklerde olabileceği bilgisini verir. Yıldızlara basamayacağımızı çünkü onların sıcak gazlardan ve toz bulutundan oluştuğunu söyler. Çok büyük(dev) yıldızlar ve çok küçük(cüce) yıldızlar olduğunu, bazı yıldızların hiç hareket etmediğini bazı yıldızların ise hareketli olduğunu söyler. Öğretmen konu anlatımını yaparken sarı, mavi ve kırmızı parlak kartondan çeşitli boylarda kesmiş olduğu yıldız figürlerini kullanır. Öğretmen çocuklara sıcak, ılık ve soğuk yıldızlar olduğunu sıcak yıldızların mavi, ılık yıldızların sarı, soğuk yıldızların ise kırmızı renkte göründüğünü söyler. Öğretmen konu anlatımı sırasında bir mum yakar. Alevin renkleri gözlemlenir. Kıvılcımın çıktığı ilk yer (en sıcak yer) mavi, orta alan sarı (ortada kalan alan), bittiği yer yani alevin kenarları ise kırmızıdır. </w:t>
      </w:r>
    </w:p>
    <w:p w14:paraId="7EF1C891" w14:textId="77777777" w:rsidR="00824639" w:rsidRPr="00F97B10" w:rsidRDefault="00824639" w:rsidP="00824639">
      <w:pPr>
        <w:spacing w:after="120" w:line="276" w:lineRule="auto"/>
        <w:rPr>
          <w:rFonts w:cstheme="minorHAnsi"/>
        </w:rPr>
      </w:pPr>
      <w:r w:rsidRPr="00F97B10">
        <w:rPr>
          <w:rFonts w:cstheme="minorHAnsi"/>
        </w:rPr>
        <w:t xml:space="preserve">Çocuklar 3 kişilik gruplara ayrılır. Gruplar masalarına geçerler. Öğretmen her grup için kırmızı, mavi, sarı parlak kartondan keserek hazırlamış olduğu farklı boyutlardaki yıldız figürlerini çocuklara verir. Her grubun masasına 3 tane kap konulur. Kapların üzerine mavi, sarı ve kırmızı yıldız yapıştırılır. Bu kaplardan kırmızı yıldızlı kabın soğuk yıldızlar için, sarı yıldızlı kabın ılık yıldızlar için mavi yıldızlı kabın sıcak yıldızlar için olduğu söylenir. Çocukların önlerindeki yıldızları gruplamaları istenir. </w:t>
      </w:r>
    </w:p>
    <w:p w14:paraId="1CA85E4F" w14:textId="77777777" w:rsidR="00824639" w:rsidRPr="00F97B10" w:rsidRDefault="00824639" w:rsidP="00824639">
      <w:pPr>
        <w:spacing w:after="120" w:line="276" w:lineRule="auto"/>
        <w:rPr>
          <w:rFonts w:cstheme="minorHAnsi"/>
        </w:rPr>
      </w:pPr>
      <w:r w:rsidRPr="00F97B10">
        <w:rPr>
          <w:rFonts w:cstheme="minorHAnsi"/>
        </w:rPr>
        <w:t>Bütün gruplar yıldızları gruplamayı bitirdikten sonra öğretmen çocuklardan yıldızları kullanarak sıcak yıldız –ılık yıldız -soğuk yıldız örüntüsü oluşturmalarını ister. Örüntü oluşturma sırasında öğretmen bütün grupları gezer ve yardımcı olur. Zorlanan gruplar için örnek örüntü oluşturup devam ettirmelerini ister.</w:t>
      </w:r>
    </w:p>
    <w:p w14:paraId="0236CB74" w14:textId="77777777" w:rsidR="00056723" w:rsidRPr="00F97B10" w:rsidRDefault="00824639" w:rsidP="00C12028">
      <w:pPr>
        <w:spacing w:after="120" w:line="276" w:lineRule="auto"/>
        <w:rPr>
          <w:rFonts w:cstheme="minorHAnsi"/>
        </w:rPr>
      </w:pPr>
      <w:r w:rsidRPr="00F97B10">
        <w:rPr>
          <w:rFonts w:cstheme="minorHAnsi"/>
        </w:rPr>
        <w:t>Koza Eğitim Seti 3.kitaptan 8.9.10. ve 11. Sayfalar tamamlanır.</w:t>
      </w:r>
    </w:p>
    <w:p w14:paraId="0B27D0F3" w14:textId="77777777" w:rsidR="00056723" w:rsidRPr="00F97B10" w:rsidRDefault="00056723" w:rsidP="00056723">
      <w:pPr>
        <w:tabs>
          <w:tab w:val="left" w:pos="2450"/>
        </w:tabs>
        <w:spacing w:after="0"/>
        <w:rPr>
          <w:rFonts w:cstheme="minorHAnsi"/>
        </w:rPr>
      </w:pPr>
    </w:p>
    <w:p w14:paraId="1187A96A" w14:textId="77777777" w:rsidR="00056723" w:rsidRPr="00F97B10" w:rsidRDefault="00056723" w:rsidP="00056723">
      <w:pPr>
        <w:tabs>
          <w:tab w:val="left" w:pos="2450"/>
        </w:tabs>
        <w:spacing w:after="0"/>
        <w:rPr>
          <w:rFonts w:cstheme="minorHAnsi"/>
        </w:rPr>
      </w:pPr>
      <w:r w:rsidRPr="00F97B10">
        <w:rPr>
          <w:rFonts w:cstheme="minorHAnsi"/>
        </w:rPr>
        <w:t xml:space="preserve">AÇIK ALANDA OYUN </w:t>
      </w:r>
    </w:p>
    <w:p w14:paraId="1C7AF548" w14:textId="77777777" w:rsidR="007F306C" w:rsidRPr="00F97B10" w:rsidRDefault="007F306C" w:rsidP="007F306C">
      <w:pPr>
        <w:tabs>
          <w:tab w:val="left" w:pos="2450"/>
        </w:tabs>
        <w:spacing w:after="0"/>
        <w:rPr>
          <w:rFonts w:cstheme="minorHAnsi"/>
        </w:rPr>
      </w:pPr>
      <w:r w:rsidRPr="00F97B10">
        <w:rPr>
          <w:rFonts w:cstheme="minorHAnsi"/>
        </w:rPr>
        <w:t>Çocuklar açık alanda istedikleri gibi oynar. Bu sırada öğretmen çocukları gözlemler.</w:t>
      </w:r>
    </w:p>
    <w:p w14:paraId="34209513" w14:textId="77777777" w:rsidR="00056723" w:rsidRPr="00F97B10" w:rsidRDefault="00056723" w:rsidP="00056723">
      <w:pPr>
        <w:tabs>
          <w:tab w:val="left" w:pos="2450"/>
        </w:tabs>
        <w:spacing w:after="0"/>
        <w:rPr>
          <w:rFonts w:cstheme="minorHAnsi"/>
        </w:rPr>
      </w:pPr>
    </w:p>
    <w:p w14:paraId="6103C7CA" w14:textId="77777777" w:rsidR="00056723" w:rsidRPr="00F97B10" w:rsidRDefault="00056723" w:rsidP="00056723">
      <w:pPr>
        <w:tabs>
          <w:tab w:val="left" w:pos="2450"/>
        </w:tabs>
        <w:spacing w:after="0"/>
        <w:rPr>
          <w:rFonts w:cstheme="minorHAnsi"/>
        </w:rPr>
      </w:pPr>
      <w:r w:rsidRPr="00F97B10">
        <w:rPr>
          <w:rFonts w:cstheme="minorHAnsi"/>
        </w:rPr>
        <w:t>TOPLANMA, TEMİZLİK, KAHVALTI, GEÇİŞLER</w:t>
      </w:r>
    </w:p>
    <w:p w14:paraId="69147652" w14:textId="77777777" w:rsidR="007F306C" w:rsidRPr="00F97B10" w:rsidRDefault="007F306C" w:rsidP="007F306C">
      <w:pPr>
        <w:spacing w:after="0"/>
        <w:rPr>
          <w:rFonts w:cstheme="minorHAnsi"/>
          <w:b/>
        </w:rPr>
      </w:pPr>
      <w:r w:rsidRPr="00F97B10">
        <w:rPr>
          <w:rFonts w:cstheme="minorHAnsi"/>
        </w:rPr>
        <w:t>Tuvalet ve temizlik ihtiyacı için lavabolara geçilir. Ellerin nasıl yıkanması gerektiği gösterilir. Sıra ile eller yıkanarak kahvaltıya geçilir.</w:t>
      </w:r>
      <w:r w:rsidRPr="00F97B10">
        <w:rPr>
          <w:rFonts w:cstheme="minorHAnsi"/>
          <w:b/>
        </w:rPr>
        <w:t xml:space="preserve"> </w:t>
      </w:r>
    </w:p>
    <w:p w14:paraId="510C1988" w14:textId="77777777" w:rsidR="00056723" w:rsidRPr="00F97B10" w:rsidRDefault="00056723" w:rsidP="00056723">
      <w:pPr>
        <w:tabs>
          <w:tab w:val="left" w:pos="2450"/>
        </w:tabs>
        <w:spacing w:after="0"/>
        <w:rPr>
          <w:rFonts w:cstheme="minorHAnsi"/>
        </w:rPr>
      </w:pPr>
    </w:p>
    <w:p w14:paraId="1B52A468" w14:textId="77777777" w:rsidR="00824639" w:rsidRPr="00F97B10" w:rsidRDefault="00056723" w:rsidP="00824639">
      <w:pPr>
        <w:spacing w:line="276" w:lineRule="auto"/>
        <w:rPr>
          <w:rFonts w:cstheme="minorHAnsi"/>
          <w:u w:val="single"/>
        </w:rPr>
      </w:pPr>
      <w:r w:rsidRPr="00F97B10">
        <w:rPr>
          <w:rFonts w:cstheme="minorHAnsi"/>
          <w:b/>
          <w:bCs/>
        </w:rPr>
        <w:t xml:space="preserve">ETKİNLİK ADI: </w:t>
      </w:r>
      <w:r w:rsidR="00824639" w:rsidRPr="00F97B10">
        <w:rPr>
          <w:rFonts w:cstheme="minorHAnsi"/>
          <w:b/>
        </w:rPr>
        <w:t xml:space="preserve">“YILDIZLARIN ÖZELLİKLERİ” </w:t>
      </w:r>
      <w:r w:rsidR="00824639" w:rsidRPr="00F97B10">
        <w:rPr>
          <w:rFonts w:cstheme="minorHAnsi"/>
        </w:rPr>
        <w:t>DRAMA, HAREKET, FEN (BÜTÜNLEŞTİRİLMİŞ BÜYÜK GRUP)</w:t>
      </w:r>
    </w:p>
    <w:p w14:paraId="7ED5C8D8" w14:textId="77777777" w:rsidR="00056723" w:rsidRPr="00F97B10" w:rsidRDefault="00056723" w:rsidP="00824639">
      <w:pPr>
        <w:spacing w:after="120" w:line="276" w:lineRule="auto"/>
        <w:rPr>
          <w:rFonts w:cstheme="minorHAnsi"/>
          <w:b/>
          <w:u w:val="single"/>
        </w:rPr>
      </w:pPr>
      <w:r w:rsidRPr="00F97B10">
        <w:rPr>
          <w:rFonts w:cstheme="minorHAnsi"/>
        </w:rPr>
        <w:t>Sözcükler:</w:t>
      </w:r>
      <w:r w:rsidR="007025C7" w:rsidRPr="00F97B10">
        <w:rPr>
          <w:rFonts w:cstheme="minorHAnsi"/>
        </w:rPr>
        <w:t xml:space="preserve"> </w:t>
      </w:r>
      <w:r w:rsidR="00824639" w:rsidRPr="00F97B10">
        <w:rPr>
          <w:rFonts w:cstheme="minorHAnsi"/>
        </w:rPr>
        <w:t>Yıldızlar, dev-cüce yıldızlar, hareketli-hareketsiz yıldızlar, sıcak-ılık-soğuk yıldızlar, büyük-küçük, hareketli-sabit</w:t>
      </w:r>
    </w:p>
    <w:p w14:paraId="6A871235" w14:textId="77777777" w:rsidR="00056723" w:rsidRPr="00F97B10" w:rsidRDefault="00056723" w:rsidP="00056723">
      <w:pPr>
        <w:tabs>
          <w:tab w:val="left" w:pos="2450"/>
        </w:tabs>
        <w:spacing w:after="0"/>
        <w:rPr>
          <w:rFonts w:cstheme="minorHAnsi"/>
        </w:rPr>
      </w:pPr>
      <w:r w:rsidRPr="00F97B10">
        <w:rPr>
          <w:rFonts w:cstheme="minorHAnsi"/>
        </w:rPr>
        <w:t>Değerler:</w:t>
      </w:r>
    </w:p>
    <w:p w14:paraId="5AD27250" w14:textId="77777777" w:rsidR="00056723" w:rsidRPr="00F97B10" w:rsidRDefault="00056723" w:rsidP="00C12028">
      <w:pPr>
        <w:spacing w:after="120" w:line="276" w:lineRule="auto"/>
        <w:rPr>
          <w:rFonts w:cstheme="minorHAnsi"/>
          <w:b/>
          <w:u w:val="single"/>
        </w:rPr>
      </w:pPr>
      <w:r w:rsidRPr="00F97B10">
        <w:rPr>
          <w:rFonts w:cstheme="minorHAnsi"/>
        </w:rPr>
        <w:t>Materyaller:</w:t>
      </w:r>
      <w:r w:rsidR="00664E01" w:rsidRPr="00F97B10">
        <w:rPr>
          <w:rFonts w:cstheme="minorHAnsi"/>
        </w:rPr>
        <w:t xml:space="preserve"> </w:t>
      </w:r>
    </w:p>
    <w:p w14:paraId="61F96613" w14:textId="77777777" w:rsidR="00824639" w:rsidRPr="00F97B10" w:rsidRDefault="00824639" w:rsidP="00824639">
      <w:pPr>
        <w:spacing w:line="276" w:lineRule="auto"/>
        <w:rPr>
          <w:rFonts w:cstheme="minorHAnsi"/>
          <w:b/>
          <w:u w:val="single"/>
        </w:rPr>
      </w:pPr>
      <w:r w:rsidRPr="00F97B10">
        <w:rPr>
          <w:rFonts w:cstheme="minorHAnsi"/>
          <w:b/>
        </w:rPr>
        <w:t>DRAMA, HAREKET, FEN (BÜTÜNLEŞTİRİLMİŞ BÜYÜK GRUP)</w:t>
      </w:r>
    </w:p>
    <w:p w14:paraId="37CDD426" w14:textId="77777777" w:rsidR="00824639" w:rsidRPr="00F97B10" w:rsidRDefault="00824639" w:rsidP="00824639">
      <w:pPr>
        <w:spacing w:after="120" w:line="276" w:lineRule="auto"/>
        <w:rPr>
          <w:rFonts w:cstheme="minorHAnsi"/>
        </w:rPr>
      </w:pPr>
      <w:r w:rsidRPr="00F97B10">
        <w:rPr>
          <w:rFonts w:cstheme="minorHAnsi"/>
        </w:rPr>
        <w:lastRenderedPageBreak/>
        <w:t>Öğretmen yıldızlarında farklı özelliklerde olabileceği bilgisini verir. Yıldızlara basamayacağımızı çünkü onların sıcak gazlardan ve toz bulutundan oluştuğunu söyler. Yıldızların aslında yıldız şeklinde olmadığını çok uzakta oldukları için dünyadan bu şeklide gördüğümüz bilgisi verilir.</w:t>
      </w:r>
    </w:p>
    <w:p w14:paraId="6E508933" w14:textId="77777777" w:rsidR="00824639" w:rsidRPr="00F97B10" w:rsidRDefault="00824639" w:rsidP="00824639">
      <w:pPr>
        <w:spacing w:after="120" w:line="276" w:lineRule="auto"/>
        <w:rPr>
          <w:rFonts w:cstheme="minorHAnsi"/>
        </w:rPr>
      </w:pPr>
      <w:r w:rsidRPr="00F97B10">
        <w:rPr>
          <w:rFonts w:cstheme="minorHAnsi"/>
        </w:rPr>
        <w:t>Çok büyük(dev) yıldızlar ve çok küçük(cüce) yıldızlar olduğunu, bazı yıldızların hiç hareket etmediğini bazı yıldızların ise hareketli olduğu bilgilerini hatırlatır.</w:t>
      </w:r>
    </w:p>
    <w:p w14:paraId="22AC49BD" w14:textId="77777777" w:rsidR="007025C7" w:rsidRPr="00F97B10" w:rsidRDefault="00824639" w:rsidP="00C12028">
      <w:pPr>
        <w:spacing w:after="120" w:line="276" w:lineRule="auto"/>
        <w:rPr>
          <w:rFonts w:cstheme="minorHAnsi"/>
        </w:rPr>
      </w:pPr>
      <w:r w:rsidRPr="00F97B10">
        <w:rPr>
          <w:rFonts w:cstheme="minorHAnsi"/>
        </w:rPr>
        <w:t xml:space="preserve">Çocuklar sandalyelerini toplarlar. Öğretmen çocuklara her birisinin uzaydaki bir yıldız olduğunu ve Uzayda ışıldadığını söyler. Çocukların nasıl ışıldadıklarını sorar. Çocuklara göstermeleri için fırsat verilir. Öğretmen “ Uzayda birçok yıldız vardır. Bunlardan bazıları hareketli(hızlıca hareket eder.) Bazıları ise sabittir yani hareketsizdir. (Yerinde durur.) Bazıları büyük (kollarını ve bacaklarını açar), bazıları ise küçüktür (çömelerek küçülür). Bazıları dev gibi ( kollarını ve bacaklarını açarak genişler), bazıları ise cücedir.(yere oturur ve cenin pozisyonu alır). Bazıları sıcak yıldızlar (sınıftaki mavi bir eşyaya dokunur), bazıları ılık yıldızlar(sınıftaki beyaz bir eşyaya dokunur), bazıları da soğuk yıldızlardır(sınıftaki kırmızı bir eşyaya dokunur). Dramatizasyon çalışmasında kendisi yaptıktan sonra çocuklarında yapmasını bekler. Bütün çocuklar yaptığında diğer harekete geçer. </w:t>
      </w:r>
    </w:p>
    <w:p w14:paraId="469593D4" w14:textId="77777777" w:rsidR="00056723" w:rsidRPr="00F97B10" w:rsidRDefault="00056723" w:rsidP="00056723">
      <w:pPr>
        <w:tabs>
          <w:tab w:val="left" w:pos="2450"/>
        </w:tabs>
        <w:spacing w:after="0"/>
        <w:rPr>
          <w:rFonts w:cstheme="minorHAnsi"/>
        </w:rPr>
      </w:pPr>
    </w:p>
    <w:p w14:paraId="73550062" w14:textId="77777777" w:rsidR="00056723" w:rsidRPr="00F97B10" w:rsidRDefault="00056723" w:rsidP="00056723">
      <w:pPr>
        <w:tabs>
          <w:tab w:val="left" w:pos="2450"/>
        </w:tabs>
        <w:spacing w:after="0"/>
        <w:rPr>
          <w:rFonts w:cstheme="minorHAnsi"/>
        </w:rPr>
      </w:pPr>
      <w:r w:rsidRPr="00F97B10">
        <w:rPr>
          <w:rFonts w:cstheme="minorHAnsi"/>
        </w:rPr>
        <w:t xml:space="preserve">AÇIK ALANDA OYUN </w:t>
      </w:r>
    </w:p>
    <w:p w14:paraId="1EFC9DAC" w14:textId="77777777" w:rsidR="007F306C" w:rsidRPr="00F97B10" w:rsidRDefault="007F306C" w:rsidP="007F306C">
      <w:pPr>
        <w:tabs>
          <w:tab w:val="left" w:pos="2450"/>
        </w:tabs>
        <w:spacing w:after="0"/>
        <w:rPr>
          <w:rFonts w:cstheme="minorHAnsi"/>
        </w:rPr>
      </w:pPr>
      <w:r w:rsidRPr="00F97B10">
        <w:rPr>
          <w:rFonts w:cstheme="minorHAnsi"/>
        </w:rPr>
        <w:t>Çocuklar açık alanda istedikleri gibi oynar. Bu sırada öğretmen çocukları gözlemler.</w:t>
      </w:r>
    </w:p>
    <w:p w14:paraId="5C39A2E1" w14:textId="77777777" w:rsidR="00056723" w:rsidRPr="00F97B10" w:rsidRDefault="00056723" w:rsidP="00056723">
      <w:pPr>
        <w:tabs>
          <w:tab w:val="left" w:pos="2450"/>
        </w:tabs>
        <w:spacing w:after="0"/>
        <w:rPr>
          <w:rFonts w:cstheme="minorHAnsi"/>
        </w:rPr>
      </w:pPr>
    </w:p>
    <w:p w14:paraId="2A2A71F3" w14:textId="77777777" w:rsidR="00056723" w:rsidRPr="00F97B10" w:rsidRDefault="00056723" w:rsidP="00056723">
      <w:pPr>
        <w:tabs>
          <w:tab w:val="left" w:pos="2450"/>
        </w:tabs>
        <w:spacing w:after="0"/>
        <w:rPr>
          <w:rFonts w:cstheme="minorHAnsi"/>
        </w:rPr>
      </w:pPr>
      <w:r w:rsidRPr="00F97B10">
        <w:rPr>
          <w:rFonts w:cstheme="minorHAnsi"/>
        </w:rPr>
        <w:t>TOPLANMA, TEMİZLİK, KAHVALTI, GEÇİŞLER</w:t>
      </w:r>
    </w:p>
    <w:p w14:paraId="39623372" w14:textId="77777777" w:rsidR="007F306C" w:rsidRPr="00F97B10" w:rsidRDefault="007F306C" w:rsidP="007F306C">
      <w:pPr>
        <w:spacing w:after="0"/>
        <w:rPr>
          <w:rFonts w:cstheme="minorHAnsi"/>
          <w:b/>
        </w:rPr>
      </w:pPr>
      <w:r w:rsidRPr="00F97B10">
        <w:rPr>
          <w:rFonts w:cstheme="minorHAnsi"/>
        </w:rPr>
        <w:t>Tuvalet ve temizlik ihtiyacı için lavabolara geçilir. Ellerin nasıl yıkanması gerektiği gösterilir. Sıra ile eller yıkanarak kahvaltıya geçilir.</w:t>
      </w:r>
      <w:r w:rsidRPr="00F97B10">
        <w:rPr>
          <w:rFonts w:cstheme="minorHAnsi"/>
          <w:b/>
        </w:rPr>
        <w:t xml:space="preserve"> </w:t>
      </w:r>
    </w:p>
    <w:p w14:paraId="075C70C9" w14:textId="77777777" w:rsidR="00056723" w:rsidRPr="00F97B10" w:rsidRDefault="00056723" w:rsidP="00056723">
      <w:pPr>
        <w:tabs>
          <w:tab w:val="left" w:pos="2450"/>
        </w:tabs>
        <w:spacing w:after="0"/>
        <w:rPr>
          <w:rFonts w:cstheme="minorHAnsi"/>
        </w:rPr>
      </w:pPr>
    </w:p>
    <w:p w14:paraId="005F96BB" w14:textId="77777777" w:rsidR="00056723" w:rsidRPr="00F97B10" w:rsidRDefault="00056723" w:rsidP="00056723">
      <w:pPr>
        <w:tabs>
          <w:tab w:val="left" w:pos="2450"/>
        </w:tabs>
        <w:spacing w:after="0"/>
        <w:rPr>
          <w:rFonts w:cstheme="minorHAnsi"/>
        </w:rPr>
      </w:pPr>
      <w:r w:rsidRPr="00F97B10">
        <w:rPr>
          <w:rFonts w:cstheme="minorHAnsi"/>
        </w:rPr>
        <w:t>DEĞERLENDİRME</w:t>
      </w:r>
    </w:p>
    <w:p w14:paraId="6E2630E3" w14:textId="77777777" w:rsidR="00167BB5" w:rsidRPr="00F97B10" w:rsidRDefault="00167BB5" w:rsidP="00167BB5">
      <w:pPr>
        <w:tabs>
          <w:tab w:val="left" w:pos="2450"/>
        </w:tabs>
        <w:spacing w:after="0"/>
        <w:rPr>
          <w:rFonts w:cstheme="minorHAnsi"/>
        </w:rPr>
      </w:pPr>
      <w:r w:rsidRPr="00F97B10">
        <w:rPr>
          <w:rFonts w:cstheme="minorHAnsi"/>
        </w:rPr>
        <w:t>ÇOCUKLA GÜN</w:t>
      </w:r>
      <w:r w:rsidR="00AB4E0E" w:rsidRPr="00F97B10">
        <w:rPr>
          <w:rFonts w:cstheme="minorHAnsi"/>
        </w:rPr>
        <w:t>Ü</w:t>
      </w:r>
      <w:r w:rsidRPr="00F97B10">
        <w:rPr>
          <w:rFonts w:cstheme="minorHAnsi"/>
        </w:rPr>
        <w:t xml:space="preserve"> DEĞERLENDİRME: Çocuklarla birlikte uygun şekilde oturulur. Çocuklara gün içinde yapılan etkinliklerle ilgili sorular sorularak günün değerlendirmesi yapılır.</w:t>
      </w:r>
    </w:p>
    <w:p w14:paraId="4A2E7412"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Gökyüzüne baktığımda, kırmızıya benzer renkte bir yıldız görüyorsam bu yıldız nasıl bir yıldızdır?</w:t>
      </w:r>
    </w:p>
    <w:p w14:paraId="7327A549"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Gökyüzüne baktığımda, maviye benzer renkte bir yıldız görüyorsam bu yıldız nasıl bir yıldızdır?</w:t>
      </w:r>
    </w:p>
    <w:p w14:paraId="52FCDE0D"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Gökyüzüne baktığımda, sarıya benzer renkte bir yıldız görüyorsam bu yıldız nasıl bir yıldızdır?</w:t>
      </w:r>
    </w:p>
    <w:p w14:paraId="49DF6E5E"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Eğer bir yıldız olsaydın nasıl özelliklere sahip olmak isterdin?</w:t>
      </w:r>
    </w:p>
    <w:p w14:paraId="1B99D73B"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Dev yıldızlardan birisini tanıyoruz, bu yıldızın ismi nedir?(Güneş)</w:t>
      </w:r>
    </w:p>
    <w:p w14:paraId="77E2A60E"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 xml:space="preserve">Bir yıldızın üstüne çıkabilir miyim?  </w:t>
      </w:r>
    </w:p>
    <w:p w14:paraId="4D096D0F"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Yıldızlar gerçekten yıldız şeklinde midir?</w:t>
      </w:r>
    </w:p>
    <w:p w14:paraId="48002FCF" w14:textId="77777777" w:rsidR="00167BB5" w:rsidRPr="00F97B10" w:rsidRDefault="00167BB5" w:rsidP="00167BB5">
      <w:pPr>
        <w:tabs>
          <w:tab w:val="left" w:pos="2450"/>
        </w:tabs>
        <w:spacing w:after="0"/>
        <w:rPr>
          <w:rFonts w:cstheme="minorHAnsi"/>
        </w:rPr>
      </w:pPr>
    </w:p>
    <w:p w14:paraId="4A36EF57" w14:textId="77777777" w:rsidR="00167BB5" w:rsidRPr="00F97B10" w:rsidRDefault="00167BB5" w:rsidP="00167BB5">
      <w:pPr>
        <w:spacing w:after="0"/>
        <w:rPr>
          <w:rFonts w:cstheme="minorHAnsi"/>
        </w:rPr>
      </w:pPr>
      <w:r w:rsidRPr="00F97B10">
        <w:rPr>
          <w:rFonts w:cstheme="minorHAnsi"/>
        </w:rPr>
        <w:t>GENEL DEĞERLENDİRME:</w:t>
      </w:r>
    </w:p>
    <w:p w14:paraId="713914A9" w14:textId="77777777" w:rsidR="00056723" w:rsidRPr="00F97B10" w:rsidRDefault="00056723" w:rsidP="00056723">
      <w:pPr>
        <w:tabs>
          <w:tab w:val="left" w:pos="2450"/>
        </w:tabs>
        <w:spacing w:after="0"/>
        <w:rPr>
          <w:rFonts w:cstheme="minorHAnsi"/>
        </w:rPr>
      </w:pPr>
    </w:p>
    <w:p w14:paraId="35DA7E7F" w14:textId="77777777" w:rsidR="00056723" w:rsidRPr="00F97B10" w:rsidRDefault="00056723" w:rsidP="00056723">
      <w:pPr>
        <w:tabs>
          <w:tab w:val="left" w:pos="2450"/>
        </w:tabs>
        <w:spacing w:after="0"/>
        <w:rPr>
          <w:rFonts w:cstheme="minorHAnsi"/>
        </w:rPr>
      </w:pPr>
      <w:r w:rsidRPr="00F97B10">
        <w:rPr>
          <w:rFonts w:cstheme="minorHAnsi"/>
        </w:rPr>
        <w:t>AİLE/TOPLUM KATILIMI</w:t>
      </w:r>
    </w:p>
    <w:p w14:paraId="1A33A595" w14:textId="77777777" w:rsidR="00056723" w:rsidRPr="00F97B10" w:rsidRDefault="00056723" w:rsidP="00056723">
      <w:pPr>
        <w:tabs>
          <w:tab w:val="left" w:pos="2450"/>
        </w:tabs>
        <w:spacing w:after="0"/>
        <w:rPr>
          <w:rFonts w:cstheme="minorHAnsi"/>
        </w:rPr>
      </w:pPr>
    </w:p>
    <w:p w14:paraId="4A63F7A1" w14:textId="77777777" w:rsidR="00056723" w:rsidRPr="00F97B10" w:rsidRDefault="00056723" w:rsidP="00056723">
      <w:pPr>
        <w:tabs>
          <w:tab w:val="left" w:pos="2450"/>
        </w:tabs>
        <w:spacing w:after="0"/>
        <w:rPr>
          <w:rFonts w:cstheme="minorHAnsi"/>
        </w:rPr>
      </w:pPr>
    </w:p>
    <w:p w14:paraId="781FC5A9" w14:textId="77777777" w:rsidR="00EB7016" w:rsidRPr="00F97B10" w:rsidRDefault="00EB7016">
      <w:pPr>
        <w:rPr>
          <w:rFonts w:cstheme="minorHAnsi"/>
        </w:rPr>
      </w:pPr>
    </w:p>
    <w:sectPr w:rsidR="00EB7016" w:rsidRPr="00F97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8447838">
    <w:abstractNumId w:val="1"/>
  </w:num>
  <w:num w:numId="2" w16cid:durableId="926352662">
    <w:abstractNumId w:val="3"/>
  </w:num>
  <w:num w:numId="3" w16cid:durableId="1502575993">
    <w:abstractNumId w:val="2"/>
  </w:num>
  <w:num w:numId="4" w16cid:durableId="134686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5E6C93"/>
    <w:rsid w:val="00664E01"/>
    <w:rsid w:val="007025C7"/>
    <w:rsid w:val="007F306C"/>
    <w:rsid w:val="00824639"/>
    <w:rsid w:val="008D60CB"/>
    <w:rsid w:val="009C5337"/>
    <w:rsid w:val="00AB4E0E"/>
    <w:rsid w:val="00B47AA6"/>
    <w:rsid w:val="00C12028"/>
    <w:rsid w:val="00EB7016"/>
    <w:rsid w:val="00F97B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DB28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828731">
      <w:bodyDiv w:val="1"/>
      <w:marLeft w:val="0"/>
      <w:marRight w:val="0"/>
      <w:marTop w:val="0"/>
      <w:marBottom w:val="0"/>
      <w:divBdr>
        <w:top w:val="none" w:sz="0" w:space="0" w:color="auto"/>
        <w:left w:val="none" w:sz="0" w:space="0" w:color="auto"/>
        <w:bottom w:val="none" w:sz="0" w:space="0" w:color="auto"/>
        <w:right w:val="none" w:sz="0" w:space="0" w:color="auto"/>
      </w:divBdr>
    </w:div>
    <w:div w:id="1257788343">
      <w:bodyDiv w:val="1"/>
      <w:marLeft w:val="0"/>
      <w:marRight w:val="0"/>
      <w:marTop w:val="0"/>
      <w:marBottom w:val="0"/>
      <w:divBdr>
        <w:top w:val="none" w:sz="0" w:space="0" w:color="auto"/>
        <w:left w:val="none" w:sz="0" w:space="0" w:color="auto"/>
        <w:bottom w:val="none" w:sz="0" w:space="0" w:color="auto"/>
        <w:right w:val="none" w:sz="0" w:space="0" w:color="auto"/>
      </w:divBdr>
    </w:div>
    <w:div w:id="173789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1381</Words>
  <Characters>7874</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2024-10-19T13:22:00Z</dcterms:modified>
</cp:coreProperties>
</file>