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00907A34" w:rsidR="00BE5FF8" w:rsidRPr="00BE5FF8" w:rsidRDefault="00BE5FF8" w:rsidP="00BE5FF8">
      <w:pPr>
        <w:spacing w:after="0" w:line="276" w:lineRule="auto"/>
        <w:rPr>
          <w:rFonts w:ascii="Calibri" w:hAnsi="Calibri" w:cs="Calibri"/>
          <w:b/>
          <w:bCs/>
        </w:rPr>
      </w:pPr>
      <w:r w:rsidRPr="00BE5FF8">
        <w:rPr>
          <w:rFonts w:ascii="Calibri" w:hAnsi="Calibri" w:cs="Calibri"/>
          <w:b/>
          <w:bCs/>
        </w:rPr>
        <w:t>Yaş Grubu:</w:t>
      </w:r>
      <w:r w:rsidR="00FC01FA">
        <w:rPr>
          <w:rFonts w:ascii="Calibri" w:hAnsi="Calibri" w:cs="Calibri"/>
          <w:b/>
          <w:bCs/>
        </w:rPr>
        <w:t xml:space="preserve"> </w:t>
      </w:r>
      <w:r w:rsidR="00FC01FA">
        <w:rPr>
          <w:rFonts w:ascii="Calibri" w:hAnsi="Calibri" w:cs="Calibri"/>
        </w:rPr>
        <w:t>60</w:t>
      </w:r>
      <w:r w:rsidRPr="00BE5FF8">
        <w:rPr>
          <w:rFonts w:ascii="Calibri" w:hAnsi="Calibri" w:cs="Calibri"/>
        </w:rPr>
        <w:t xml:space="preserve"> Ay</w:t>
      </w:r>
      <w:r w:rsidR="003400F7">
        <w:rPr>
          <w:rFonts w:ascii="Calibri" w:hAnsi="Calibri" w:cs="Calibri"/>
        </w:rPr>
        <w:t xml:space="preserve"> ve Üzeri</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3F1C1959" w14:textId="77777777" w:rsidR="003E7FE6" w:rsidRPr="00C43D2E" w:rsidRDefault="003E7FE6" w:rsidP="003E7FE6">
      <w:pPr>
        <w:spacing w:after="0"/>
        <w:rPr>
          <w:rFonts w:cstheme="minorHAnsi"/>
          <w:b/>
        </w:rPr>
      </w:pPr>
      <w:r w:rsidRPr="00C43D2E">
        <w:rPr>
          <w:rFonts w:cstheme="minorHAnsi"/>
          <w:b/>
        </w:rPr>
        <w:t>Kazanım 1. Nesneye/duruma/olaya yönelik dikkatini sürdürür.</w:t>
      </w:r>
    </w:p>
    <w:p w14:paraId="340533CA" w14:textId="77777777" w:rsidR="003E7FE6" w:rsidRPr="00C43D2E" w:rsidRDefault="003E7FE6" w:rsidP="003E7FE6">
      <w:pPr>
        <w:spacing w:after="0"/>
        <w:rPr>
          <w:rFonts w:cstheme="minorHAnsi"/>
          <w:b/>
        </w:rPr>
      </w:pPr>
      <w:r w:rsidRPr="00C43D2E">
        <w:rPr>
          <w:rFonts w:cstheme="minorHAnsi"/>
          <w:b/>
        </w:rPr>
        <w:t>Göstergeler</w:t>
      </w:r>
    </w:p>
    <w:p w14:paraId="46A098A9" w14:textId="77777777" w:rsidR="003E7FE6" w:rsidRPr="00C43D2E" w:rsidRDefault="003E7FE6" w:rsidP="003E7FE6">
      <w:pPr>
        <w:spacing w:after="0"/>
        <w:rPr>
          <w:rFonts w:cstheme="minorHAnsi"/>
        </w:rPr>
      </w:pPr>
      <w:r w:rsidRPr="00C43D2E">
        <w:rPr>
          <w:rFonts w:cstheme="minorHAnsi"/>
        </w:rPr>
        <w:t xml:space="preserve">Dikkat edilmesi gereken nesneye/duruma/olaya odaklanır. </w:t>
      </w:r>
    </w:p>
    <w:p w14:paraId="1A0D61CA" w14:textId="77777777" w:rsidR="003E7FE6" w:rsidRPr="00C43D2E" w:rsidRDefault="003E7FE6" w:rsidP="003E7FE6">
      <w:pPr>
        <w:spacing w:after="0"/>
        <w:rPr>
          <w:rFonts w:cstheme="minorHAnsi"/>
        </w:rPr>
      </w:pPr>
      <w:r w:rsidRPr="00C43D2E">
        <w:rPr>
          <w:rFonts w:cstheme="minorHAnsi"/>
        </w:rPr>
        <w:t xml:space="preserve">Dikkatini çeken nesne/durum/olay ile ilgili bir ya da birden fazla özelliği/niteliği söyler. </w:t>
      </w:r>
    </w:p>
    <w:p w14:paraId="0E6D466C" w14:textId="77777777" w:rsidR="003E7FE6" w:rsidRPr="00C43D2E" w:rsidRDefault="003E7FE6" w:rsidP="003E7FE6">
      <w:pPr>
        <w:spacing w:after="0"/>
        <w:rPr>
          <w:rFonts w:cstheme="minorHAnsi"/>
        </w:rPr>
      </w:pPr>
      <w:r w:rsidRPr="00C43D2E">
        <w:rPr>
          <w:rFonts w:cstheme="minorHAnsi"/>
        </w:rPr>
        <w:t>Dikkatini çeken nesneye/duruma/olaya yönelik sorular sorar.</w:t>
      </w:r>
    </w:p>
    <w:p w14:paraId="11334E04" w14:textId="77777777" w:rsidR="003E7FE6" w:rsidRPr="00C43D2E" w:rsidRDefault="003E7FE6" w:rsidP="003E7FE6">
      <w:pPr>
        <w:spacing w:after="0"/>
        <w:rPr>
          <w:rFonts w:cstheme="minorHAnsi"/>
        </w:rPr>
      </w:pPr>
      <w:r w:rsidRPr="00C43D2E">
        <w:rPr>
          <w:rFonts w:cstheme="minorHAnsi"/>
        </w:rPr>
        <w:t>Dikkatini çeken nesneye/duruma/olaya yönelik yanıtları dinler.</w:t>
      </w:r>
    </w:p>
    <w:p w14:paraId="7844AC71" w14:textId="77777777" w:rsidR="003E7FE6" w:rsidRPr="00C43D2E" w:rsidRDefault="003E7FE6" w:rsidP="003E7FE6">
      <w:pPr>
        <w:spacing w:after="0"/>
        <w:rPr>
          <w:rFonts w:cstheme="minorHAnsi"/>
        </w:rPr>
      </w:pPr>
      <w:r w:rsidRPr="00C43D2E">
        <w:rPr>
          <w:rFonts w:cstheme="minorHAnsi"/>
        </w:rPr>
        <w:t xml:space="preserve">Dikkat dağıtıcı uyaranlara rağmen etkinliğe yönelik dikkatini sürdürür. </w:t>
      </w:r>
    </w:p>
    <w:p w14:paraId="7D9865B4" w14:textId="77777777" w:rsidR="003E7FE6" w:rsidRPr="00C43D2E" w:rsidRDefault="003E7FE6" w:rsidP="003E7FE6">
      <w:pPr>
        <w:spacing w:after="0"/>
        <w:rPr>
          <w:rFonts w:cstheme="minorHAnsi"/>
        </w:rPr>
      </w:pPr>
      <w:r w:rsidRPr="00C43D2E">
        <w:rPr>
          <w:rFonts w:cstheme="minorHAnsi"/>
        </w:rPr>
        <w:t xml:space="preserve">Bir göreve/işe ara verdikten sonra yeniden odaklanır. </w:t>
      </w:r>
    </w:p>
    <w:p w14:paraId="5A82B7EE" w14:textId="77777777" w:rsidR="003E7FE6" w:rsidRPr="00C43D2E" w:rsidRDefault="003E7FE6" w:rsidP="003E7FE6">
      <w:pPr>
        <w:spacing w:after="0"/>
        <w:rPr>
          <w:rFonts w:cstheme="minorHAnsi"/>
        </w:rPr>
      </w:pPr>
      <w:r w:rsidRPr="00C43D2E">
        <w:rPr>
          <w:rFonts w:cstheme="minorHAnsi"/>
        </w:rPr>
        <w:t xml:space="preserve">Yeniden odaklandığı işini tamamlar. </w:t>
      </w:r>
    </w:p>
    <w:p w14:paraId="77CD32F5" w14:textId="77777777" w:rsidR="003E7FE6" w:rsidRPr="00C43D2E" w:rsidRDefault="003E7FE6" w:rsidP="003E7FE6">
      <w:pPr>
        <w:spacing w:after="0"/>
        <w:rPr>
          <w:rFonts w:cstheme="minorHAnsi"/>
          <w:b/>
        </w:rPr>
      </w:pPr>
      <w:r w:rsidRPr="00C43D2E">
        <w:rPr>
          <w:rFonts w:cstheme="minorHAnsi"/>
          <w:b/>
        </w:rPr>
        <w:t xml:space="preserve">Kazanım 3. Algıladıklarını hatırladığını gösterir. </w:t>
      </w:r>
    </w:p>
    <w:p w14:paraId="1628EABA" w14:textId="77777777" w:rsidR="003E7FE6" w:rsidRPr="00C43D2E" w:rsidRDefault="003E7FE6" w:rsidP="003E7FE6">
      <w:pPr>
        <w:spacing w:after="0"/>
        <w:rPr>
          <w:rFonts w:cstheme="minorHAnsi"/>
          <w:b/>
        </w:rPr>
      </w:pPr>
      <w:r w:rsidRPr="00C43D2E">
        <w:rPr>
          <w:rFonts w:cstheme="minorHAnsi"/>
          <w:b/>
        </w:rPr>
        <w:t xml:space="preserve">Göstergeler </w:t>
      </w:r>
    </w:p>
    <w:p w14:paraId="3AC18FA7" w14:textId="77777777" w:rsidR="003E7FE6" w:rsidRPr="00C43D2E" w:rsidRDefault="003E7FE6" w:rsidP="003E7FE6">
      <w:pPr>
        <w:spacing w:after="0"/>
        <w:rPr>
          <w:rFonts w:cstheme="minorHAnsi"/>
        </w:rPr>
      </w:pPr>
      <w:r w:rsidRPr="00C43D2E">
        <w:rPr>
          <w:rFonts w:cstheme="minorHAnsi"/>
        </w:rPr>
        <w:t>Nesne/durum/olayı bir süre sonra yeniden söyler.</w:t>
      </w:r>
    </w:p>
    <w:p w14:paraId="2EB0C858" w14:textId="77777777" w:rsidR="003E7FE6" w:rsidRPr="00C43D2E" w:rsidRDefault="003E7FE6" w:rsidP="003E7FE6">
      <w:pPr>
        <w:spacing w:after="0"/>
        <w:rPr>
          <w:rFonts w:cstheme="minorHAnsi"/>
        </w:rPr>
      </w:pPr>
      <w:r w:rsidRPr="00C43D2E">
        <w:rPr>
          <w:rFonts w:cstheme="minorHAnsi"/>
        </w:rPr>
        <w:t xml:space="preserve">Eksilen/eklenen nesneyi söyler. </w:t>
      </w:r>
    </w:p>
    <w:p w14:paraId="4F02A72B" w14:textId="77777777" w:rsidR="003E7FE6" w:rsidRPr="00C43D2E" w:rsidRDefault="003E7FE6" w:rsidP="003E7FE6">
      <w:pPr>
        <w:spacing w:after="0"/>
        <w:rPr>
          <w:rFonts w:cstheme="minorHAnsi"/>
        </w:rPr>
      </w:pPr>
      <w:r w:rsidRPr="00C43D2E">
        <w:rPr>
          <w:rFonts w:cstheme="minorHAnsi"/>
        </w:rPr>
        <w:t xml:space="preserve">Hatırladıklarını yeni durumlarda kullanır. </w:t>
      </w:r>
    </w:p>
    <w:p w14:paraId="1AA26D1C" w14:textId="77777777" w:rsidR="003E7FE6" w:rsidRPr="00C43D2E" w:rsidRDefault="003E7FE6" w:rsidP="003E7FE6">
      <w:pPr>
        <w:spacing w:after="0"/>
        <w:rPr>
          <w:rFonts w:cstheme="minorHAnsi"/>
          <w:b/>
        </w:rPr>
      </w:pPr>
      <w:r w:rsidRPr="00C43D2E">
        <w:rPr>
          <w:rFonts w:cstheme="minorHAnsi"/>
          <w:b/>
        </w:rPr>
        <w:t xml:space="preserve">Kazanım 15. Yer/yön/konum ile ilgili yönergeleri uygular. </w:t>
      </w:r>
    </w:p>
    <w:p w14:paraId="64408564" w14:textId="77777777" w:rsidR="003E7FE6" w:rsidRPr="00C43D2E" w:rsidRDefault="003E7FE6" w:rsidP="003E7FE6">
      <w:pPr>
        <w:spacing w:after="0"/>
        <w:rPr>
          <w:rFonts w:cstheme="minorHAnsi"/>
          <w:b/>
        </w:rPr>
      </w:pPr>
      <w:r w:rsidRPr="00C43D2E">
        <w:rPr>
          <w:rFonts w:cstheme="minorHAnsi"/>
          <w:b/>
        </w:rPr>
        <w:t xml:space="preserve">Göstergeler </w:t>
      </w:r>
    </w:p>
    <w:p w14:paraId="1A4A2C57" w14:textId="77777777" w:rsidR="003E7FE6" w:rsidRPr="00C43D2E" w:rsidRDefault="003E7FE6" w:rsidP="003E7FE6">
      <w:pPr>
        <w:spacing w:after="0"/>
        <w:rPr>
          <w:rFonts w:cstheme="minorHAnsi"/>
        </w:rPr>
      </w:pPr>
      <w:r w:rsidRPr="00C43D2E">
        <w:rPr>
          <w:rFonts w:cstheme="minorHAnsi"/>
        </w:rPr>
        <w:t xml:space="preserve">Nesnelerin/varlıkların mekândaki konumunu söyler. </w:t>
      </w:r>
    </w:p>
    <w:p w14:paraId="2A93C55F" w14:textId="77777777" w:rsidR="003E7FE6" w:rsidRPr="00C43D2E" w:rsidRDefault="003E7FE6" w:rsidP="003E7FE6">
      <w:pPr>
        <w:spacing w:after="0"/>
        <w:rPr>
          <w:rFonts w:cstheme="minorHAnsi"/>
        </w:rPr>
      </w:pPr>
      <w:r w:rsidRPr="00C43D2E">
        <w:rPr>
          <w:rFonts w:cstheme="minorHAnsi"/>
        </w:rPr>
        <w:t xml:space="preserve">Yönergeye uygun olarak nesne/varlığı doğru yere yerleştirir. </w:t>
      </w:r>
    </w:p>
    <w:p w14:paraId="02079718" w14:textId="77777777" w:rsidR="003E7FE6" w:rsidRPr="00C43D2E" w:rsidRDefault="003E7FE6" w:rsidP="003E7FE6">
      <w:pPr>
        <w:spacing w:after="0"/>
        <w:rPr>
          <w:rFonts w:cstheme="minorHAnsi"/>
        </w:rPr>
      </w:pPr>
      <w:r w:rsidRPr="00C43D2E">
        <w:rPr>
          <w:rFonts w:cstheme="minorHAnsi"/>
        </w:rPr>
        <w:t xml:space="preserve">Yönergeleri takip ederek mekânda konum alır. </w:t>
      </w:r>
    </w:p>
    <w:p w14:paraId="783C356E" w14:textId="77777777" w:rsidR="003E7FE6" w:rsidRPr="00C43D2E" w:rsidRDefault="003E7FE6" w:rsidP="003E7FE6">
      <w:pPr>
        <w:spacing w:after="0"/>
        <w:rPr>
          <w:rFonts w:cstheme="minorHAnsi"/>
        </w:rPr>
      </w:pPr>
      <w:r w:rsidRPr="00C43D2E">
        <w:rPr>
          <w:rFonts w:cstheme="minorHAnsi"/>
        </w:rPr>
        <w:t xml:space="preserve">Yönerge vererek kişileri mekânda konumlandırır. </w:t>
      </w:r>
    </w:p>
    <w:p w14:paraId="2AC2B015" w14:textId="77777777" w:rsidR="003E7FE6" w:rsidRPr="00C43D2E" w:rsidRDefault="003E7FE6" w:rsidP="003E7FE6">
      <w:pPr>
        <w:spacing w:after="0"/>
        <w:rPr>
          <w:rFonts w:cstheme="minorHAnsi"/>
          <w:b/>
        </w:rPr>
      </w:pPr>
      <w:r w:rsidRPr="00C43D2E">
        <w:rPr>
          <w:rFonts w:cstheme="minorHAnsi"/>
          <w:b/>
        </w:rPr>
        <w:t xml:space="preserve">Kazanım 18. Etkinliğe/göreve ilişkin görsel/sözel yönergeleri yerine getirir. </w:t>
      </w:r>
    </w:p>
    <w:p w14:paraId="09E9DA91" w14:textId="77777777" w:rsidR="003E7FE6" w:rsidRPr="00C43D2E" w:rsidRDefault="003E7FE6" w:rsidP="003E7FE6">
      <w:pPr>
        <w:spacing w:after="0"/>
        <w:rPr>
          <w:rFonts w:cstheme="minorHAnsi"/>
          <w:b/>
        </w:rPr>
      </w:pPr>
      <w:r w:rsidRPr="00C43D2E">
        <w:rPr>
          <w:rFonts w:cstheme="minorHAnsi"/>
          <w:b/>
        </w:rPr>
        <w:t xml:space="preserve">Göstergeler </w:t>
      </w:r>
    </w:p>
    <w:p w14:paraId="6B72A458" w14:textId="77777777" w:rsidR="003E7FE6" w:rsidRPr="00C43D2E" w:rsidRDefault="003E7FE6" w:rsidP="003E7FE6">
      <w:pPr>
        <w:spacing w:after="0"/>
        <w:rPr>
          <w:rFonts w:cstheme="minorHAnsi"/>
        </w:rPr>
      </w:pPr>
      <w:r w:rsidRPr="00C43D2E">
        <w:rPr>
          <w:rFonts w:cstheme="minorHAnsi"/>
        </w:rPr>
        <w:t xml:space="preserve">Verilen tek yönergeyi hatırlar. </w:t>
      </w:r>
    </w:p>
    <w:p w14:paraId="2817C299" w14:textId="77777777" w:rsidR="003E7FE6" w:rsidRPr="00C43D2E" w:rsidRDefault="003E7FE6" w:rsidP="003E7FE6">
      <w:pPr>
        <w:spacing w:after="0"/>
        <w:rPr>
          <w:rFonts w:cstheme="minorHAnsi"/>
        </w:rPr>
      </w:pPr>
      <w:r w:rsidRPr="00C43D2E">
        <w:rPr>
          <w:rFonts w:cstheme="minorHAnsi"/>
        </w:rPr>
        <w:t xml:space="preserve">Verilen birden fazla yönergeyi hatırlar. </w:t>
      </w:r>
    </w:p>
    <w:p w14:paraId="32914086" w14:textId="77777777" w:rsidR="003E7FE6" w:rsidRPr="00C43D2E" w:rsidRDefault="003E7FE6" w:rsidP="003E7FE6">
      <w:pPr>
        <w:spacing w:after="0"/>
        <w:rPr>
          <w:rFonts w:cstheme="minorHAnsi"/>
        </w:rPr>
      </w:pPr>
      <w:r w:rsidRPr="00C43D2E">
        <w:rPr>
          <w:rFonts w:cstheme="minorHAnsi"/>
        </w:rPr>
        <w:t xml:space="preserve">Model olunduğunda yönergeye/yönergelere uygun davranır. </w:t>
      </w:r>
    </w:p>
    <w:p w14:paraId="09651F76" w14:textId="77777777" w:rsidR="003E7FE6" w:rsidRPr="00C43D2E" w:rsidRDefault="003E7FE6" w:rsidP="003E7FE6">
      <w:pPr>
        <w:spacing w:after="0"/>
        <w:rPr>
          <w:rFonts w:cstheme="minorHAnsi"/>
        </w:rPr>
      </w:pPr>
      <w:r w:rsidRPr="00C43D2E">
        <w:rPr>
          <w:rFonts w:cstheme="minorHAnsi"/>
        </w:rPr>
        <w:t xml:space="preserve">Etkinlik sırasında yapılması gerekenleri hatırlar. </w:t>
      </w:r>
    </w:p>
    <w:p w14:paraId="0774AFFD" w14:textId="77777777" w:rsidR="003E7FE6" w:rsidRPr="00C43D2E" w:rsidRDefault="003E7FE6" w:rsidP="003E7FE6">
      <w:pPr>
        <w:spacing w:after="0"/>
        <w:rPr>
          <w:rFonts w:cstheme="minorHAnsi"/>
        </w:rPr>
      </w:pPr>
      <w:r w:rsidRPr="00C43D2E">
        <w:rPr>
          <w:rFonts w:cstheme="minorHAnsi"/>
        </w:rPr>
        <w:t>Yapılışı gösterilmeyen görsel/sözel yönergeleri uygular.</w:t>
      </w:r>
    </w:p>
    <w:p w14:paraId="0E331372" w14:textId="77777777" w:rsidR="003E7FE6" w:rsidRPr="00C43D2E" w:rsidRDefault="003E7FE6" w:rsidP="003E7FE6">
      <w:pPr>
        <w:spacing w:after="0"/>
        <w:rPr>
          <w:rFonts w:cstheme="minorHAnsi"/>
          <w:b/>
        </w:rPr>
      </w:pPr>
      <w:r w:rsidRPr="00C43D2E">
        <w:rPr>
          <w:rFonts w:cstheme="minorHAnsi"/>
          <w:b/>
        </w:rPr>
        <w:t xml:space="preserve">Kazanım 19. Bir etkinliği/görevi tamamlamak için çaba gösterir. </w:t>
      </w:r>
    </w:p>
    <w:p w14:paraId="587DB31C" w14:textId="77777777" w:rsidR="003E7FE6" w:rsidRPr="00C43D2E" w:rsidRDefault="003E7FE6" w:rsidP="003E7FE6">
      <w:pPr>
        <w:spacing w:after="0"/>
        <w:rPr>
          <w:rFonts w:cstheme="minorHAnsi"/>
          <w:b/>
        </w:rPr>
      </w:pPr>
      <w:r w:rsidRPr="00C43D2E">
        <w:rPr>
          <w:rFonts w:cstheme="minorHAnsi"/>
          <w:b/>
        </w:rPr>
        <w:t xml:space="preserve">Göstergeler </w:t>
      </w:r>
    </w:p>
    <w:p w14:paraId="694D29F0" w14:textId="77777777" w:rsidR="003E7FE6" w:rsidRPr="00C43D2E" w:rsidRDefault="003E7FE6" w:rsidP="003E7FE6">
      <w:pPr>
        <w:spacing w:after="0"/>
        <w:rPr>
          <w:rFonts w:cstheme="minorHAnsi"/>
        </w:rPr>
      </w:pPr>
      <w:r w:rsidRPr="00C43D2E">
        <w:rPr>
          <w:rFonts w:cstheme="minorHAnsi"/>
        </w:rPr>
        <w:t xml:space="preserve">Kendi başına bir etkinliğe/göreve başlar. </w:t>
      </w:r>
    </w:p>
    <w:p w14:paraId="504EC430" w14:textId="77777777" w:rsidR="003E7FE6" w:rsidRPr="00C43D2E" w:rsidRDefault="003E7FE6" w:rsidP="003E7FE6">
      <w:pPr>
        <w:spacing w:after="0"/>
        <w:rPr>
          <w:rFonts w:cstheme="minorHAnsi"/>
        </w:rPr>
      </w:pPr>
      <w:r w:rsidRPr="00C43D2E">
        <w:rPr>
          <w:rFonts w:cstheme="minorHAnsi"/>
        </w:rPr>
        <w:t xml:space="preserve">Bir etkinliği/görevi tamamlanana kadar devam ettirir. </w:t>
      </w:r>
    </w:p>
    <w:p w14:paraId="78C943C5" w14:textId="77777777" w:rsidR="003E7FE6" w:rsidRPr="00C43D2E" w:rsidRDefault="003E7FE6" w:rsidP="003E7FE6">
      <w:pPr>
        <w:spacing w:after="0"/>
        <w:rPr>
          <w:rFonts w:cstheme="minorHAnsi"/>
        </w:rPr>
      </w:pPr>
      <w:r w:rsidRPr="00C43D2E">
        <w:rPr>
          <w:rFonts w:cstheme="minorHAnsi"/>
        </w:rPr>
        <w:t xml:space="preserve">İki veya daha fazla aşamadan oluşan etkinliği/görevi tamamlar. </w:t>
      </w:r>
    </w:p>
    <w:p w14:paraId="5C39D0B4" w14:textId="77777777" w:rsidR="003E7FE6" w:rsidRPr="00C43D2E" w:rsidRDefault="003E7FE6" w:rsidP="003E7FE6">
      <w:pPr>
        <w:spacing w:after="0"/>
        <w:rPr>
          <w:rFonts w:cstheme="minorHAnsi"/>
        </w:rPr>
      </w:pPr>
      <w:r w:rsidRPr="00C43D2E">
        <w:rPr>
          <w:rFonts w:cstheme="minorHAnsi"/>
        </w:rPr>
        <w:t>Zorlandığı etkinliği/görevi bir süre sonra yeniden dener.</w:t>
      </w:r>
    </w:p>
    <w:p w14:paraId="5908A4F6" w14:textId="77777777" w:rsidR="003E7FE6" w:rsidRPr="00C43D2E" w:rsidRDefault="003E7FE6" w:rsidP="003E7FE6">
      <w:pPr>
        <w:spacing w:after="0"/>
        <w:rPr>
          <w:rFonts w:cstheme="minorHAnsi"/>
          <w:b/>
        </w:rPr>
      </w:pPr>
      <w:r w:rsidRPr="00C43D2E">
        <w:rPr>
          <w:rFonts w:cstheme="minorHAnsi"/>
          <w:b/>
        </w:rPr>
        <w:t xml:space="preserve">Kazanım 20. Problem durumlarına çözüm üretir. </w:t>
      </w:r>
    </w:p>
    <w:p w14:paraId="3BAD595E" w14:textId="77777777" w:rsidR="003E7FE6" w:rsidRPr="00C43D2E" w:rsidRDefault="003E7FE6" w:rsidP="003E7FE6">
      <w:pPr>
        <w:spacing w:after="0"/>
        <w:rPr>
          <w:rFonts w:cstheme="minorHAnsi"/>
          <w:b/>
        </w:rPr>
      </w:pPr>
      <w:r w:rsidRPr="00C43D2E">
        <w:rPr>
          <w:rFonts w:cstheme="minorHAnsi"/>
          <w:b/>
        </w:rPr>
        <w:t xml:space="preserve">Göstergeler </w:t>
      </w:r>
    </w:p>
    <w:p w14:paraId="044A497D" w14:textId="77777777" w:rsidR="003E7FE6" w:rsidRPr="00C43D2E" w:rsidRDefault="003E7FE6" w:rsidP="003E7FE6">
      <w:pPr>
        <w:spacing w:after="0"/>
        <w:rPr>
          <w:rFonts w:cstheme="minorHAnsi"/>
        </w:rPr>
      </w:pPr>
      <w:r w:rsidRPr="00C43D2E">
        <w:rPr>
          <w:rFonts w:cstheme="minorHAnsi"/>
        </w:rPr>
        <w:t xml:space="preserve">Karşılaştığı problemin ne olduğunu söyler. </w:t>
      </w:r>
    </w:p>
    <w:p w14:paraId="30F1E7D3" w14:textId="77777777" w:rsidR="003E7FE6" w:rsidRPr="00C43D2E" w:rsidRDefault="003E7FE6" w:rsidP="003E7FE6">
      <w:pPr>
        <w:spacing w:after="0"/>
        <w:rPr>
          <w:rFonts w:cstheme="minorHAnsi"/>
        </w:rPr>
      </w:pPr>
      <w:r w:rsidRPr="00C43D2E">
        <w:rPr>
          <w:rFonts w:cstheme="minorHAnsi"/>
        </w:rPr>
        <w:t xml:space="preserve">Probleme ilişkin çözüm yolu/yolları önerir. </w:t>
      </w:r>
    </w:p>
    <w:p w14:paraId="4B5751F5" w14:textId="77777777" w:rsidR="003E7FE6" w:rsidRPr="00C43D2E" w:rsidRDefault="003E7FE6" w:rsidP="003E7FE6">
      <w:pPr>
        <w:spacing w:after="0"/>
        <w:rPr>
          <w:rFonts w:cstheme="minorHAnsi"/>
        </w:rPr>
      </w:pPr>
      <w:r w:rsidRPr="00C43D2E">
        <w:rPr>
          <w:rFonts w:cstheme="minorHAnsi"/>
        </w:rPr>
        <w:lastRenderedPageBreak/>
        <w:t xml:space="preserve">Probleme ilişkin çözüm yollarından birini seçer. </w:t>
      </w:r>
    </w:p>
    <w:p w14:paraId="6FF008B4" w14:textId="77777777" w:rsidR="003E7FE6" w:rsidRPr="00C43D2E" w:rsidRDefault="003E7FE6" w:rsidP="003E7FE6">
      <w:pPr>
        <w:spacing w:after="0"/>
        <w:rPr>
          <w:rFonts w:cstheme="minorHAnsi"/>
        </w:rPr>
      </w:pPr>
      <w:r w:rsidRPr="00C43D2E">
        <w:rPr>
          <w:rFonts w:cstheme="minorHAnsi"/>
        </w:rPr>
        <w:t xml:space="preserve">Seçtiği çözüm yolunun gerekçesini söyler. </w:t>
      </w:r>
    </w:p>
    <w:p w14:paraId="668AE663" w14:textId="77777777" w:rsidR="003E7FE6" w:rsidRPr="00C43D2E" w:rsidRDefault="003E7FE6" w:rsidP="003E7FE6">
      <w:pPr>
        <w:spacing w:after="0"/>
        <w:rPr>
          <w:rFonts w:cstheme="minorHAnsi"/>
        </w:rPr>
      </w:pPr>
      <w:r w:rsidRPr="00C43D2E">
        <w:rPr>
          <w:rFonts w:cstheme="minorHAnsi"/>
        </w:rPr>
        <w:t xml:space="preserve">Seçtiği çözüm yolunu dener. </w:t>
      </w:r>
    </w:p>
    <w:p w14:paraId="79B54DAF" w14:textId="77777777" w:rsidR="003E7FE6" w:rsidRPr="00C43D2E" w:rsidRDefault="003E7FE6" w:rsidP="003E7FE6">
      <w:pPr>
        <w:spacing w:after="0"/>
        <w:rPr>
          <w:rFonts w:cstheme="minorHAnsi"/>
        </w:rPr>
      </w:pPr>
      <w:r w:rsidRPr="00C43D2E">
        <w:rPr>
          <w:rFonts w:cstheme="minorHAnsi"/>
        </w:rPr>
        <w:t xml:space="preserve">Çözüme ulaşamadığında yeni bir çözüm yolu seçer. </w:t>
      </w:r>
    </w:p>
    <w:p w14:paraId="3B723E17" w14:textId="77777777" w:rsidR="003E7FE6" w:rsidRPr="00C43D2E" w:rsidRDefault="003E7FE6" w:rsidP="003E7FE6">
      <w:pPr>
        <w:spacing w:after="0"/>
        <w:rPr>
          <w:rFonts w:cstheme="minorHAnsi"/>
        </w:rPr>
      </w:pPr>
      <w:r w:rsidRPr="00C43D2E">
        <w:rPr>
          <w:rFonts w:cstheme="minorHAnsi"/>
        </w:rPr>
        <w:t xml:space="preserve">Çözüme ulaşamadığında nedenlerini sorgular. </w:t>
      </w:r>
    </w:p>
    <w:p w14:paraId="28C4DA97" w14:textId="77777777" w:rsidR="003E7FE6" w:rsidRPr="00C43D2E" w:rsidRDefault="003E7FE6" w:rsidP="003E7FE6">
      <w:pPr>
        <w:spacing w:after="0"/>
        <w:rPr>
          <w:rFonts w:cstheme="minorHAnsi"/>
        </w:rPr>
      </w:pPr>
      <w:r w:rsidRPr="00C43D2E">
        <w:rPr>
          <w:rFonts w:cstheme="minorHAnsi"/>
        </w:rPr>
        <w:t>Denediği çözüm yolu/yollarını değerlendirir.</w:t>
      </w:r>
    </w:p>
    <w:p w14:paraId="0AA5EDDA" w14:textId="77777777" w:rsidR="003E7FE6" w:rsidRDefault="003E7FE6"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3E29820A" w14:textId="77777777" w:rsidR="003E7FE6" w:rsidRPr="00C43D2E" w:rsidRDefault="003E7FE6" w:rsidP="003E7FE6">
      <w:pPr>
        <w:spacing w:after="0"/>
        <w:rPr>
          <w:rFonts w:cstheme="minorHAnsi"/>
          <w:b/>
        </w:rPr>
      </w:pPr>
      <w:r w:rsidRPr="00C43D2E">
        <w:rPr>
          <w:rFonts w:cstheme="minorHAnsi"/>
          <w:b/>
        </w:rPr>
        <w:t xml:space="preserve">Kazanım 7. Dinlediklerinin/izlediklerinin anlamını yorumlar. </w:t>
      </w:r>
    </w:p>
    <w:p w14:paraId="596E90D9" w14:textId="77777777" w:rsidR="003E7FE6" w:rsidRPr="00C43D2E" w:rsidRDefault="003E7FE6" w:rsidP="003E7FE6">
      <w:pPr>
        <w:spacing w:after="0"/>
        <w:rPr>
          <w:rFonts w:cstheme="minorHAnsi"/>
          <w:b/>
        </w:rPr>
      </w:pPr>
      <w:r w:rsidRPr="00C43D2E">
        <w:rPr>
          <w:rFonts w:cstheme="minorHAnsi"/>
          <w:b/>
        </w:rPr>
        <w:t xml:space="preserve">Göstergeler </w:t>
      </w:r>
    </w:p>
    <w:p w14:paraId="01B7BF29" w14:textId="77777777" w:rsidR="003E7FE6" w:rsidRPr="00C43D2E" w:rsidRDefault="003E7FE6" w:rsidP="003E7FE6">
      <w:pPr>
        <w:spacing w:after="0"/>
        <w:rPr>
          <w:rFonts w:cstheme="minorHAnsi"/>
        </w:rPr>
      </w:pPr>
      <w:r w:rsidRPr="00C43D2E">
        <w:rPr>
          <w:rFonts w:cstheme="minorHAnsi"/>
        </w:rPr>
        <w:t xml:space="preserve">Dinlediklerini/izlediklerini başkalarına açıklar. </w:t>
      </w:r>
    </w:p>
    <w:p w14:paraId="012D31B5" w14:textId="77777777" w:rsidR="003E7FE6" w:rsidRPr="00C43D2E" w:rsidRDefault="003E7FE6" w:rsidP="003E7FE6">
      <w:pPr>
        <w:spacing w:after="0"/>
        <w:rPr>
          <w:rFonts w:cstheme="minorHAnsi"/>
        </w:rPr>
      </w:pPr>
      <w:r w:rsidRPr="00C43D2E">
        <w:rPr>
          <w:rFonts w:cstheme="minorHAnsi"/>
        </w:rPr>
        <w:t xml:space="preserve">Dinledikleriyle/izledikleriyle ilgili sorulara yanıt verir. </w:t>
      </w:r>
    </w:p>
    <w:p w14:paraId="3DD8ADDF" w14:textId="77777777" w:rsidR="003E7FE6" w:rsidRPr="00C43D2E" w:rsidRDefault="003E7FE6" w:rsidP="003E7FE6">
      <w:pPr>
        <w:spacing w:after="0"/>
        <w:rPr>
          <w:rFonts w:cstheme="minorHAnsi"/>
        </w:rPr>
      </w:pPr>
      <w:r w:rsidRPr="00C43D2E">
        <w:rPr>
          <w:rFonts w:cstheme="minorHAnsi"/>
        </w:rPr>
        <w:t xml:space="preserve">Dinledikleri/izledikleri ile ilgili sorular sorar. </w:t>
      </w:r>
    </w:p>
    <w:p w14:paraId="3C930891" w14:textId="77777777" w:rsidR="003E7FE6" w:rsidRPr="00C43D2E" w:rsidRDefault="003E7FE6" w:rsidP="003E7FE6">
      <w:pPr>
        <w:spacing w:after="0"/>
        <w:rPr>
          <w:rFonts w:cstheme="minorHAnsi"/>
        </w:rPr>
      </w:pPr>
      <w:r w:rsidRPr="00C43D2E">
        <w:rPr>
          <w:rFonts w:cstheme="minorHAnsi"/>
        </w:rPr>
        <w:t xml:space="preserve">Dinlediklerini/izlediklerini yaşamıyla ilişkilendirir. </w:t>
      </w:r>
    </w:p>
    <w:p w14:paraId="6FBC7120" w14:textId="77777777" w:rsidR="003E7FE6" w:rsidRPr="00C43D2E" w:rsidRDefault="003E7FE6" w:rsidP="003E7FE6">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51B44E04" w14:textId="77777777" w:rsidR="003E7FE6" w:rsidRPr="00C43D2E" w:rsidRDefault="003E7FE6" w:rsidP="003E7FE6">
      <w:pPr>
        <w:spacing w:after="0"/>
        <w:rPr>
          <w:rFonts w:cstheme="minorHAnsi"/>
          <w:b/>
        </w:rPr>
      </w:pPr>
      <w:r w:rsidRPr="00C43D2E">
        <w:rPr>
          <w:rFonts w:cstheme="minorHAnsi"/>
          <w:b/>
        </w:rPr>
        <w:t xml:space="preserve">Kazanım 2. Büyük kaslarını koordineli kullanır. </w:t>
      </w:r>
    </w:p>
    <w:p w14:paraId="0D21BE82" w14:textId="77777777" w:rsidR="003E7FE6" w:rsidRPr="00C43D2E" w:rsidRDefault="003E7FE6" w:rsidP="003E7FE6">
      <w:pPr>
        <w:spacing w:after="0"/>
        <w:rPr>
          <w:rFonts w:cstheme="minorHAnsi"/>
          <w:b/>
        </w:rPr>
      </w:pPr>
      <w:r w:rsidRPr="00C43D2E">
        <w:rPr>
          <w:rFonts w:cstheme="minorHAnsi"/>
          <w:b/>
        </w:rPr>
        <w:t xml:space="preserve">Göstergeler </w:t>
      </w:r>
    </w:p>
    <w:p w14:paraId="6296268A" w14:textId="77777777" w:rsidR="003E7FE6" w:rsidRPr="00C43D2E" w:rsidRDefault="003E7FE6" w:rsidP="003E7FE6">
      <w:pPr>
        <w:spacing w:after="0"/>
        <w:rPr>
          <w:rFonts w:cstheme="minorHAnsi"/>
        </w:rPr>
      </w:pPr>
      <w:r w:rsidRPr="00C43D2E">
        <w:rPr>
          <w:rFonts w:cstheme="minorHAnsi"/>
        </w:rPr>
        <w:t xml:space="preserve">Kol ve bacaklarını eş zamanlı hareket ettirir. </w:t>
      </w:r>
    </w:p>
    <w:p w14:paraId="35516782" w14:textId="77777777" w:rsidR="003E7FE6" w:rsidRPr="00C43D2E" w:rsidRDefault="003E7FE6" w:rsidP="003E7FE6">
      <w:pPr>
        <w:spacing w:after="0"/>
        <w:rPr>
          <w:rFonts w:cstheme="minorHAnsi"/>
        </w:rPr>
      </w:pPr>
      <w:r w:rsidRPr="00C43D2E">
        <w:rPr>
          <w:rFonts w:cstheme="minorHAnsi"/>
        </w:rPr>
        <w:t xml:space="preserve">Farklı yönde/formda/hızda yürür. </w:t>
      </w:r>
    </w:p>
    <w:p w14:paraId="0EFCA4DF" w14:textId="77777777" w:rsidR="003E7FE6" w:rsidRPr="00C43D2E" w:rsidRDefault="003E7FE6" w:rsidP="003E7FE6">
      <w:pPr>
        <w:spacing w:after="0"/>
        <w:rPr>
          <w:rFonts w:cstheme="minorHAnsi"/>
        </w:rPr>
      </w:pPr>
      <w:r w:rsidRPr="00C43D2E">
        <w:rPr>
          <w:rFonts w:cstheme="minorHAnsi"/>
        </w:rPr>
        <w:t xml:space="preserve">Farklı yönde/formda/hızda koşar. </w:t>
      </w:r>
    </w:p>
    <w:p w14:paraId="530B57A7" w14:textId="77777777" w:rsidR="003E7FE6" w:rsidRPr="00C43D2E" w:rsidRDefault="003E7FE6" w:rsidP="003E7FE6">
      <w:pPr>
        <w:spacing w:after="0"/>
        <w:rPr>
          <w:rFonts w:cstheme="minorHAnsi"/>
        </w:rPr>
      </w:pPr>
      <w:r w:rsidRPr="00C43D2E">
        <w:rPr>
          <w:rFonts w:cstheme="minorHAnsi"/>
        </w:rPr>
        <w:t>Bir hareketten diğerine seri bir şekilde geçiş yapar</w:t>
      </w:r>
    </w:p>
    <w:p w14:paraId="0B44332C" w14:textId="77777777" w:rsidR="003E7FE6" w:rsidRPr="00C43D2E" w:rsidRDefault="003E7FE6" w:rsidP="003E7FE6">
      <w:pPr>
        <w:spacing w:after="0"/>
        <w:rPr>
          <w:rFonts w:cstheme="minorHAnsi"/>
          <w:b/>
        </w:rPr>
      </w:pPr>
      <w:r w:rsidRPr="00C43D2E">
        <w:rPr>
          <w:rFonts w:cstheme="minorHAnsi"/>
          <w:b/>
        </w:rPr>
        <w:t xml:space="preserve">Kazanım 3. Nesne/araç kullanarak koordineli hareketler yapar. </w:t>
      </w:r>
    </w:p>
    <w:p w14:paraId="526BCCB1" w14:textId="77777777" w:rsidR="003E7FE6" w:rsidRPr="00C43D2E" w:rsidRDefault="003E7FE6" w:rsidP="003E7FE6">
      <w:pPr>
        <w:spacing w:after="0"/>
        <w:rPr>
          <w:rFonts w:cstheme="minorHAnsi"/>
          <w:b/>
        </w:rPr>
      </w:pPr>
      <w:r w:rsidRPr="00C43D2E">
        <w:rPr>
          <w:rFonts w:cstheme="minorHAnsi"/>
          <w:b/>
        </w:rPr>
        <w:t>Göstergeler</w:t>
      </w:r>
    </w:p>
    <w:p w14:paraId="0C987480" w14:textId="77777777" w:rsidR="003E7FE6" w:rsidRPr="00C43D2E" w:rsidRDefault="003E7FE6" w:rsidP="003E7FE6">
      <w:pPr>
        <w:spacing w:after="0"/>
        <w:rPr>
          <w:rFonts w:cstheme="minorHAnsi"/>
        </w:rPr>
      </w:pPr>
      <w:r w:rsidRPr="00C43D2E">
        <w:rPr>
          <w:rFonts w:cstheme="minorHAnsi"/>
        </w:rPr>
        <w:t xml:space="preserve"> Atılan nesneleri yakalar. </w:t>
      </w:r>
    </w:p>
    <w:p w14:paraId="4FBA0FF1" w14:textId="77777777" w:rsidR="003E7FE6" w:rsidRPr="00C43D2E" w:rsidRDefault="003E7FE6" w:rsidP="003E7FE6">
      <w:pPr>
        <w:spacing w:after="0"/>
        <w:rPr>
          <w:rFonts w:cstheme="minorHAnsi"/>
        </w:rPr>
      </w:pPr>
      <w:r w:rsidRPr="00C43D2E">
        <w:rPr>
          <w:rFonts w:cstheme="minorHAnsi"/>
        </w:rPr>
        <w:t xml:space="preserve">Nesneleri belirli bir mesafeden hedefe atar. </w:t>
      </w:r>
    </w:p>
    <w:p w14:paraId="5D25C79A" w14:textId="77777777" w:rsidR="003E7FE6" w:rsidRPr="00C43D2E" w:rsidRDefault="003E7FE6" w:rsidP="003E7FE6">
      <w:pPr>
        <w:spacing w:after="0"/>
        <w:rPr>
          <w:rFonts w:cstheme="minorHAnsi"/>
          <w:b/>
        </w:rPr>
      </w:pPr>
      <w:r w:rsidRPr="00C43D2E">
        <w:rPr>
          <w:rFonts w:cstheme="minorHAnsi"/>
          <w:b/>
        </w:rPr>
        <w:t xml:space="preserve">Kazanım 10. Müzik ve ritim eşliğinde hareket eder. </w:t>
      </w:r>
    </w:p>
    <w:p w14:paraId="0D67447A" w14:textId="77777777" w:rsidR="003E7FE6" w:rsidRPr="00C43D2E" w:rsidRDefault="003E7FE6" w:rsidP="003E7FE6">
      <w:pPr>
        <w:spacing w:after="0"/>
        <w:rPr>
          <w:rFonts w:cstheme="minorHAnsi"/>
          <w:b/>
        </w:rPr>
      </w:pPr>
      <w:r w:rsidRPr="00C43D2E">
        <w:rPr>
          <w:rFonts w:cstheme="minorHAnsi"/>
          <w:b/>
        </w:rPr>
        <w:t xml:space="preserve">Göstergeler </w:t>
      </w:r>
    </w:p>
    <w:p w14:paraId="4DBAB484" w14:textId="77777777" w:rsidR="003E7FE6" w:rsidRPr="00C43D2E" w:rsidRDefault="003E7FE6" w:rsidP="003E7FE6">
      <w:pPr>
        <w:spacing w:after="0"/>
        <w:rPr>
          <w:rFonts w:cstheme="minorHAnsi"/>
        </w:rPr>
      </w:pPr>
      <w:r w:rsidRPr="00C43D2E">
        <w:rPr>
          <w:rFonts w:cstheme="minorHAnsi"/>
        </w:rPr>
        <w:t xml:space="preserve">Bedenini kullanarak ritim çalışması yapar. </w:t>
      </w:r>
    </w:p>
    <w:p w14:paraId="0EAC0EA3" w14:textId="77777777" w:rsidR="003E7FE6" w:rsidRPr="00C43D2E" w:rsidRDefault="003E7FE6" w:rsidP="003E7FE6">
      <w:pPr>
        <w:spacing w:after="0"/>
        <w:rPr>
          <w:rFonts w:cstheme="minorHAnsi"/>
        </w:rPr>
      </w:pPr>
      <w:r w:rsidRPr="00C43D2E">
        <w:rPr>
          <w:rFonts w:cstheme="minorHAnsi"/>
        </w:rPr>
        <w:t xml:space="preserve">Nesneleri kullanarak ritim çalışması yapar. </w:t>
      </w:r>
    </w:p>
    <w:p w14:paraId="79BA3F27" w14:textId="77777777" w:rsidR="003E7FE6" w:rsidRPr="00C43D2E" w:rsidRDefault="003E7FE6" w:rsidP="003E7FE6">
      <w:pPr>
        <w:spacing w:after="0"/>
        <w:rPr>
          <w:rFonts w:cstheme="minorHAnsi"/>
        </w:rPr>
      </w:pPr>
      <w:r w:rsidRPr="00C43D2E">
        <w:rPr>
          <w:rFonts w:cstheme="minorHAnsi"/>
        </w:rPr>
        <w:t xml:space="preserve">Vurmalı çalgıları kullanarak ritim çalışması yapar. </w:t>
      </w:r>
    </w:p>
    <w:p w14:paraId="7915C75B" w14:textId="77777777" w:rsidR="003E7FE6" w:rsidRPr="00C43D2E" w:rsidRDefault="003E7FE6" w:rsidP="003E7FE6">
      <w:pPr>
        <w:spacing w:after="0"/>
        <w:rPr>
          <w:rFonts w:cstheme="minorHAnsi"/>
        </w:rPr>
      </w:pPr>
      <w:r w:rsidRPr="00C43D2E">
        <w:rPr>
          <w:rFonts w:cstheme="minorHAnsi"/>
        </w:rPr>
        <w:t xml:space="preserve">Müziğin temposuna, ritmine ve melodisine uygun dans eder. </w:t>
      </w:r>
    </w:p>
    <w:p w14:paraId="538DE891" w14:textId="77777777" w:rsidR="003E7FE6" w:rsidRPr="00C43D2E" w:rsidRDefault="003E7FE6" w:rsidP="003E7FE6">
      <w:pPr>
        <w:spacing w:after="0"/>
        <w:rPr>
          <w:rFonts w:cstheme="minorHAnsi"/>
        </w:rPr>
      </w:pPr>
      <w:r w:rsidRPr="00C43D2E">
        <w:rPr>
          <w:rFonts w:cstheme="minorHAnsi"/>
        </w:rPr>
        <w:t xml:space="preserve">Materyal kullanarak dans eder. </w:t>
      </w:r>
    </w:p>
    <w:p w14:paraId="061FDBEB" w14:textId="77777777" w:rsidR="003E7FE6" w:rsidRPr="00C43D2E" w:rsidRDefault="003E7FE6" w:rsidP="003E7FE6">
      <w:pPr>
        <w:spacing w:after="0"/>
        <w:rPr>
          <w:rFonts w:cstheme="minorHAnsi"/>
        </w:rPr>
      </w:pPr>
      <w:r w:rsidRPr="00C43D2E">
        <w:rPr>
          <w:rFonts w:cstheme="minorHAnsi"/>
        </w:rPr>
        <w:t>Eşli ya da grup halinde dans eder.</w:t>
      </w:r>
    </w:p>
    <w:p w14:paraId="2F7D288F" w14:textId="77777777" w:rsidR="003E7FE6" w:rsidRPr="00C43D2E" w:rsidRDefault="003E7FE6" w:rsidP="003E7FE6">
      <w:pPr>
        <w:spacing w:after="0"/>
        <w:rPr>
          <w:rFonts w:cstheme="minorHAnsi"/>
          <w:b/>
        </w:rPr>
      </w:pPr>
      <w:r w:rsidRPr="00C43D2E">
        <w:rPr>
          <w:rFonts w:cstheme="minorHAnsi"/>
          <w:b/>
        </w:rPr>
        <w:t xml:space="preserve">Kazanım 11. Bedenini kullanarak yaratıcı hareketler yapar. </w:t>
      </w:r>
    </w:p>
    <w:p w14:paraId="6F89B782" w14:textId="77777777" w:rsidR="003E7FE6" w:rsidRPr="00C43D2E" w:rsidRDefault="003E7FE6" w:rsidP="003E7FE6">
      <w:pPr>
        <w:spacing w:after="0"/>
        <w:rPr>
          <w:rFonts w:cstheme="minorHAnsi"/>
          <w:b/>
        </w:rPr>
      </w:pPr>
      <w:r w:rsidRPr="00C43D2E">
        <w:rPr>
          <w:rFonts w:cstheme="minorHAnsi"/>
          <w:b/>
        </w:rPr>
        <w:t xml:space="preserve">Göstergeler </w:t>
      </w:r>
    </w:p>
    <w:p w14:paraId="1151F3F6" w14:textId="77777777" w:rsidR="003E7FE6" w:rsidRPr="00C43D2E" w:rsidRDefault="003E7FE6" w:rsidP="003E7FE6">
      <w:pPr>
        <w:spacing w:after="0"/>
        <w:rPr>
          <w:rFonts w:cstheme="minorHAnsi"/>
        </w:rPr>
      </w:pPr>
      <w:r w:rsidRPr="00C43D2E">
        <w:rPr>
          <w:rFonts w:cstheme="minorHAnsi"/>
        </w:rPr>
        <w:t xml:space="preserve">Nesne/durum/olayı hareketleri ile taklit eder. </w:t>
      </w:r>
    </w:p>
    <w:p w14:paraId="1008D00E" w14:textId="77777777" w:rsidR="003E7FE6" w:rsidRPr="00C43D2E" w:rsidRDefault="003E7FE6" w:rsidP="003E7FE6">
      <w:pPr>
        <w:spacing w:after="0"/>
        <w:rPr>
          <w:rFonts w:cstheme="minorHAnsi"/>
        </w:rPr>
      </w:pPr>
      <w:r w:rsidRPr="00C43D2E">
        <w:rPr>
          <w:rFonts w:cstheme="minorHAnsi"/>
        </w:rPr>
        <w:t xml:space="preserve">Verilen bir yönergeye/göreve uygun farklı hareket formları üretir. </w:t>
      </w:r>
    </w:p>
    <w:p w14:paraId="3D225897" w14:textId="77777777" w:rsidR="003E7FE6" w:rsidRPr="00C43D2E" w:rsidRDefault="003E7FE6" w:rsidP="003E7FE6">
      <w:pPr>
        <w:spacing w:after="0"/>
        <w:rPr>
          <w:rFonts w:cstheme="minorHAnsi"/>
        </w:rPr>
      </w:pPr>
      <w:r w:rsidRPr="00C43D2E">
        <w:rPr>
          <w:rFonts w:cstheme="minorHAnsi"/>
        </w:rPr>
        <w:t xml:space="preserve">Farklı hareket formlarını ardışık olarak/aynı anda sergiler. </w:t>
      </w:r>
    </w:p>
    <w:p w14:paraId="69AD78D6" w14:textId="77777777" w:rsidR="003E7FE6" w:rsidRPr="00C43D2E" w:rsidRDefault="003E7FE6" w:rsidP="003E7FE6">
      <w:pPr>
        <w:spacing w:after="0"/>
        <w:rPr>
          <w:rFonts w:cstheme="minorHAnsi"/>
        </w:rPr>
      </w:pPr>
      <w:r w:rsidRPr="00C43D2E">
        <w:rPr>
          <w:rFonts w:cstheme="minorHAnsi"/>
        </w:rPr>
        <w:t xml:space="preserve">Eşli olarak özgün hareket formları oluşturur. </w:t>
      </w:r>
    </w:p>
    <w:p w14:paraId="3F019DBB" w14:textId="77777777" w:rsidR="003E7FE6" w:rsidRPr="00C43D2E" w:rsidRDefault="003E7FE6" w:rsidP="003E7FE6">
      <w:pPr>
        <w:spacing w:after="0"/>
        <w:rPr>
          <w:rFonts w:cstheme="minorHAnsi"/>
        </w:rPr>
      </w:pPr>
      <w:r w:rsidRPr="00C43D2E">
        <w:rPr>
          <w:rFonts w:cstheme="minorHAnsi"/>
        </w:rPr>
        <w:t xml:space="preserve">Nesneleri farklı şekillerde kullanarak hareket doğaçlamaları yapar. </w:t>
      </w:r>
    </w:p>
    <w:p w14:paraId="3C0CEFAB" w14:textId="77777777" w:rsidR="003E7FE6" w:rsidRPr="00C43D2E" w:rsidRDefault="003E7FE6" w:rsidP="003E7FE6">
      <w:pPr>
        <w:spacing w:after="0"/>
        <w:rPr>
          <w:rFonts w:cstheme="minorHAnsi"/>
        </w:rPr>
      </w:pPr>
      <w:r w:rsidRPr="00C43D2E">
        <w:rPr>
          <w:rFonts w:cstheme="minorHAnsi"/>
        </w:rPr>
        <w:t>Bedenini rahatlatmak için farklı hareket formları kullanır.</w:t>
      </w:r>
    </w:p>
    <w:p w14:paraId="40A359C6" w14:textId="77777777" w:rsidR="0030630F" w:rsidRDefault="0030630F" w:rsidP="00BE5FF8">
      <w:pPr>
        <w:spacing w:after="0" w:line="276" w:lineRule="auto"/>
        <w:rPr>
          <w:rFonts w:ascii="Calibri" w:hAnsi="Calibri" w:cs="Calibri"/>
        </w:rPr>
      </w:pPr>
    </w:p>
    <w:p w14:paraId="0A54EA41" w14:textId="41464A76"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6CD822EF" w14:textId="77777777" w:rsidR="003E7FE6" w:rsidRPr="00C43D2E" w:rsidRDefault="003E7FE6" w:rsidP="003E7FE6">
      <w:pPr>
        <w:spacing w:after="0"/>
        <w:rPr>
          <w:rFonts w:cstheme="minorHAnsi"/>
          <w:b/>
        </w:rPr>
      </w:pPr>
      <w:r w:rsidRPr="00C43D2E">
        <w:rPr>
          <w:rFonts w:cstheme="minorHAnsi"/>
          <w:b/>
        </w:rPr>
        <w:t xml:space="preserve">Kazanım 7. Farklı kültürel özellikleri irdeler. </w:t>
      </w:r>
    </w:p>
    <w:p w14:paraId="3AC10CFB" w14:textId="77777777" w:rsidR="003E7FE6" w:rsidRPr="00C43D2E" w:rsidRDefault="003E7FE6" w:rsidP="003E7FE6">
      <w:pPr>
        <w:spacing w:after="0"/>
        <w:rPr>
          <w:rFonts w:cstheme="minorHAnsi"/>
          <w:b/>
        </w:rPr>
      </w:pPr>
      <w:r w:rsidRPr="00C43D2E">
        <w:rPr>
          <w:rFonts w:cstheme="minorHAnsi"/>
          <w:b/>
        </w:rPr>
        <w:t xml:space="preserve">Göstergeler </w:t>
      </w:r>
    </w:p>
    <w:p w14:paraId="1B1BD13A" w14:textId="77777777" w:rsidR="003E7FE6" w:rsidRPr="00C43D2E" w:rsidRDefault="003E7FE6" w:rsidP="003E7FE6">
      <w:pPr>
        <w:spacing w:after="0"/>
        <w:rPr>
          <w:rFonts w:cstheme="minorHAnsi"/>
        </w:rPr>
      </w:pPr>
      <w:r w:rsidRPr="00C43D2E">
        <w:rPr>
          <w:rFonts w:cstheme="minorHAnsi"/>
        </w:rPr>
        <w:t xml:space="preserve">Kendi ülkesinin kültürüne ait özellikleri tanıtır. </w:t>
      </w:r>
    </w:p>
    <w:p w14:paraId="153661F5" w14:textId="77777777" w:rsidR="003E7FE6" w:rsidRPr="00C43D2E" w:rsidRDefault="003E7FE6" w:rsidP="003E7FE6">
      <w:pPr>
        <w:spacing w:after="0"/>
        <w:rPr>
          <w:rFonts w:cstheme="minorHAnsi"/>
        </w:rPr>
      </w:pPr>
      <w:r w:rsidRPr="00C43D2E">
        <w:rPr>
          <w:rFonts w:cstheme="minorHAnsi"/>
        </w:rPr>
        <w:lastRenderedPageBreak/>
        <w:t xml:space="preserve">Farklı kültürel özelliklere ve uygulamalara dair sorular sorar. </w:t>
      </w:r>
    </w:p>
    <w:p w14:paraId="6258BD35" w14:textId="77777777" w:rsidR="003E7FE6" w:rsidRPr="00C43D2E" w:rsidRDefault="003E7FE6" w:rsidP="003E7FE6">
      <w:pPr>
        <w:spacing w:after="0"/>
        <w:rPr>
          <w:rFonts w:cstheme="minorHAnsi"/>
        </w:rPr>
      </w:pPr>
      <w:r w:rsidRPr="00C43D2E">
        <w:rPr>
          <w:rFonts w:cstheme="minorHAnsi"/>
        </w:rPr>
        <w:t xml:space="preserve">Farklı ülkelere özgü kültürel özellikleri söyler. </w:t>
      </w:r>
    </w:p>
    <w:p w14:paraId="015F85DB" w14:textId="77777777" w:rsidR="003E7FE6" w:rsidRPr="00C43D2E" w:rsidRDefault="003E7FE6" w:rsidP="003E7FE6">
      <w:pPr>
        <w:spacing w:after="0"/>
        <w:rPr>
          <w:rFonts w:cstheme="minorHAnsi"/>
        </w:rPr>
      </w:pPr>
      <w:r w:rsidRPr="00C43D2E">
        <w:rPr>
          <w:rFonts w:cstheme="minorHAnsi"/>
        </w:rPr>
        <w:t xml:space="preserve">Kendi ülkesinin kültürü ile diğer kültürlerin benzer ve farklı özelliklerini karşılaştırır. </w:t>
      </w:r>
    </w:p>
    <w:p w14:paraId="489ECFBD" w14:textId="77777777" w:rsidR="003E7FE6" w:rsidRPr="00C43D2E" w:rsidRDefault="003E7FE6" w:rsidP="003E7FE6">
      <w:pPr>
        <w:spacing w:after="0"/>
        <w:rPr>
          <w:rFonts w:cstheme="minorHAnsi"/>
        </w:rPr>
      </w:pPr>
      <w:r w:rsidRPr="00C43D2E">
        <w:rPr>
          <w:rFonts w:cstheme="minorHAnsi"/>
        </w:rPr>
        <w:t>Farklı kültürel miras ve varlıkları koruma etkinliklerine katılır. </w:t>
      </w:r>
    </w:p>
    <w:p w14:paraId="7C0AC47D" w14:textId="7C9D69A6" w:rsidR="003E7FE6" w:rsidRPr="00C43D2E" w:rsidRDefault="003E7FE6" w:rsidP="003E7FE6">
      <w:pPr>
        <w:spacing w:after="0"/>
        <w:rPr>
          <w:rFonts w:cstheme="minorHAnsi"/>
          <w:b/>
        </w:rPr>
      </w:pPr>
      <w:r w:rsidRPr="00C43D2E">
        <w:rPr>
          <w:rFonts w:cstheme="minorHAnsi"/>
          <w:b/>
        </w:rPr>
        <w:t>Kazanım 10. Sosyal ilişkiler kurar.</w:t>
      </w:r>
    </w:p>
    <w:p w14:paraId="4420F502" w14:textId="77777777" w:rsidR="003E7FE6" w:rsidRPr="00C43D2E" w:rsidRDefault="003E7FE6" w:rsidP="003E7FE6">
      <w:pPr>
        <w:spacing w:after="0"/>
        <w:rPr>
          <w:rFonts w:cstheme="minorHAnsi"/>
          <w:b/>
        </w:rPr>
      </w:pPr>
      <w:r w:rsidRPr="00C43D2E">
        <w:rPr>
          <w:rFonts w:cstheme="minorHAnsi"/>
          <w:b/>
        </w:rPr>
        <w:t xml:space="preserve">Göstergeler </w:t>
      </w:r>
    </w:p>
    <w:p w14:paraId="3F642279" w14:textId="77777777" w:rsidR="003E7FE6" w:rsidRPr="00C43D2E" w:rsidRDefault="003E7FE6" w:rsidP="003E7FE6">
      <w:pPr>
        <w:spacing w:after="0"/>
        <w:rPr>
          <w:rFonts w:cstheme="minorHAnsi"/>
        </w:rPr>
      </w:pPr>
      <w:r w:rsidRPr="00C43D2E">
        <w:rPr>
          <w:rFonts w:cstheme="minorHAnsi"/>
        </w:rPr>
        <w:t xml:space="preserve">Başkalarıyla etkileşime girmeye isteklidir. </w:t>
      </w:r>
    </w:p>
    <w:p w14:paraId="7F8B4023" w14:textId="77777777" w:rsidR="003E7FE6" w:rsidRPr="00C43D2E" w:rsidRDefault="003E7FE6" w:rsidP="003E7FE6">
      <w:pPr>
        <w:spacing w:after="0"/>
        <w:rPr>
          <w:rFonts w:cstheme="minorHAnsi"/>
        </w:rPr>
      </w:pPr>
      <w:r w:rsidRPr="00C43D2E">
        <w:rPr>
          <w:rFonts w:cstheme="minorHAnsi"/>
        </w:rPr>
        <w:t xml:space="preserve">Başkalarıyla etkileşime girer. </w:t>
      </w:r>
    </w:p>
    <w:p w14:paraId="1C288A29" w14:textId="77777777" w:rsidR="003E7FE6" w:rsidRPr="00C43D2E" w:rsidRDefault="003E7FE6" w:rsidP="003E7FE6">
      <w:pPr>
        <w:spacing w:after="0"/>
        <w:rPr>
          <w:rFonts w:cstheme="minorHAnsi"/>
        </w:rPr>
      </w:pPr>
      <w:r w:rsidRPr="00C43D2E">
        <w:rPr>
          <w:rFonts w:cstheme="minorHAnsi"/>
        </w:rPr>
        <w:t xml:space="preserve">Başkalarıyla girdiği etkileşimlerini sürdürür. </w:t>
      </w:r>
    </w:p>
    <w:p w14:paraId="5A48FBB8" w14:textId="77777777" w:rsidR="003E7FE6" w:rsidRPr="00C43D2E" w:rsidRDefault="003E7FE6" w:rsidP="003E7FE6">
      <w:pPr>
        <w:spacing w:after="0"/>
        <w:rPr>
          <w:rFonts w:cstheme="minorHAnsi"/>
        </w:rPr>
      </w:pPr>
      <w:r w:rsidRPr="00C43D2E">
        <w:rPr>
          <w:rFonts w:cstheme="minorHAnsi"/>
        </w:rPr>
        <w:t xml:space="preserve">Akranlarıyla arkadaşlık kurar. Arkadaşlıklarını sürdürür. </w:t>
      </w:r>
    </w:p>
    <w:p w14:paraId="3CED9DDB" w14:textId="77777777" w:rsidR="003E7FE6" w:rsidRPr="00C43D2E" w:rsidRDefault="003E7FE6" w:rsidP="003E7FE6">
      <w:pPr>
        <w:spacing w:after="0"/>
        <w:rPr>
          <w:rFonts w:cstheme="minorHAnsi"/>
        </w:rPr>
      </w:pPr>
      <w:r w:rsidRPr="00C43D2E">
        <w:rPr>
          <w:rFonts w:cstheme="minorHAnsi"/>
        </w:rPr>
        <w:t>Arkadaşlığın önemini açıklar</w:t>
      </w:r>
    </w:p>
    <w:p w14:paraId="4873F317" w14:textId="02975B10" w:rsidR="003E7FE6" w:rsidRPr="00C43D2E" w:rsidRDefault="003E7FE6" w:rsidP="003E7FE6">
      <w:pPr>
        <w:spacing w:after="0"/>
        <w:rPr>
          <w:rFonts w:cstheme="minorHAnsi"/>
          <w:b/>
        </w:rPr>
      </w:pPr>
      <w:r w:rsidRPr="00C43D2E">
        <w:rPr>
          <w:rFonts w:cstheme="minorHAnsi"/>
          <w:b/>
        </w:rPr>
        <w:t xml:space="preserve">Kazanım 15. Farklı ortamlardaki kurallara uyar. </w:t>
      </w:r>
    </w:p>
    <w:p w14:paraId="23418E07" w14:textId="77777777" w:rsidR="003E7FE6" w:rsidRPr="00C43D2E" w:rsidRDefault="003E7FE6" w:rsidP="003E7FE6">
      <w:pPr>
        <w:spacing w:after="0"/>
        <w:rPr>
          <w:rFonts w:cstheme="minorHAnsi"/>
          <w:b/>
        </w:rPr>
      </w:pPr>
      <w:r w:rsidRPr="00C43D2E">
        <w:rPr>
          <w:rFonts w:cstheme="minorHAnsi"/>
          <w:b/>
        </w:rPr>
        <w:t xml:space="preserve">Göstergeler </w:t>
      </w:r>
    </w:p>
    <w:p w14:paraId="24F25FC3" w14:textId="77777777" w:rsidR="003E7FE6" w:rsidRPr="00C43D2E" w:rsidRDefault="003E7FE6" w:rsidP="003E7FE6">
      <w:pPr>
        <w:spacing w:after="0"/>
        <w:rPr>
          <w:rFonts w:cstheme="minorHAnsi"/>
        </w:rPr>
      </w:pPr>
      <w:r w:rsidRPr="00C43D2E">
        <w:rPr>
          <w:rFonts w:cstheme="minorHAnsi"/>
        </w:rPr>
        <w:t xml:space="preserve">Kuralların ortama göre değişiklik gösterebileceğini söyler. </w:t>
      </w:r>
    </w:p>
    <w:p w14:paraId="01507EAE" w14:textId="77777777" w:rsidR="003E7FE6" w:rsidRPr="00C43D2E" w:rsidRDefault="003E7FE6" w:rsidP="003E7FE6">
      <w:pPr>
        <w:spacing w:after="0"/>
        <w:rPr>
          <w:rFonts w:cstheme="minorHAnsi"/>
        </w:rPr>
      </w:pPr>
      <w:r w:rsidRPr="00C43D2E">
        <w:rPr>
          <w:rFonts w:cstheme="minorHAnsi"/>
        </w:rPr>
        <w:t xml:space="preserve">Farklı ortamlardaki kurallara örnek verir. Kuralların gerekliliğini açıklar. </w:t>
      </w:r>
    </w:p>
    <w:p w14:paraId="08188D97" w14:textId="77777777" w:rsidR="003E7FE6" w:rsidRPr="00C43D2E" w:rsidRDefault="003E7FE6" w:rsidP="003E7FE6">
      <w:pPr>
        <w:spacing w:after="0"/>
        <w:rPr>
          <w:rFonts w:cstheme="minorHAnsi"/>
        </w:rPr>
      </w:pPr>
      <w:r w:rsidRPr="00C43D2E">
        <w:rPr>
          <w:rFonts w:cstheme="minorHAnsi"/>
        </w:rPr>
        <w:t xml:space="preserve">Farklı ortamlardaki kuralların belirlenmesine katkıda bulunur. </w:t>
      </w:r>
    </w:p>
    <w:p w14:paraId="30FC8C0F" w14:textId="77777777" w:rsidR="003E7FE6" w:rsidRPr="00C43D2E" w:rsidRDefault="003E7FE6" w:rsidP="003E7FE6">
      <w:pPr>
        <w:spacing w:after="0"/>
        <w:rPr>
          <w:rFonts w:cstheme="minorHAnsi"/>
        </w:rPr>
      </w:pPr>
      <w:r w:rsidRPr="00C43D2E">
        <w:rPr>
          <w:rFonts w:cstheme="minorHAnsi"/>
        </w:rPr>
        <w:t xml:space="preserve">Gerektiğinde kuralların değişebileceğini söyler. </w:t>
      </w:r>
    </w:p>
    <w:p w14:paraId="6395F540" w14:textId="77777777" w:rsidR="003E7FE6" w:rsidRPr="00C43D2E" w:rsidRDefault="003E7FE6" w:rsidP="003E7FE6">
      <w:pPr>
        <w:spacing w:after="0"/>
        <w:rPr>
          <w:rFonts w:cstheme="minorHAnsi"/>
        </w:rPr>
      </w:pPr>
      <w:r w:rsidRPr="00C43D2E">
        <w:rPr>
          <w:rFonts w:cstheme="minorHAnsi"/>
        </w:rPr>
        <w:t xml:space="preserve">İstekleri/duyguları ile kurallar çeliştiğinde kurallara uygun davranır. </w:t>
      </w:r>
    </w:p>
    <w:p w14:paraId="0AEE799F" w14:textId="77777777" w:rsidR="003E7FE6" w:rsidRPr="00C43D2E" w:rsidRDefault="003E7FE6" w:rsidP="003E7FE6">
      <w:pPr>
        <w:spacing w:after="0"/>
        <w:rPr>
          <w:rFonts w:cstheme="minorHAnsi"/>
        </w:rPr>
      </w:pPr>
      <w:r w:rsidRPr="00C43D2E">
        <w:rPr>
          <w:rFonts w:cstheme="minorHAnsi"/>
        </w:rPr>
        <w:t>Toplumsal yaşamda görgü ve nezaket kurallarına uymayı alışkanlık hâline getirir.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64D4C56D" w:rsidR="00BE5FF8" w:rsidRDefault="003E7FE6" w:rsidP="00BE5FF8">
      <w:pPr>
        <w:tabs>
          <w:tab w:val="left" w:pos="2450"/>
        </w:tabs>
        <w:spacing w:after="0"/>
        <w:rPr>
          <w:rFonts w:ascii="Calibri" w:hAnsi="Calibri" w:cs="Calibri"/>
        </w:rPr>
      </w:pPr>
      <w:r w:rsidRPr="003543AA">
        <w:rPr>
          <w:rFonts w:ascii="Calibri" w:hAnsi="Calibri" w:cs="Calibri"/>
        </w:rPr>
        <w:t>Mendil</w:t>
      </w:r>
      <w:r>
        <w:rPr>
          <w:rFonts w:ascii="Calibri" w:hAnsi="Calibri" w:cs="Calibri"/>
        </w:rPr>
        <w:t xml:space="preserve">, </w:t>
      </w:r>
      <w:r w:rsidR="003543AA" w:rsidRPr="003543AA">
        <w:rPr>
          <w:rFonts w:ascii="Calibri" w:hAnsi="Calibri" w:cs="Calibri"/>
        </w:rPr>
        <w:t>Tüylü-tüysüz, Parlak-mat, Islak-kuru</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5F4C1BD2"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543AA" w:rsidRPr="003543AA">
        <w:rPr>
          <w:rFonts w:ascii="Calibri" w:hAnsi="Calibri" w:cs="Calibri"/>
          <w:b/>
          <w:bCs/>
        </w:rPr>
        <w:t>MENDİL KAPMACA</w:t>
      </w:r>
    </w:p>
    <w:p w14:paraId="36114A7B" w14:textId="5978C47F" w:rsidR="00201392" w:rsidRDefault="00201392" w:rsidP="00201392">
      <w:pPr>
        <w:tabs>
          <w:tab w:val="left" w:pos="2450"/>
        </w:tabs>
        <w:spacing w:after="0"/>
        <w:rPr>
          <w:rFonts w:ascii="Calibri" w:hAnsi="Calibri" w:cs="Calibri"/>
        </w:rPr>
      </w:pPr>
      <w:r>
        <w:rPr>
          <w:rFonts w:ascii="Calibri" w:hAnsi="Calibri" w:cs="Calibri"/>
        </w:rPr>
        <w:t>Sözcükler:</w:t>
      </w:r>
      <w:r w:rsidR="003543AA" w:rsidRPr="003543AA">
        <w:t xml:space="preserve"> </w:t>
      </w:r>
      <w:r w:rsidR="003E7FE6" w:rsidRPr="003543AA">
        <w:rPr>
          <w:rFonts w:ascii="Calibri" w:hAnsi="Calibri" w:cs="Calibri"/>
        </w:rPr>
        <w:t>Mendil</w:t>
      </w:r>
      <w:r w:rsidR="003E7FE6">
        <w:rPr>
          <w:rFonts w:ascii="Calibri" w:hAnsi="Calibri" w:cs="Calibri"/>
        </w:rPr>
        <w:t xml:space="preserve">, </w:t>
      </w:r>
      <w:r w:rsidR="003543AA" w:rsidRPr="003543AA">
        <w:rPr>
          <w:rFonts w:ascii="Calibri" w:hAnsi="Calibri" w:cs="Calibri"/>
        </w:rPr>
        <w:t>Tüylü-tüysüz, Parlak-mat, Islak-kuru</w:t>
      </w:r>
      <w:r w:rsidR="003E7FE6">
        <w:rPr>
          <w:rFonts w:ascii="Calibri" w:hAnsi="Calibri" w:cs="Calibri"/>
        </w:rPr>
        <w:t xml:space="preserve">, </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49CAE467" w:rsidR="00201392" w:rsidRDefault="00201392" w:rsidP="00201392">
      <w:pPr>
        <w:tabs>
          <w:tab w:val="left" w:pos="2450"/>
        </w:tabs>
        <w:spacing w:after="0"/>
        <w:rPr>
          <w:rFonts w:ascii="Calibri" w:hAnsi="Calibri" w:cs="Calibri"/>
        </w:rPr>
      </w:pPr>
      <w:r>
        <w:rPr>
          <w:rFonts w:ascii="Calibri" w:hAnsi="Calibri" w:cs="Calibri"/>
        </w:rPr>
        <w:t>Materyaller:</w:t>
      </w:r>
      <w:r w:rsidR="003543AA" w:rsidRPr="003543AA">
        <w:t xml:space="preserve"> </w:t>
      </w:r>
      <w:r w:rsidR="003543AA" w:rsidRPr="003543AA">
        <w:rPr>
          <w:rFonts w:ascii="Calibri" w:hAnsi="Calibri" w:cs="Calibri"/>
        </w:rPr>
        <w:t>Mendil bayrak, hareketli müzik, top</w:t>
      </w:r>
    </w:p>
    <w:p w14:paraId="7F152659" w14:textId="77777777" w:rsidR="00201392" w:rsidRPr="00201392" w:rsidRDefault="00201392" w:rsidP="00BE5FF8">
      <w:pPr>
        <w:tabs>
          <w:tab w:val="left" w:pos="2450"/>
        </w:tabs>
        <w:spacing w:after="0"/>
        <w:rPr>
          <w:rFonts w:ascii="Calibri" w:hAnsi="Calibri" w:cs="Calibri"/>
          <w:b/>
          <w:bCs/>
        </w:rPr>
      </w:pPr>
    </w:p>
    <w:p w14:paraId="002A65EE" w14:textId="77652E7C" w:rsidR="00BE5FF8" w:rsidRPr="00201392" w:rsidRDefault="003E7FE6" w:rsidP="00BE5FF8">
      <w:pPr>
        <w:tabs>
          <w:tab w:val="left" w:pos="2450"/>
        </w:tabs>
        <w:spacing w:after="0"/>
        <w:rPr>
          <w:rFonts w:ascii="Calibri" w:hAnsi="Calibri" w:cs="Calibri"/>
          <w:b/>
          <w:bCs/>
        </w:rPr>
      </w:pPr>
      <w:r w:rsidRPr="003543AA">
        <w:rPr>
          <w:rFonts w:ascii="Calibri" w:hAnsi="Calibri" w:cs="Calibri"/>
          <w:b/>
          <w:bCs/>
        </w:rPr>
        <w:t xml:space="preserve">OYUN </w:t>
      </w:r>
      <w:r>
        <w:rPr>
          <w:rFonts w:ascii="Calibri" w:hAnsi="Calibri" w:cs="Calibri"/>
          <w:b/>
          <w:bCs/>
        </w:rPr>
        <w:t xml:space="preserve">VE ERKEN </w:t>
      </w:r>
      <w:r w:rsidRPr="003543AA">
        <w:rPr>
          <w:rFonts w:ascii="Calibri" w:hAnsi="Calibri" w:cs="Calibri"/>
          <w:b/>
          <w:bCs/>
        </w:rPr>
        <w:t>OKU</w:t>
      </w:r>
      <w:r>
        <w:rPr>
          <w:rFonts w:ascii="Calibri" w:hAnsi="Calibri" w:cs="Calibri"/>
          <w:b/>
          <w:bCs/>
        </w:rPr>
        <w:t>R</w:t>
      </w:r>
      <w:r w:rsidRPr="003543AA">
        <w:rPr>
          <w:rFonts w:ascii="Calibri" w:hAnsi="Calibri" w:cs="Calibri"/>
          <w:b/>
          <w:bCs/>
        </w:rPr>
        <w:t>YAZ</w:t>
      </w:r>
      <w:r>
        <w:rPr>
          <w:rFonts w:ascii="Calibri" w:hAnsi="Calibri" w:cs="Calibri"/>
          <w:b/>
          <w:bCs/>
        </w:rPr>
        <w:t>A</w:t>
      </w:r>
      <w:r w:rsidRPr="003543AA">
        <w:rPr>
          <w:rFonts w:ascii="Calibri" w:hAnsi="Calibri" w:cs="Calibri"/>
          <w:b/>
          <w:bCs/>
        </w:rPr>
        <w:t xml:space="preserve">RLIK </w:t>
      </w:r>
      <w:r w:rsidRPr="00201392">
        <w:rPr>
          <w:rFonts w:ascii="Calibri" w:hAnsi="Calibri" w:cs="Calibri"/>
          <w:b/>
          <w:bCs/>
        </w:rPr>
        <w:t xml:space="preserve">ETKİNLİĞİ </w:t>
      </w:r>
      <w:r>
        <w:rPr>
          <w:rFonts w:ascii="Calibri" w:hAnsi="Calibri" w:cs="Calibri"/>
          <w:b/>
          <w:bCs/>
        </w:rPr>
        <w:t xml:space="preserve"> </w:t>
      </w:r>
    </w:p>
    <w:p w14:paraId="2EB5493A" w14:textId="77777777" w:rsidR="003543AA" w:rsidRPr="003543AA" w:rsidRDefault="003543AA" w:rsidP="003543AA">
      <w:pPr>
        <w:tabs>
          <w:tab w:val="left" w:pos="2450"/>
        </w:tabs>
        <w:spacing w:after="0"/>
        <w:rPr>
          <w:rFonts w:ascii="Calibri" w:hAnsi="Calibri" w:cs="Calibri"/>
        </w:rPr>
      </w:pPr>
      <w:r w:rsidRPr="003543AA">
        <w:rPr>
          <w:rFonts w:ascii="Calibri" w:hAnsi="Calibri" w:cs="Calibri"/>
        </w:rPr>
        <w:t>Öğretmen çocuklarla bahçeye çıkar. Mendil kapmaca oyununun kuralları çocuklara anlatılır. Çocuklar “Aldım verdim ben seni yendim.” tekerlemesini karşılıklı adımlama yaparak söyler ve grup üyelerini seçer. Mendil kapmaca oyunu çocukların istekleri doğrultusunda sürdürülür.</w:t>
      </w:r>
    </w:p>
    <w:p w14:paraId="7BC70591" w14:textId="77777777" w:rsidR="003543AA" w:rsidRPr="003543AA" w:rsidRDefault="003543AA" w:rsidP="003543AA">
      <w:pPr>
        <w:tabs>
          <w:tab w:val="left" w:pos="2450"/>
        </w:tabs>
        <w:spacing w:after="0"/>
        <w:rPr>
          <w:rFonts w:ascii="Calibri" w:hAnsi="Calibri" w:cs="Calibri"/>
        </w:rPr>
      </w:pPr>
      <w:r w:rsidRPr="003543AA">
        <w:rPr>
          <w:rFonts w:ascii="Calibri" w:hAnsi="Calibri" w:cs="Calibri"/>
        </w:rPr>
        <w:lastRenderedPageBreak/>
        <w:t>Öğretmen çocuklara; “Mendil kapmaca oyununun diğer oyunlardan hangi farkını gördünüz? Mendil kapmaca oyununun çok eskiden beri oynanan bir Türk oyunu olduğunu biliyor musunuz? Dedeniz veya ninenizle konuştuğunuzda onlara mendil kapmaca oyunu oynadığınızı, çocukken onların da bu oyunu oynayıp oynamadıklarını sorunuz”</w:t>
      </w:r>
    </w:p>
    <w:p w14:paraId="1D2D812A" w14:textId="77777777" w:rsidR="003543AA" w:rsidRPr="003543AA" w:rsidRDefault="003543AA" w:rsidP="003543AA">
      <w:pPr>
        <w:tabs>
          <w:tab w:val="left" w:pos="2450"/>
        </w:tabs>
        <w:spacing w:after="0"/>
        <w:rPr>
          <w:rFonts w:ascii="Calibri" w:hAnsi="Calibri" w:cs="Calibri"/>
        </w:rPr>
      </w:pPr>
      <w:r w:rsidRPr="003543AA">
        <w:rPr>
          <w:rFonts w:ascii="Calibri" w:hAnsi="Calibri" w:cs="Calibri"/>
        </w:rPr>
        <w:t xml:space="preserve">Etkinlik sonunda çocuklara </w:t>
      </w:r>
      <w:proofErr w:type="spellStart"/>
      <w:r w:rsidRPr="003543AA">
        <w:rPr>
          <w:rFonts w:ascii="Calibri" w:hAnsi="Calibri" w:cs="Calibri"/>
        </w:rPr>
        <w:t>hulahop</w:t>
      </w:r>
      <w:proofErr w:type="spellEnd"/>
      <w:r w:rsidRPr="003543AA">
        <w:rPr>
          <w:rFonts w:ascii="Calibri" w:hAnsi="Calibri" w:cs="Calibri"/>
        </w:rPr>
        <w:t xml:space="preserve">, </w:t>
      </w:r>
      <w:proofErr w:type="spellStart"/>
      <w:r w:rsidRPr="003543AA">
        <w:rPr>
          <w:rFonts w:ascii="Calibri" w:hAnsi="Calibri" w:cs="Calibri"/>
        </w:rPr>
        <w:t>hoptek</w:t>
      </w:r>
      <w:proofErr w:type="spellEnd"/>
      <w:r w:rsidRPr="003543AA">
        <w:rPr>
          <w:rFonts w:ascii="Calibri" w:hAnsi="Calibri" w:cs="Calibri"/>
        </w:rPr>
        <w:t>, değişik toplar verilerek çocukların bahçede eğlenceli zaman geçirmeleri sağlanır.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49BCEB0E"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3543AA" w:rsidRPr="003543AA">
        <w:rPr>
          <w:rFonts w:ascii="Calibri" w:hAnsi="Calibri" w:cs="Calibri"/>
          <w:b/>
          <w:bCs/>
        </w:rPr>
        <w:t>BAHÇEDE TAHMİN</w:t>
      </w:r>
    </w:p>
    <w:p w14:paraId="137CEACA" w14:textId="56116836" w:rsidR="00201392" w:rsidRDefault="00201392" w:rsidP="00201392">
      <w:pPr>
        <w:tabs>
          <w:tab w:val="left" w:pos="2450"/>
        </w:tabs>
        <w:spacing w:after="0"/>
        <w:rPr>
          <w:rFonts w:ascii="Calibri" w:hAnsi="Calibri" w:cs="Calibri"/>
        </w:rPr>
      </w:pPr>
      <w:r>
        <w:rPr>
          <w:rFonts w:ascii="Calibri" w:hAnsi="Calibri" w:cs="Calibri"/>
        </w:rPr>
        <w:t>Sözcükler: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28691F66" w14:textId="77777777" w:rsidR="00201392" w:rsidRDefault="00201392" w:rsidP="00201392">
      <w:pPr>
        <w:tabs>
          <w:tab w:val="left" w:pos="2450"/>
        </w:tabs>
        <w:spacing w:after="0"/>
        <w:rPr>
          <w:rFonts w:ascii="Calibri" w:hAnsi="Calibri" w:cs="Calibri"/>
        </w:rPr>
      </w:pPr>
    </w:p>
    <w:p w14:paraId="35DFB230" w14:textId="6792942F" w:rsidR="00D36F6B" w:rsidRPr="00201392" w:rsidRDefault="003E7FE6" w:rsidP="00D36F6B">
      <w:pPr>
        <w:tabs>
          <w:tab w:val="left" w:pos="2450"/>
        </w:tabs>
        <w:spacing w:after="0"/>
        <w:rPr>
          <w:rFonts w:ascii="Calibri" w:hAnsi="Calibri" w:cs="Calibri"/>
          <w:b/>
          <w:bCs/>
        </w:rPr>
      </w:pPr>
      <w:r w:rsidRPr="003543AA">
        <w:rPr>
          <w:rFonts w:ascii="Calibri" w:hAnsi="Calibri" w:cs="Calibri"/>
          <w:b/>
          <w:bCs/>
        </w:rPr>
        <w:t xml:space="preserve">OYUN </w:t>
      </w:r>
      <w:r w:rsidRPr="00201392">
        <w:rPr>
          <w:rFonts w:ascii="Calibri" w:hAnsi="Calibri" w:cs="Calibri"/>
          <w:b/>
          <w:bCs/>
        </w:rPr>
        <w:t xml:space="preserve">ETKİNLİĞİ </w:t>
      </w:r>
      <w:r>
        <w:rPr>
          <w:rFonts w:ascii="Calibri" w:hAnsi="Calibri" w:cs="Calibri"/>
          <w:b/>
          <w:bCs/>
        </w:rPr>
        <w:t xml:space="preserve"> </w:t>
      </w:r>
    </w:p>
    <w:p w14:paraId="638F1D93" w14:textId="77777777" w:rsidR="003543AA" w:rsidRPr="003543AA" w:rsidRDefault="003543AA" w:rsidP="003543AA">
      <w:pPr>
        <w:rPr>
          <w:rFonts w:ascii="Calibri" w:hAnsi="Calibri" w:cs="Calibri"/>
        </w:rPr>
      </w:pPr>
      <w:r w:rsidRPr="003543AA">
        <w:rPr>
          <w:rFonts w:ascii="Calibri" w:hAnsi="Calibri" w:cs="Calibri"/>
        </w:rPr>
        <w:t>Öğretmen çocuklarla bahçeye çıkar. Çocuklar bahçede uygun bir alanda sandalyelerinde yarım ay şeklinde oturtulur. Öğretmen çocukların arasından sayışarak birini seçer ve yanına alır. Seçmiş olduğu çocuğun kulağına bir hayvan ya da nesne söyler, bunu arkadaşlarına konuşmadan anlatmasını ister. Öğretmen çocuklardan anlatılan şeyi tahmin etmesini ister. Bilen çocuk diğer çocuğun yerine geçer ve oyun bu şekilde devam eder.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7CC5769E" w14:textId="77777777" w:rsidR="003E7FE6" w:rsidRDefault="003E7FE6"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185A6A05" w14:textId="61805DD1" w:rsidR="003543AA" w:rsidRPr="003E7FE6" w:rsidRDefault="003543AA" w:rsidP="003E7FE6">
      <w:pPr>
        <w:pStyle w:val="ListeParagraf"/>
        <w:numPr>
          <w:ilvl w:val="0"/>
          <w:numId w:val="4"/>
        </w:numPr>
        <w:tabs>
          <w:tab w:val="left" w:pos="2450"/>
        </w:tabs>
        <w:spacing w:after="0"/>
        <w:rPr>
          <w:rFonts w:ascii="Calibri" w:hAnsi="Calibri" w:cs="Calibri"/>
        </w:rPr>
      </w:pPr>
      <w:r w:rsidRPr="003E7FE6">
        <w:rPr>
          <w:rFonts w:ascii="Calibri" w:hAnsi="Calibri" w:cs="Calibri"/>
        </w:rPr>
        <w:t>Oyunumuzu oynarken eğlendiniz mi?</w:t>
      </w:r>
    </w:p>
    <w:p w14:paraId="5FA20E77" w14:textId="7932E7A6" w:rsidR="003543AA" w:rsidRPr="003E7FE6" w:rsidRDefault="003543AA" w:rsidP="003E7FE6">
      <w:pPr>
        <w:pStyle w:val="ListeParagraf"/>
        <w:numPr>
          <w:ilvl w:val="0"/>
          <w:numId w:val="4"/>
        </w:numPr>
        <w:tabs>
          <w:tab w:val="left" w:pos="2450"/>
        </w:tabs>
        <w:spacing w:after="0"/>
        <w:rPr>
          <w:rFonts w:ascii="Calibri" w:hAnsi="Calibri" w:cs="Calibri"/>
        </w:rPr>
      </w:pPr>
      <w:r w:rsidRPr="003E7FE6">
        <w:rPr>
          <w:rFonts w:ascii="Calibri" w:hAnsi="Calibri" w:cs="Calibri"/>
        </w:rPr>
        <w:t>Daha önce bu oyunu oynamış mıydınız?</w:t>
      </w:r>
    </w:p>
    <w:p w14:paraId="6711E476" w14:textId="2AE92E84" w:rsidR="003543AA" w:rsidRPr="003E7FE6" w:rsidRDefault="003543AA" w:rsidP="003E7FE6">
      <w:pPr>
        <w:pStyle w:val="ListeParagraf"/>
        <w:numPr>
          <w:ilvl w:val="0"/>
          <w:numId w:val="4"/>
        </w:numPr>
        <w:tabs>
          <w:tab w:val="left" w:pos="2450"/>
        </w:tabs>
        <w:spacing w:after="0"/>
        <w:rPr>
          <w:rFonts w:ascii="Calibri" w:hAnsi="Calibri" w:cs="Calibri"/>
        </w:rPr>
      </w:pPr>
      <w:r w:rsidRPr="003E7FE6">
        <w:rPr>
          <w:rFonts w:ascii="Calibri" w:hAnsi="Calibri" w:cs="Calibri"/>
        </w:rPr>
        <w:t>Arkadaşlarınızla oynadığınız çok eskiden gelen oyunlar var mı?</w:t>
      </w:r>
    </w:p>
    <w:p w14:paraId="54AD786E" w14:textId="6B69DEFE" w:rsidR="00473323" w:rsidRPr="003E7FE6" w:rsidRDefault="003543AA" w:rsidP="003E7FE6">
      <w:pPr>
        <w:pStyle w:val="ListeParagraf"/>
        <w:numPr>
          <w:ilvl w:val="0"/>
          <w:numId w:val="4"/>
        </w:numPr>
        <w:tabs>
          <w:tab w:val="left" w:pos="2450"/>
        </w:tabs>
        <w:spacing w:after="0"/>
        <w:rPr>
          <w:rFonts w:ascii="Calibri" w:hAnsi="Calibri" w:cs="Calibri"/>
        </w:rPr>
      </w:pPr>
      <w:r w:rsidRPr="003E7FE6">
        <w:rPr>
          <w:rFonts w:ascii="Calibri" w:hAnsi="Calibri" w:cs="Calibri"/>
        </w:rPr>
        <w:t>Oyunun beğendiğiniz yönleri nelerdi?</w:t>
      </w:r>
    </w:p>
    <w:p w14:paraId="7AF185D4" w14:textId="473C5675" w:rsidR="003543AA" w:rsidRPr="003E7FE6" w:rsidRDefault="003543AA" w:rsidP="003E7FE6">
      <w:pPr>
        <w:pStyle w:val="ListeParagraf"/>
        <w:numPr>
          <w:ilvl w:val="0"/>
          <w:numId w:val="4"/>
        </w:numPr>
        <w:tabs>
          <w:tab w:val="left" w:pos="2450"/>
        </w:tabs>
        <w:spacing w:after="0"/>
        <w:rPr>
          <w:rFonts w:ascii="Calibri" w:hAnsi="Calibri" w:cs="Calibri"/>
        </w:rPr>
      </w:pPr>
      <w:r w:rsidRPr="003E7FE6">
        <w:rPr>
          <w:rFonts w:ascii="Calibri" w:hAnsi="Calibri" w:cs="Calibri"/>
        </w:rPr>
        <w:t>Taklit yapmakta zorlandınız mı?</w:t>
      </w:r>
    </w:p>
    <w:p w14:paraId="1EA7FE3E" w14:textId="5A5D26D2" w:rsidR="003543AA" w:rsidRPr="003E7FE6" w:rsidRDefault="003543AA" w:rsidP="003E7FE6">
      <w:pPr>
        <w:pStyle w:val="ListeParagraf"/>
        <w:numPr>
          <w:ilvl w:val="0"/>
          <w:numId w:val="4"/>
        </w:numPr>
        <w:tabs>
          <w:tab w:val="left" w:pos="2450"/>
        </w:tabs>
        <w:spacing w:after="0"/>
        <w:rPr>
          <w:rFonts w:ascii="Calibri" w:hAnsi="Calibri" w:cs="Calibri"/>
        </w:rPr>
      </w:pPr>
      <w:r w:rsidRPr="003E7FE6">
        <w:rPr>
          <w:rFonts w:ascii="Calibri" w:hAnsi="Calibri" w:cs="Calibri"/>
        </w:rPr>
        <w:t>En çok hangi taklidi yapmak hoşunuza gitti?</w:t>
      </w:r>
    </w:p>
    <w:p w14:paraId="2DD15D7A" w14:textId="7B6E7AE7" w:rsidR="003543AA" w:rsidRPr="003E7FE6" w:rsidRDefault="003543AA" w:rsidP="003E7FE6">
      <w:pPr>
        <w:pStyle w:val="ListeParagraf"/>
        <w:numPr>
          <w:ilvl w:val="0"/>
          <w:numId w:val="4"/>
        </w:numPr>
        <w:tabs>
          <w:tab w:val="left" w:pos="2450"/>
        </w:tabs>
        <w:spacing w:after="0"/>
        <w:rPr>
          <w:rFonts w:ascii="Calibri" w:hAnsi="Calibri" w:cs="Calibri"/>
        </w:rPr>
      </w:pPr>
      <w:r w:rsidRPr="003E7FE6">
        <w:rPr>
          <w:rFonts w:ascii="Calibri" w:hAnsi="Calibri" w:cs="Calibri"/>
        </w:rPr>
        <w:t>Başka yapmak istediğiniz taklitler var mı?</w:t>
      </w:r>
    </w:p>
    <w:p w14:paraId="225686F0" w14:textId="33C5E8B3" w:rsidR="0025336F" w:rsidRPr="003E7FE6" w:rsidRDefault="003543AA" w:rsidP="003E7FE6">
      <w:pPr>
        <w:pStyle w:val="ListeParagraf"/>
        <w:numPr>
          <w:ilvl w:val="0"/>
          <w:numId w:val="4"/>
        </w:numPr>
        <w:tabs>
          <w:tab w:val="left" w:pos="2450"/>
        </w:tabs>
        <w:spacing w:after="0"/>
        <w:rPr>
          <w:rFonts w:ascii="Calibri" w:hAnsi="Calibri" w:cs="Calibri"/>
        </w:rPr>
      </w:pPr>
      <w:r w:rsidRPr="003E7FE6">
        <w:rPr>
          <w:rFonts w:ascii="Calibri" w:hAnsi="Calibri" w:cs="Calibri"/>
        </w:rPr>
        <w:t>Oyunumuzu başka ne şekillerde oynayabiliriz?</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25336F" w:rsidRPr="009E4D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B28F9"/>
    <w:multiLevelType w:val="hybridMultilevel"/>
    <w:tmpl w:val="10A86B04"/>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4528657A"/>
    <w:multiLevelType w:val="hybridMultilevel"/>
    <w:tmpl w:val="F97A45B0"/>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15:restartNumberingAfterBreak="0">
    <w:nsid w:val="7CBD4043"/>
    <w:multiLevelType w:val="hybridMultilevel"/>
    <w:tmpl w:val="140C8AA6"/>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60001156">
    <w:abstractNumId w:val="2"/>
  </w:num>
  <w:num w:numId="2" w16cid:durableId="507718077">
    <w:abstractNumId w:val="3"/>
  </w:num>
  <w:num w:numId="3" w16cid:durableId="1205217375">
    <w:abstractNumId w:val="1"/>
  </w:num>
  <w:num w:numId="4" w16cid:durableId="1010303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5336F"/>
    <w:rsid w:val="0030630F"/>
    <w:rsid w:val="003400F7"/>
    <w:rsid w:val="003543AA"/>
    <w:rsid w:val="003E7FE6"/>
    <w:rsid w:val="00473323"/>
    <w:rsid w:val="004F3979"/>
    <w:rsid w:val="0053445E"/>
    <w:rsid w:val="0057462D"/>
    <w:rsid w:val="00651597"/>
    <w:rsid w:val="00657A4D"/>
    <w:rsid w:val="00AA476A"/>
    <w:rsid w:val="00B971C7"/>
    <w:rsid w:val="00BE5FF8"/>
    <w:rsid w:val="00C252BC"/>
    <w:rsid w:val="00D34C7A"/>
    <w:rsid w:val="00D36F6B"/>
    <w:rsid w:val="00E01EBC"/>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1180</Words>
  <Characters>6728</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2025-05-29T14:06:00Z</dcterms:created>
  <dcterms:modified xsi:type="dcterms:W3CDTF">2025-06-01T19:19:00Z</dcterms:modified>
</cp:coreProperties>
</file>