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642CC" w:rsidRDefault="0025336F" w:rsidP="0025336F">
      <w:pPr>
        <w:spacing w:after="0"/>
        <w:jc w:val="center"/>
        <w:rPr>
          <w:rFonts w:ascii="Calibri" w:hAnsi="Calibri" w:cs="Calibri"/>
          <w:b/>
        </w:rPr>
      </w:pPr>
      <w:r w:rsidRPr="00A642CC">
        <w:rPr>
          <w:rFonts w:ascii="Calibri" w:hAnsi="Calibri" w:cs="Calibri"/>
          <w:b/>
        </w:rPr>
        <w:t xml:space="preserve">TAM GÜNLÜK EĞİTİM AKIŞI     </w:t>
      </w:r>
    </w:p>
    <w:p w14:paraId="523346AA" w14:textId="77777777" w:rsidR="00BE5FF8" w:rsidRPr="00A642CC" w:rsidRDefault="00BE5FF8" w:rsidP="00BE5FF8">
      <w:pPr>
        <w:spacing w:after="0" w:line="276" w:lineRule="auto"/>
        <w:rPr>
          <w:rFonts w:ascii="Calibri" w:hAnsi="Calibri" w:cs="Calibri"/>
          <w:b/>
          <w:bCs/>
        </w:rPr>
      </w:pPr>
    </w:p>
    <w:p w14:paraId="46F09426" w14:textId="7B36AF26" w:rsidR="00BE5FF8" w:rsidRPr="00A642CC" w:rsidRDefault="00BE5FF8" w:rsidP="00BE5FF8">
      <w:pPr>
        <w:spacing w:after="0" w:line="276" w:lineRule="auto"/>
        <w:rPr>
          <w:rFonts w:ascii="Calibri" w:hAnsi="Calibri" w:cs="Calibri"/>
          <w:b/>
          <w:bCs/>
        </w:rPr>
      </w:pPr>
      <w:r w:rsidRPr="00A642CC">
        <w:rPr>
          <w:rFonts w:ascii="Calibri" w:hAnsi="Calibri" w:cs="Calibri"/>
          <w:b/>
          <w:bCs/>
        </w:rPr>
        <w:t>Tarih:</w:t>
      </w:r>
    </w:p>
    <w:p w14:paraId="64CAF674" w14:textId="22D27BAB" w:rsidR="00BE5FF8" w:rsidRPr="00A642CC" w:rsidRDefault="00BE5FF8" w:rsidP="00BE5FF8">
      <w:pPr>
        <w:spacing w:after="0" w:line="276" w:lineRule="auto"/>
        <w:rPr>
          <w:rFonts w:ascii="Calibri" w:hAnsi="Calibri" w:cs="Calibri"/>
          <w:b/>
          <w:bCs/>
        </w:rPr>
      </w:pPr>
      <w:r w:rsidRPr="00A642CC">
        <w:rPr>
          <w:rFonts w:ascii="Calibri" w:hAnsi="Calibri" w:cs="Calibri"/>
          <w:b/>
          <w:bCs/>
        </w:rPr>
        <w:t>Okulun Adı:</w:t>
      </w:r>
    </w:p>
    <w:p w14:paraId="0BC2A8F7" w14:textId="00907A34" w:rsidR="00BE5FF8" w:rsidRPr="00A642CC" w:rsidRDefault="00BE5FF8" w:rsidP="00BE5FF8">
      <w:pPr>
        <w:spacing w:after="0" w:line="276" w:lineRule="auto"/>
        <w:rPr>
          <w:rFonts w:ascii="Calibri" w:hAnsi="Calibri" w:cs="Calibri"/>
          <w:b/>
          <w:bCs/>
        </w:rPr>
      </w:pPr>
      <w:r w:rsidRPr="00A642CC">
        <w:rPr>
          <w:rFonts w:ascii="Calibri" w:hAnsi="Calibri" w:cs="Calibri"/>
          <w:b/>
          <w:bCs/>
        </w:rPr>
        <w:t>Yaş Grubu:</w:t>
      </w:r>
      <w:r w:rsidR="00FC01FA" w:rsidRPr="00A642CC">
        <w:rPr>
          <w:rFonts w:ascii="Calibri" w:hAnsi="Calibri" w:cs="Calibri"/>
          <w:b/>
          <w:bCs/>
        </w:rPr>
        <w:t xml:space="preserve"> </w:t>
      </w:r>
      <w:r w:rsidR="00FC01FA" w:rsidRPr="00A642CC">
        <w:rPr>
          <w:rFonts w:ascii="Calibri" w:hAnsi="Calibri" w:cs="Calibri"/>
        </w:rPr>
        <w:t>60</w:t>
      </w:r>
      <w:r w:rsidRPr="00A642CC">
        <w:rPr>
          <w:rFonts w:ascii="Calibri" w:hAnsi="Calibri" w:cs="Calibri"/>
        </w:rPr>
        <w:t xml:space="preserve"> Ay</w:t>
      </w:r>
      <w:r w:rsidR="003400F7" w:rsidRPr="00A642CC">
        <w:rPr>
          <w:rFonts w:ascii="Calibri" w:hAnsi="Calibri" w:cs="Calibri"/>
        </w:rPr>
        <w:t xml:space="preserve"> ve Üzeri</w:t>
      </w:r>
    </w:p>
    <w:p w14:paraId="29D534DC" w14:textId="019CAD79" w:rsidR="00BE5FF8" w:rsidRPr="00A642CC" w:rsidRDefault="00BE5FF8" w:rsidP="00BE5FF8">
      <w:pPr>
        <w:spacing w:after="0" w:line="276" w:lineRule="auto"/>
        <w:rPr>
          <w:rFonts w:ascii="Calibri" w:hAnsi="Calibri" w:cs="Calibri"/>
          <w:b/>
          <w:bCs/>
        </w:rPr>
      </w:pPr>
      <w:r w:rsidRPr="00A642CC">
        <w:rPr>
          <w:rFonts w:ascii="Calibri" w:hAnsi="Calibri" w:cs="Calibri"/>
          <w:b/>
          <w:bCs/>
        </w:rPr>
        <w:t>Öğretmenin Adı:</w:t>
      </w:r>
    </w:p>
    <w:p w14:paraId="54B79B6D" w14:textId="77777777" w:rsidR="00BE5FF8" w:rsidRPr="00A642CC" w:rsidRDefault="00BE5FF8" w:rsidP="00BE5FF8">
      <w:pPr>
        <w:spacing w:after="0" w:line="276" w:lineRule="auto"/>
        <w:rPr>
          <w:rFonts w:ascii="Calibri" w:hAnsi="Calibri" w:cs="Calibri"/>
        </w:rPr>
      </w:pPr>
    </w:p>
    <w:p w14:paraId="45D0AD95" w14:textId="3A1C2528" w:rsidR="00BE5FF8" w:rsidRPr="00A642CC" w:rsidRDefault="00BE5FF8" w:rsidP="00BE5FF8">
      <w:pPr>
        <w:spacing w:after="0" w:line="276" w:lineRule="auto"/>
        <w:rPr>
          <w:rFonts w:ascii="Calibri" w:hAnsi="Calibri" w:cs="Calibri"/>
          <w:b/>
          <w:bCs/>
        </w:rPr>
      </w:pPr>
      <w:r w:rsidRPr="00A642CC">
        <w:rPr>
          <w:rFonts w:ascii="Calibri" w:hAnsi="Calibri" w:cs="Calibri"/>
          <w:b/>
          <w:bCs/>
        </w:rPr>
        <w:t>KAZANIM VE GÖSTERGELER</w:t>
      </w:r>
    </w:p>
    <w:p w14:paraId="3CCCF172" w14:textId="77777777" w:rsidR="00BE5FF8" w:rsidRPr="00A642CC" w:rsidRDefault="00BE5FF8" w:rsidP="00BE5FF8">
      <w:pPr>
        <w:spacing w:after="0" w:line="276" w:lineRule="auto"/>
        <w:rPr>
          <w:rFonts w:ascii="Calibri" w:hAnsi="Calibri" w:cs="Calibri"/>
        </w:rPr>
      </w:pPr>
    </w:p>
    <w:p w14:paraId="40FE9302" w14:textId="61561E80" w:rsidR="00BE5FF8" w:rsidRPr="00A642CC" w:rsidRDefault="00BE5FF8" w:rsidP="00BE5FF8">
      <w:pPr>
        <w:spacing w:after="0" w:line="276" w:lineRule="auto"/>
        <w:rPr>
          <w:rFonts w:ascii="Calibri" w:hAnsi="Calibri" w:cs="Calibri"/>
        </w:rPr>
      </w:pPr>
      <w:r w:rsidRPr="00A642CC">
        <w:rPr>
          <w:rFonts w:ascii="Calibri" w:hAnsi="Calibri" w:cs="Calibri"/>
        </w:rPr>
        <w:t>BİLİŞSEL GELİŞİM</w:t>
      </w:r>
    </w:p>
    <w:p w14:paraId="16A2A110" w14:textId="77777777" w:rsidR="00E13497" w:rsidRPr="00A642CC" w:rsidRDefault="00E13497" w:rsidP="00E13497">
      <w:pPr>
        <w:spacing w:after="0"/>
        <w:rPr>
          <w:rFonts w:ascii="Calibri" w:hAnsi="Calibri" w:cs="Calibri"/>
          <w:b/>
        </w:rPr>
      </w:pPr>
      <w:r w:rsidRPr="00A642CC">
        <w:rPr>
          <w:rFonts w:ascii="Calibri" w:hAnsi="Calibri" w:cs="Calibri"/>
          <w:b/>
        </w:rPr>
        <w:t>Kazanım 1. Nesneye/duruma/olaya yönelik dikkatini sürdürür.</w:t>
      </w:r>
    </w:p>
    <w:p w14:paraId="7809A499" w14:textId="77777777" w:rsidR="00E13497" w:rsidRPr="00A642CC" w:rsidRDefault="00E13497" w:rsidP="00E13497">
      <w:pPr>
        <w:spacing w:after="0"/>
        <w:rPr>
          <w:rFonts w:ascii="Calibri" w:hAnsi="Calibri" w:cs="Calibri"/>
          <w:b/>
        </w:rPr>
      </w:pPr>
      <w:r w:rsidRPr="00A642CC">
        <w:rPr>
          <w:rFonts w:ascii="Calibri" w:hAnsi="Calibri" w:cs="Calibri"/>
          <w:b/>
        </w:rPr>
        <w:t>Göstergeler</w:t>
      </w:r>
    </w:p>
    <w:p w14:paraId="24FC6DDB" w14:textId="77777777" w:rsidR="00E13497" w:rsidRPr="00A642CC" w:rsidRDefault="00E13497" w:rsidP="00E13497">
      <w:pPr>
        <w:spacing w:after="0"/>
        <w:rPr>
          <w:rFonts w:ascii="Calibri" w:hAnsi="Calibri" w:cs="Calibri"/>
        </w:rPr>
      </w:pPr>
      <w:r w:rsidRPr="00A642CC">
        <w:rPr>
          <w:rFonts w:ascii="Calibri" w:hAnsi="Calibri" w:cs="Calibri"/>
        </w:rPr>
        <w:t xml:space="preserve">Dikkat edilmesi gereken nesneye/duruma/olaya odaklanır. </w:t>
      </w:r>
    </w:p>
    <w:p w14:paraId="030F302C" w14:textId="77777777" w:rsidR="00E13497" w:rsidRPr="00A642CC" w:rsidRDefault="00E13497" w:rsidP="00E13497">
      <w:pPr>
        <w:spacing w:after="0"/>
        <w:rPr>
          <w:rFonts w:ascii="Calibri" w:hAnsi="Calibri" w:cs="Calibri"/>
        </w:rPr>
      </w:pPr>
      <w:r w:rsidRPr="00A642CC">
        <w:rPr>
          <w:rFonts w:ascii="Calibri" w:hAnsi="Calibri" w:cs="Calibri"/>
        </w:rPr>
        <w:t xml:space="preserve">Dikkatini çeken nesne/durum/olay ile ilgili bir ya da birden fazla özelliği/niteliği söyler. </w:t>
      </w:r>
    </w:p>
    <w:p w14:paraId="78B7B1A4" w14:textId="77777777" w:rsidR="00E13497" w:rsidRPr="00A642CC" w:rsidRDefault="00E13497" w:rsidP="00E13497">
      <w:pPr>
        <w:spacing w:after="0"/>
        <w:rPr>
          <w:rFonts w:ascii="Calibri" w:hAnsi="Calibri" w:cs="Calibri"/>
        </w:rPr>
      </w:pPr>
      <w:r w:rsidRPr="00A642CC">
        <w:rPr>
          <w:rFonts w:ascii="Calibri" w:hAnsi="Calibri" w:cs="Calibri"/>
        </w:rPr>
        <w:t>Dikkatini çeken nesneye/duruma/olaya yönelik sorular sorar.</w:t>
      </w:r>
    </w:p>
    <w:p w14:paraId="3A26E07C" w14:textId="77777777" w:rsidR="00E13497" w:rsidRPr="00A642CC" w:rsidRDefault="00E13497" w:rsidP="00E13497">
      <w:pPr>
        <w:spacing w:after="0"/>
        <w:rPr>
          <w:rFonts w:ascii="Calibri" w:hAnsi="Calibri" w:cs="Calibri"/>
        </w:rPr>
      </w:pPr>
      <w:r w:rsidRPr="00A642CC">
        <w:rPr>
          <w:rFonts w:ascii="Calibri" w:hAnsi="Calibri" w:cs="Calibri"/>
        </w:rPr>
        <w:t>Dikkatini çeken nesneye/duruma/olaya yönelik yanıtları dinler.</w:t>
      </w:r>
    </w:p>
    <w:p w14:paraId="007EC1DA" w14:textId="77777777" w:rsidR="00E13497" w:rsidRPr="00A642CC" w:rsidRDefault="00E13497" w:rsidP="00E13497">
      <w:pPr>
        <w:spacing w:after="0"/>
        <w:rPr>
          <w:rFonts w:ascii="Calibri" w:hAnsi="Calibri" w:cs="Calibri"/>
        </w:rPr>
      </w:pPr>
      <w:r w:rsidRPr="00A642CC">
        <w:rPr>
          <w:rFonts w:ascii="Calibri" w:hAnsi="Calibri" w:cs="Calibri"/>
        </w:rPr>
        <w:t xml:space="preserve">Dikkat dağıtıcı uyaranlara rağmen etkinliğe yönelik dikkatini sürdürür. </w:t>
      </w:r>
    </w:p>
    <w:p w14:paraId="19DF82A4" w14:textId="77777777" w:rsidR="00E13497" w:rsidRPr="00A642CC" w:rsidRDefault="00E13497" w:rsidP="00E13497">
      <w:pPr>
        <w:spacing w:after="0"/>
        <w:rPr>
          <w:rFonts w:ascii="Calibri" w:hAnsi="Calibri" w:cs="Calibri"/>
        </w:rPr>
      </w:pPr>
      <w:r w:rsidRPr="00A642CC">
        <w:rPr>
          <w:rFonts w:ascii="Calibri" w:hAnsi="Calibri" w:cs="Calibri"/>
        </w:rPr>
        <w:t xml:space="preserve">Bir göreve/işe ara verdikten sonra yeniden odaklanır. </w:t>
      </w:r>
    </w:p>
    <w:p w14:paraId="2EA39B22" w14:textId="77777777" w:rsidR="00E13497" w:rsidRPr="00A642CC" w:rsidRDefault="00E13497" w:rsidP="00E13497">
      <w:pPr>
        <w:spacing w:after="0"/>
        <w:rPr>
          <w:rFonts w:ascii="Calibri" w:hAnsi="Calibri" w:cs="Calibri"/>
        </w:rPr>
      </w:pPr>
      <w:r w:rsidRPr="00A642CC">
        <w:rPr>
          <w:rFonts w:ascii="Calibri" w:hAnsi="Calibri" w:cs="Calibri"/>
        </w:rPr>
        <w:t xml:space="preserve">Yeniden odaklandığı işini tamamlar. </w:t>
      </w:r>
    </w:p>
    <w:p w14:paraId="55832641" w14:textId="77777777" w:rsidR="00E13497" w:rsidRPr="00A642CC" w:rsidRDefault="00E13497" w:rsidP="00E13497">
      <w:pPr>
        <w:spacing w:after="0"/>
        <w:rPr>
          <w:rFonts w:ascii="Calibri" w:hAnsi="Calibri" w:cs="Calibri"/>
        </w:rPr>
      </w:pPr>
    </w:p>
    <w:p w14:paraId="1DB135B1" w14:textId="77777777" w:rsidR="00E13497" w:rsidRPr="00A642CC" w:rsidRDefault="00E13497" w:rsidP="00E13497">
      <w:pPr>
        <w:spacing w:after="0"/>
        <w:rPr>
          <w:rFonts w:ascii="Calibri" w:hAnsi="Calibri" w:cs="Calibri"/>
          <w:b/>
        </w:rPr>
      </w:pPr>
      <w:r w:rsidRPr="00A642CC">
        <w:rPr>
          <w:rFonts w:ascii="Calibri" w:hAnsi="Calibri" w:cs="Calibri"/>
          <w:b/>
        </w:rPr>
        <w:t>Kazanım 2. Nesnelerin/varlıkların özelliklerini açıklar.</w:t>
      </w:r>
    </w:p>
    <w:p w14:paraId="32659899"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7E9C027D" w14:textId="77777777" w:rsidR="00E13497" w:rsidRPr="00A642CC" w:rsidRDefault="00E13497" w:rsidP="00E13497">
      <w:pPr>
        <w:spacing w:after="0"/>
        <w:rPr>
          <w:rFonts w:ascii="Calibri" w:hAnsi="Calibri" w:cs="Calibri"/>
        </w:rPr>
      </w:pPr>
      <w:r w:rsidRPr="00A642CC">
        <w:rPr>
          <w:rFonts w:ascii="Calibri" w:hAnsi="Calibri" w:cs="Calibri"/>
        </w:rPr>
        <w:t>Nesnelerin/varlıkların adını söyler.</w:t>
      </w:r>
    </w:p>
    <w:p w14:paraId="42187E9B" w14:textId="77777777" w:rsidR="00E13497" w:rsidRPr="00A642CC" w:rsidRDefault="00E13497" w:rsidP="00E13497">
      <w:pPr>
        <w:spacing w:after="0"/>
        <w:rPr>
          <w:rFonts w:ascii="Calibri" w:hAnsi="Calibri" w:cs="Calibri"/>
        </w:rPr>
      </w:pPr>
      <w:r w:rsidRPr="00A642CC">
        <w:rPr>
          <w:rFonts w:ascii="Calibri" w:hAnsi="Calibri" w:cs="Calibri"/>
        </w:rPr>
        <w:t xml:space="preserve">Nesneleri/varlıkları inceler. </w:t>
      </w:r>
    </w:p>
    <w:p w14:paraId="40BDCA43" w14:textId="77777777" w:rsidR="00E13497" w:rsidRPr="00A642CC" w:rsidRDefault="00E13497" w:rsidP="00E13497">
      <w:pPr>
        <w:spacing w:after="0"/>
        <w:rPr>
          <w:rFonts w:ascii="Calibri" w:hAnsi="Calibri" w:cs="Calibri"/>
        </w:rPr>
      </w:pPr>
      <w:r w:rsidRPr="00A642CC">
        <w:rPr>
          <w:rFonts w:ascii="Calibri" w:hAnsi="Calibri" w:cs="Calibri"/>
        </w:rPr>
        <w:t>Nesnelerin/varlıkların fiziksel özelliklerini betimler.</w:t>
      </w:r>
    </w:p>
    <w:p w14:paraId="4C0550E5" w14:textId="77777777" w:rsidR="00E13497" w:rsidRPr="00A642CC" w:rsidRDefault="00E13497" w:rsidP="00E13497">
      <w:pPr>
        <w:spacing w:after="0"/>
        <w:rPr>
          <w:rFonts w:ascii="Calibri" w:hAnsi="Calibri" w:cs="Calibri"/>
        </w:rPr>
      </w:pPr>
      <w:r w:rsidRPr="00A642CC">
        <w:rPr>
          <w:rFonts w:ascii="Calibri" w:hAnsi="Calibri" w:cs="Calibri"/>
        </w:rPr>
        <w:t xml:space="preserve">Nesnelerin/varlıkların işlevsel özelliklerini betimler. </w:t>
      </w:r>
    </w:p>
    <w:p w14:paraId="02FD31E5" w14:textId="77777777" w:rsidR="00E13497" w:rsidRPr="00A642CC" w:rsidRDefault="00E13497" w:rsidP="00E13497">
      <w:pPr>
        <w:spacing w:after="0"/>
        <w:rPr>
          <w:rFonts w:ascii="Calibri" w:hAnsi="Calibri" w:cs="Calibri"/>
        </w:rPr>
      </w:pPr>
      <w:r w:rsidRPr="00A642CC">
        <w:rPr>
          <w:rFonts w:ascii="Calibri" w:hAnsi="Calibri" w:cs="Calibri"/>
        </w:rPr>
        <w:t>Nesnelerin/varlıkların benzer yönlerine örnekler verir.</w:t>
      </w:r>
    </w:p>
    <w:p w14:paraId="466FC35B" w14:textId="77777777" w:rsidR="00E13497" w:rsidRPr="00A642CC" w:rsidRDefault="00E13497" w:rsidP="00E13497">
      <w:pPr>
        <w:spacing w:after="0"/>
        <w:rPr>
          <w:rFonts w:ascii="Calibri" w:hAnsi="Calibri" w:cs="Calibri"/>
        </w:rPr>
      </w:pPr>
      <w:r w:rsidRPr="00A642CC">
        <w:rPr>
          <w:rFonts w:ascii="Calibri" w:hAnsi="Calibri" w:cs="Calibri"/>
        </w:rPr>
        <w:t>Nesnelerin/varlıkların farklı yönlerine örnekler verir.</w:t>
      </w:r>
    </w:p>
    <w:p w14:paraId="369B6FED" w14:textId="77777777" w:rsidR="00BE5FF8" w:rsidRPr="00A642CC" w:rsidRDefault="00BE5FF8" w:rsidP="00BE5FF8">
      <w:pPr>
        <w:spacing w:after="0" w:line="276" w:lineRule="auto"/>
        <w:rPr>
          <w:rFonts w:ascii="Calibri" w:hAnsi="Calibri" w:cs="Calibri"/>
        </w:rPr>
      </w:pPr>
    </w:p>
    <w:p w14:paraId="34DB05B3"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5. Neden-sonuç ilişkisi kurar. </w:t>
      </w:r>
    </w:p>
    <w:p w14:paraId="5176783F"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48EFE905" w14:textId="77777777" w:rsidR="00E13497" w:rsidRPr="00A642CC" w:rsidRDefault="00E13497" w:rsidP="00E13497">
      <w:pPr>
        <w:spacing w:after="0"/>
        <w:rPr>
          <w:rFonts w:ascii="Calibri" w:hAnsi="Calibri" w:cs="Calibri"/>
        </w:rPr>
      </w:pPr>
      <w:r w:rsidRPr="00A642CC">
        <w:rPr>
          <w:rFonts w:ascii="Calibri" w:hAnsi="Calibri" w:cs="Calibri"/>
        </w:rPr>
        <w:t xml:space="preserve">Bir olayın olası nedenlerini söyler. </w:t>
      </w:r>
    </w:p>
    <w:p w14:paraId="36CB4061" w14:textId="77777777" w:rsidR="00E13497" w:rsidRPr="00A642CC" w:rsidRDefault="00E13497" w:rsidP="00E13497">
      <w:pPr>
        <w:spacing w:after="0"/>
        <w:rPr>
          <w:rFonts w:ascii="Calibri" w:hAnsi="Calibri" w:cs="Calibri"/>
        </w:rPr>
      </w:pPr>
      <w:r w:rsidRPr="00A642CC">
        <w:rPr>
          <w:rFonts w:ascii="Calibri" w:hAnsi="Calibri" w:cs="Calibri"/>
        </w:rPr>
        <w:t xml:space="preserve">Bir olayın olası sonuçlarını söyler. </w:t>
      </w:r>
    </w:p>
    <w:p w14:paraId="2E71A1BB" w14:textId="77777777" w:rsidR="00E13497" w:rsidRPr="00A642CC" w:rsidRDefault="00E13497" w:rsidP="00E13497">
      <w:pPr>
        <w:spacing w:after="0"/>
        <w:rPr>
          <w:rFonts w:ascii="Calibri" w:hAnsi="Calibri" w:cs="Calibri"/>
        </w:rPr>
      </w:pPr>
      <w:r w:rsidRPr="00A642CC">
        <w:rPr>
          <w:rFonts w:ascii="Calibri" w:hAnsi="Calibri" w:cs="Calibri"/>
        </w:rPr>
        <w:t>Nesne/durum/olaylar arasındaki neden-sonuç ilişkisini açıklar.</w:t>
      </w:r>
    </w:p>
    <w:p w14:paraId="3A1AE549" w14:textId="77777777" w:rsidR="00E13497" w:rsidRPr="00A642CC" w:rsidRDefault="00E13497" w:rsidP="00BE5FF8">
      <w:pPr>
        <w:spacing w:after="0" w:line="276" w:lineRule="auto"/>
        <w:rPr>
          <w:rFonts w:ascii="Calibri" w:hAnsi="Calibri" w:cs="Calibri"/>
        </w:rPr>
      </w:pPr>
    </w:p>
    <w:p w14:paraId="22AF9551"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7. Nesne/varlık/olayları çeşitli özelliklerine göre düzenler. </w:t>
      </w:r>
    </w:p>
    <w:p w14:paraId="450014AD"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2F260FEF" w14:textId="77777777" w:rsidR="00E13497" w:rsidRPr="00A642CC" w:rsidRDefault="00E13497" w:rsidP="00E13497">
      <w:pPr>
        <w:spacing w:after="0"/>
        <w:rPr>
          <w:rFonts w:ascii="Calibri" w:hAnsi="Calibri" w:cs="Calibri"/>
        </w:rPr>
      </w:pPr>
      <w:r w:rsidRPr="00A642CC">
        <w:rPr>
          <w:rFonts w:ascii="Calibri" w:hAnsi="Calibri" w:cs="Calibri"/>
        </w:rPr>
        <w:t xml:space="preserve">Nesne/varlık/olayları çeşitli özelliklerine göre karşılaştırır. </w:t>
      </w:r>
    </w:p>
    <w:p w14:paraId="623E0A8E" w14:textId="77777777" w:rsidR="00E13497" w:rsidRPr="00A642CC" w:rsidRDefault="00E13497" w:rsidP="00E13497">
      <w:pPr>
        <w:spacing w:after="0"/>
        <w:rPr>
          <w:rFonts w:ascii="Calibri" w:hAnsi="Calibri" w:cs="Calibri"/>
        </w:rPr>
      </w:pPr>
      <w:r w:rsidRPr="00A642CC">
        <w:rPr>
          <w:rFonts w:ascii="Calibri" w:hAnsi="Calibri" w:cs="Calibri"/>
        </w:rPr>
        <w:t xml:space="preserve">Nesne/varlık/olayları çeşitli özelliklerine göre eşleştirir. </w:t>
      </w:r>
    </w:p>
    <w:p w14:paraId="0127D569" w14:textId="77777777" w:rsidR="00E13497" w:rsidRPr="00A642CC" w:rsidRDefault="00E13497" w:rsidP="00E13497">
      <w:pPr>
        <w:spacing w:after="0"/>
        <w:rPr>
          <w:rFonts w:ascii="Calibri" w:hAnsi="Calibri" w:cs="Calibri"/>
        </w:rPr>
      </w:pPr>
      <w:r w:rsidRPr="00A642CC">
        <w:rPr>
          <w:rFonts w:ascii="Calibri" w:hAnsi="Calibri" w:cs="Calibri"/>
        </w:rPr>
        <w:t xml:space="preserve">Nesne/varlık/olayları çeşitli özelliklerine göre sınıflandırır. </w:t>
      </w:r>
    </w:p>
    <w:p w14:paraId="7032DF3B" w14:textId="77777777" w:rsidR="00E13497" w:rsidRPr="00A642CC" w:rsidRDefault="00E13497" w:rsidP="00E13497">
      <w:pPr>
        <w:spacing w:after="0"/>
        <w:rPr>
          <w:rFonts w:ascii="Calibri" w:hAnsi="Calibri" w:cs="Calibri"/>
        </w:rPr>
      </w:pPr>
      <w:r w:rsidRPr="00A642CC">
        <w:rPr>
          <w:rFonts w:ascii="Calibri" w:hAnsi="Calibri" w:cs="Calibri"/>
        </w:rPr>
        <w:t xml:space="preserve">Nesne/varlık/olayları çeşitli özelliklerine göre sıralar. </w:t>
      </w:r>
    </w:p>
    <w:p w14:paraId="02B2DC06" w14:textId="77777777" w:rsidR="00E13497" w:rsidRPr="00A642CC" w:rsidRDefault="00E13497" w:rsidP="00BE5FF8">
      <w:pPr>
        <w:spacing w:after="0" w:line="276" w:lineRule="auto"/>
        <w:rPr>
          <w:rFonts w:ascii="Calibri" w:hAnsi="Calibri" w:cs="Calibri"/>
        </w:rPr>
      </w:pPr>
    </w:p>
    <w:p w14:paraId="2A197763"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18. Etkinliğe/göreve ilişkin görsel/sözel yönergeleri yerine getirir. </w:t>
      </w:r>
    </w:p>
    <w:p w14:paraId="2E05E4F6"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332D7C99" w14:textId="77777777" w:rsidR="00E13497" w:rsidRPr="00A642CC" w:rsidRDefault="00E13497" w:rsidP="00E13497">
      <w:pPr>
        <w:spacing w:after="0"/>
        <w:rPr>
          <w:rFonts w:ascii="Calibri" w:hAnsi="Calibri" w:cs="Calibri"/>
        </w:rPr>
      </w:pPr>
      <w:r w:rsidRPr="00A642CC">
        <w:rPr>
          <w:rFonts w:ascii="Calibri" w:hAnsi="Calibri" w:cs="Calibri"/>
        </w:rPr>
        <w:t xml:space="preserve">Verilen tek yönergeyi hatırlar. </w:t>
      </w:r>
    </w:p>
    <w:p w14:paraId="7311BB24" w14:textId="77777777" w:rsidR="00E13497" w:rsidRPr="00A642CC" w:rsidRDefault="00E13497" w:rsidP="00E13497">
      <w:pPr>
        <w:spacing w:after="0"/>
        <w:rPr>
          <w:rFonts w:ascii="Calibri" w:hAnsi="Calibri" w:cs="Calibri"/>
        </w:rPr>
      </w:pPr>
      <w:r w:rsidRPr="00A642CC">
        <w:rPr>
          <w:rFonts w:ascii="Calibri" w:hAnsi="Calibri" w:cs="Calibri"/>
        </w:rPr>
        <w:t xml:space="preserve">Verilen birden fazla yönergeyi hatırlar. </w:t>
      </w:r>
    </w:p>
    <w:p w14:paraId="0A4551D0" w14:textId="77777777" w:rsidR="00E13497" w:rsidRPr="00A642CC" w:rsidRDefault="00E13497" w:rsidP="00E13497">
      <w:pPr>
        <w:spacing w:after="0"/>
        <w:rPr>
          <w:rFonts w:ascii="Calibri" w:hAnsi="Calibri" w:cs="Calibri"/>
        </w:rPr>
      </w:pPr>
      <w:r w:rsidRPr="00A642CC">
        <w:rPr>
          <w:rFonts w:ascii="Calibri" w:hAnsi="Calibri" w:cs="Calibri"/>
        </w:rPr>
        <w:t xml:space="preserve">Model olunduğunda yönergeye/yönergelere uygun davranır. </w:t>
      </w:r>
    </w:p>
    <w:p w14:paraId="2060443F" w14:textId="77777777" w:rsidR="00E13497" w:rsidRPr="00A642CC" w:rsidRDefault="00E13497" w:rsidP="00E13497">
      <w:pPr>
        <w:spacing w:after="0"/>
        <w:rPr>
          <w:rFonts w:ascii="Calibri" w:hAnsi="Calibri" w:cs="Calibri"/>
        </w:rPr>
      </w:pPr>
      <w:r w:rsidRPr="00A642CC">
        <w:rPr>
          <w:rFonts w:ascii="Calibri" w:hAnsi="Calibri" w:cs="Calibri"/>
        </w:rPr>
        <w:lastRenderedPageBreak/>
        <w:t xml:space="preserve">Etkinlik sırasında yapılması gerekenleri hatırlar. </w:t>
      </w:r>
    </w:p>
    <w:p w14:paraId="2826FAC2" w14:textId="77777777" w:rsidR="00E13497" w:rsidRPr="00A642CC" w:rsidRDefault="00E13497" w:rsidP="00E13497">
      <w:pPr>
        <w:spacing w:after="0"/>
        <w:rPr>
          <w:rFonts w:ascii="Calibri" w:hAnsi="Calibri" w:cs="Calibri"/>
        </w:rPr>
      </w:pPr>
      <w:r w:rsidRPr="00A642CC">
        <w:rPr>
          <w:rFonts w:ascii="Calibri" w:hAnsi="Calibri" w:cs="Calibri"/>
        </w:rPr>
        <w:t>Yapılışı gösterilmeyen görsel/sözel yönergeleri uygular.</w:t>
      </w:r>
    </w:p>
    <w:p w14:paraId="6934CFEC" w14:textId="77777777" w:rsidR="00E13497" w:rsidRPr="00A642CC" w:rsidRDefault="00E13497" w:rsidP="00BE5FF8">
      <w:pPr>
        <w:spacing w:after="0" w:line="276" w:lineRule="auto"/>
        <w:rPr>
          <w:rFonts w:ascii="Calibri" w:hAnsi="Calibri" w:cs="Calibri"/>
        </w:rPr>
      </w:pPr>
    </w:p>
    <w:p w14:paraId="1A1AE98C" w14:textId="232308B8" w:rsidR="00BE5FF8" w:rsidRPr="00A642CC" w:rsidRDefault="00BE5FF8" w:rsidP="00BE5FF8">
      <w:pPr>
        <w:spacing w:after="0" w:line="276" w:lineRule="auto"/>
        <w:rPr>
          <w:rFonts w:ascii="Calibri" w:hAnsi="Calibri" w:cs="Calibri"/>
        </w:rPr>
      </w:pPr>
      <w:r w:rsidRPr="00A642CC">
        <w:rPr>
          <w:rFonts w:ascii="Calibri" w:hAnsi="Calibri" w:cs="Calibri"/>
        </w:rPr>
        <w:t>DİL GELİŞİMİ</w:t>
      </w:r>
    </w:p>
    <w:p w14:paraId="7414276A"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2. Konuşurken/şarkı söylerken sesini uygun şekilde kullanır. </w:t>
      </w:r>
    </w:p>
    <w:p w14:paraId="4438F1FD"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57A840B7" w14:textId="77777777" w:rsidR="00E13497" w:rsidRPr="00A642CC" w:rsidRDefault="00E13497" w:rsidP="00E13497">
      <w:pPr>
        <w:spacing w:after="0"/>
        <w:rPr>
          <w:rFonts w:ascii="Calibri" w:hAnsi="Calibri" w:cs="Calibri"/>
        </w:rPr>
      </w:pPr>
      <w:r w:rsidRPr="00A642CC">
        <w:rPr>
          <w:rFonts w:ascii="Calibri" w:hAnsi="Calibri" w:cs="Calibri"/>
        </w:rPr>
        <w:t xml:space="preserve">Nefesini doğru kullanır. </w:t>
      </w:r>
    </w:p>
    <w:p w14:paraId="6CC78318" w14:textId="77777777" w:rsidR="00E13497" w:rsidRPr="00A642CC" w:rsidRDefault="00E13497" w:rsidP="00E13497">
      <w:pPr>
        <w:spacing w:after="0"/>
        <w:rPr>
          <w:rFonts w:ascii="Calibri" w:hAnsi="Calibri" w:cs="Calibri"/>
        </w:rPr>
      </w:pPr>
      <w:r w:rsidRPr="00A642CC">
        <w:rPr>
          <w:rFonts w:ascii="Calibri" w:hAnsi="Calibri" w:cs="Calibri"/>
        </w:rPr>
        <w:t xml:space="preserve">Sesinin tonunu ayarlar. </w:t>
      </w:r>
    </w:p>
    <w:p w14:paraId="3CFD2F06" w14:textId="77777777" w:rsidR="00E13497" w:rsidRPr="00A642CC" w:rsidRDefault="00E13497" w:rsidP="00E13497">
      <w:pPr>
        <w:spacing w:after="0"/>
        <w:rPr>
          <w:rFonts w:ascii="Calibri" w:hAnsi="Calibri" w:cs="Calibri"/>
        </w:rPr>
      </w:pPr>
      <w:r w:rsidRPr="00A642CC">
        <w:rPr>
          <w:rFonts w:ascii="Calibri" w:hAnsi="Calibri" w:cs="Calibri"/>
        </w:rPr>
        <w:t xml:space="preserve">Sesinin şiddetini ayarlar. </w:t>
      </w:r>
    </w:p>
    <w:p w14:paraId="5801C408" w14:textId="77777777" w:rsidR="00E13497" w:rsidRPr="00A642CC" w:rsidRDefault="00E13497" w:rsidP="00E13497">
      <w:pPr>
        <w:spacing w:after="0"/>
        <w:rPr>
          <w:rFonts w:ascii="Calibri" w:hAnsi="Calibri" w:cs="Calibri"/>
        </w:rPr>
      </w:pPr>
      <w:r w:rsidRPr="00A642CC">
        <w:rPr>
          <w:rFonts w:ascii="Calibri" w:hAnsi="Calibri" w:cs="Calibri"/>
        </w:rPr>
        <w:t xml:space="preserve">Gerektiğinde sözcükleri vurgulu kullanır. </w:t>
      </w:r>
    </w:p>
    <w:p w14:paraId="56CA525A" w14:textId="77777777" w:rsidR="00E13497" w:rsidRPr="00A642CC" w:rsidRDefault="00E13497" w:rsidP="00E13497">
      <w:pPr>
        <w:spacing w:after="0"/>
        <w:rPr>
          <w:rFonts w:ascii="Calibri" w:hAnsi="Calibri" w:cs="Calibri"/>
        </w:rPr>
      </w:pPr>
      <w:r w:rsidRPr="00A642CC">
        <w:rPr>
          <w:rFonts w:ascii="Calibri" w:hAnsi="Calibri" w:cs="Calibri"/>
        </w:rPr>
        <w:t>Konuşma hızını ayarlar.</w:t>
      </w:r>
    </w:p>
    <w:p w14:paraId="2AC632AB" w14:textId="77777777" w:rsidR="00E13497" w:rsidRPr="00A642CC" w:rsidRDefault="00E13497" w:rsidP="00E13497">
      <w:pPr>
        <w:spacing w:after="0"/>
        <w:rPr>
          <w:rFonts w:ascii="Calibri" w:hAnsi="Calibri" w:cs="Calibri"/>
        </w:rPr>
      </w:pPr>
    </w:p>
    <w:p w14:paraId="633056FB"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3. Dili iletişim amacıyla kullanır. </w:t>
      </w:r>
    </w:p>
    <w:p w14:paraId="5085B758"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34D794D8" w14:textId="77777777" w:rsidR="00E13497" w:rsidRPr="00A642CC" w:rsidRDefault="00E13497" w:rsidP="00E13497">
      <w:pPr>
        <w:spacing w:after="0"/>
        <w:rPr>
          <w:rFonts w:ascii="Calibri" w:hAnsi="Calibri" w:cs="Calibri"/>
        </w:rPr>
      </w:pPr>
      <w:r w:rsidRPr="00A642CC">
        <w:rPr>
          <w:rFonts w:ascii="Calibri" w:hAnsi="Calibri" w:cs="Calibri"/>
        </w:rPr>
        <w:t xml:space="preserve">Başlatılan konuşmaya katılır. </w:t>
      </w:r>
    </w:p>
    <w:p w14:paraId="4D75EF32" w14:textId="77777777" w:rsidR="00E13497" w:rsidRPr="00A642CC" w:rsidRDefault="00E13497" w:rsidP="00E13497">
      <w:pPr>
        <w:spacing w:after="0"/>
        <w:rPr>
          <w:rFonts w:ascii="Calibri" w:hAnsi="Calibri" w:cs="Calibri"/>
        </w:rPr>
      </w:pPr>
      <w:r w:rsidRPr="00A642CC">
        <w:rPr>
          <w:rFonts w:ascii="Calibri" w:hAnsi="Calibri" w:cs="Calibri"/>
        </w:rPr>
        <w:t xml:space="preserve">Konuşmayı başlatır. </w:t>
      </w:r>
    </w:p>
    <w:p w14:paraId="40662B01" w14:textId="77777777" w:rsidR="00E13497" w:rsidRPr="00A642CC" w:rsidRDefault="00E13497" w:rsidP="00E13497">
      <w:pPr>
        <w:spacing w:after="0"/>
        <w:rPr>
          <w:rFonts w:ascii="Calibri" w:hAnsi="Calibri" w:cs="Calibri"/>
        </w:rPr>
      </w:pPr>
      <w:r w:rsidRPr="00A642CC">
        <w:rPr>
          <w:rFonts w:ascii="Calibri" w:hAnsi="Calibri" w:cs="Calibri"/>
        </w:rPr>
        <w:t xml:space="preserve">Konuşmayı sürdürür. </w:t>
      </w:r>
    </w:p>
    <w:p w14:paraId="2A8C9709" w14:textId="77777777" w:rsidR="00E13497" w:rsidRPr="00A642CC" w:rsidRDefault="00E13497" w:rsidP="00E13497">
      <w:pPr>
        <w:spacing w:after="0"/>
        <w:rPr>
          <w:rFonts w:ascii="Calibri" w:hAnsi="Calibri" w:cs="Calibri"/>
        </w:rPr>
      </w:pPr>
      <w:r w:rsidRPr="00A642CC">
        <w:rPr>
          <w:rFonts w:ascii="Calibri" w:hAnsi="Calibri" w:cs="Calibri"/>
        </w:rPr>
        <w:t xml:space="preserve">Konuşmayı sonlandırır. </w:t>
      </w:r>
    </w:p>
    <w:p w14:paraId="6E8B0DA8" w14:textId="77777777" w:rsidR="00E13497" w:rsidRPr="00A642CC" w:rsidRDefault="00E13497" w:rsidP="00E13497">
      <w:pPr>
        <w:spacing w:after="0"/>
        <w:rPr>
          <w:rFonts w:ascii="Calibri" w:hAnsi="Calibri" w:cs="Calibri"/>
        </w:rPr>
      </w:pPr>
      <w:r w:rsidRPr="00A642CC">
        <w:rPr>
          <w:rFonts w:ascii="Calibri" w:hAnsi="Calibri" w:cs="Calibri"/>
        </w:rPr>
        <w:t xml:space="preserve">Konuşma sırasında göz teması kurar. </w:t>
      </w:r>
    </w:p>
    <w:p w14:paraId="6797DA9E" w14:textId="77777777" w:rsidR="00E13497" w:rsidRPr="00A642CC" w:rsidRDefault="00E13497" w:rsidP="00E13497">
      <w:pPr>
        <w:spacing w:after="0"/>
        <w:rPr>
          <w:rFonts w:ascii="Calibri" w:hAnsi="Calibri" w:cs="Calibri"/>
        </w:rPr>
      </w:pPr>
      <w:r w:rsidRPr="00A642CC">
        <w:rPr>
          <w:rFonts w:ascii="Calibri" w:hAnsi="Calibri" w:cs="Calibri"/>
        </w:rPr>
        <w:t xml:space="preserve">Konuşurken jest ve mimiklerini uygun kullanır. </w:t>
      </w:r>
    </w:p>
    <w:p w14:paraId="47AAD184" w14:textId="77777777" w:rsidR="00E13497" w:rsidRPr="00A642CC" w:rsidRDefault="00E13497" w:rsidP="00E13497">
      <w:pPr>
        <w:spacing w:after="0"/>
        <w:rPr>
          <w:rFonts w:ascii="Calibri" w:hAnsi="Calibri" w:cs="Calibri"/>
        </w:rPr>
      </w:pPr>
      <w:r w:rsidRPr="00A642CC">
        <w:rPr>
          <w:rFonts w:ascii="Calibri" w:hAnsi="Calibri" w:cs="Calibri"/>
        </w:rPr>
        <w:t xml:space="preserve">Nezaket sözcüklerini kullanır. Karşısındakini etkin bir şekilde dinler. </w:t>
      </w:r>
    </w:p>
    <w:p w14:paraId="7F3480ED" w14:textId="77777777" w:rsidR="00E13497" w:rsidRPr="00A642CC" w:rsidRDefault="00E13497" w:rsidP="00E13497">
      <w:pPr>
        <w:spacing w:after="0"/>
        <w:rPr>
          <w:rFonts w:ascii="Calibri" w:hAnsi="Calibri" w:cs="Calibri"/>
        </w:rPr>
      </w:pPr>
      <w:r w:rsidRPr="00A642CC">
        <w:rPr>
          <w:rFonts w:ascii="Calibri" w:hAnsi="Calibri" w:cs="Calibri"/>
        </w:rPr>
        <w:t>Planlarını/duygularını/düşüncelerini/hayallerini anlatır.</w:t>
      </w:r>
    </w:p>
    <w:p w14:paraId="07EB1078" w14:textId="77777777" w:rsidR="00BE5FF8" w:rsidRPr="00A642CC" w:rsidRDefault="00BE5FF8" w:rsidP="00BE5FF8">
      <w:pPr>
        <w:spacing w:after="0" w:line="276" w:lineRule="auto"/>
        <w:rPr>
          <w:rFonts w:ascii="Calibri" w:hAnsi="Calibri" w:cs="Calibri"/>
        </w:rPr>
      </w:pPr>
    </w:p>
    <w:p w14:paraId="7C34CBA5"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6. Sözcük dağarcığını geliştirir. </w:t>
      </w:r>
    </w:p>
    <w:p w14:paraId="107574CD"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050E99B1" w14:textId="77777777" w:rsidR="00E13497" w:rsidRPr="00A642CC" w:rsidRDefault="00E13497" w:rsidP="00E13497">
      <w:pPr>
        <w:spacing w:after="0"/>
        <w:rPr>
          <w:rFonts w:ascii="Calibri" w:hAnsi="Calibri" w:cs="Calibri"/>
        </w:rPr>
      </w:pPr>
      <w:r w:rsidRPr="00A642CC">
        <w:rPr>
          <w:rFonts w:ascii="Calibri" w:hAnsi="Calibri" w:cs="Calibri"/>
        </w:rPr>
        <w:t xml:space="preserve">Dinlediklerinde geçen yeni sözcükleri ayırt eder. </w:t>
      </w:r>
    </w:p>
    <w:p w14:paraId="1C2ADE24" w14:textId="77777777" w:rsidR="00E13497" w:rsidRPr="00A642CC" w:rsidRDefault="00E13497" w:rsidP="00E13497">
      <w:pPr>
        <w:spacing w:after="0"/>
        <w:rPr>
          <w:rFonts w:ascii="Calibri" w:hAnsi="Calibri" w:cs="Calibri"/>
        </w:rPr>
      </w:pPr>
      <w:r w:rsidRPr="00A642CC">
        <w:rPr>
          <w:rFonts w:ascii="Calibri" w:hAnsi="Calibri" w:cs="Calibri"/>
        </w:rPr>
        <w:t xml:space="preserve">Dinlediklerinde geçen yeni sözcüklerin anlamını sorar. </w:t>
      </w:r>
    </w:p>
    <w:p w14:paraId="3398BF74" w14:textId="77777777" w:rsidR="00E13497" w:rsidRPr="00A642CC" w:rsidRDefault="00E13497" w:rsidP="00E13497">
      <w:pPr>
        <w:spacing w:after="0"/>
        <w:rPr>
          <w:rFonts w:ascii="Calibri" w:hAnsi="Calibri" w:cs="Calibri"/>
        </w:rPr>
      </w:pPr>
      <w:r w:rsidRPr="00A642CC">
        <w:rPr>
          <w:rFonts w:ascii="Calibri" w:hAnsi="Calibri" w:cs="Calibri"/>
        </w:rPr>
        <w:t>Öğrendiği sözcükleri anlamına uygun kullanır.</w:t>
      </w:r>
    </w:p>
    <w:p w14:paraId="05F59DB6" w14:textId="77777777" w:rsidR="00E13497" w:rsidRPr="00A642CC" w:rsidRDefault="00E13497" w:rsidP="00E13497">
      <w:pPr>
        <w:spacing w:after="0"/>
        <w:rPr>
          <w:rFonts w:ascii="Calibri" w:hAnsi="Calibri" w:cs="Calibri"/>
        </w:rPr>
      </w:pPr>
      <w:r w:rsidRPr="00A642CC">
        <w:rPr>
          <w:rFonts w:ascii="Calibri" w:hAnsi="Calibri" w:cs="Calibri"/>
        </w:rPr>
        <w:t xml:space="preserve">Zıt/eş anlamlı/eş sesli sözcükleri kullanır. </w:t>
      </w:r>
    </w:p>
    <w:p w14:paraId="3AAFF70E" w14:textId="77777777" w:rsidR="00E13497" w:rsidRPr="00A642CC" w:rsidRDefault="00E13497" w:rsidP="00E13497">
      <w:pPr>
        <w:spacing w:after="0"/>
        <w:rPr>
          <w:rFonts w:ascii="Calibri" w:hAnsi="Calibri" w:cs="Calibri"/>
        </w:rPr>
      </w:pPr>
      <w:r w:rsidRPr="00A642CC">
        <w:rPr>
          <w:rFonts w:ascii="Calibri" w:hAnsi="Calibri" w:cs="Calibri"/>
        </w:rPr>
        <w:t xml:space="preserve">Sözcüklerin anlamını benzetme/metaforlar yoluyla açıklar. </w:t>
      </w:r>
    </w:p>
    <w:p w14:paraId="0BA5A6CF" w14:textId="77777777" w:rsidR="00E13497" w:rsidRPr="00A642CC" w:rsidRDefault="00E13497" w:rsidP="00E13497">
      <w:pPr>
        <w:spacing w:after="0"/>
        <w:rPr>
          <w:rFonts w:ascii="Calibri" w:hAnsi="Calibri" w:cs="Calibri"/>
        </w:rPr>
      </w:pPr>
      <w:r w:rsidRPr="00A642CC">
        <w:rPr>
          <w:rFonts w:ascii="Calibri" w:hAnsi="Calibri" w:cs="Calibri"/>
        </w:rPr>
        <w:t>Bağlamdan yola çıkarak bilmediği sözcüklerin anlamını tahmin eder.</w:t>
      </w:r>
    </w:p>
    <w:p w14:paraId="1C441DB8" w14:textId="77777777" w:rsidR="00E13497" w:rsidRPr="00A642CC" w:rsidRDefault="00E13497" w:rsidP="00BE5FF8">
      <w:pPr>
        <w:spacing w:after="0" w:line="276" w:lineRule="auto"/>
        <w:rPr>
          <w:rFonts w:ascii="Calibri" w:hAnsi="Calibri" w:cs="Calibri"/>
        </w:rPr>
      </w:pPr>
    </w:p>
    <w:p w14:paraId="3E7B4662"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8. Görsel materyalleri kullanarak özgün ürünler oluşturur. </w:t>
      </w:r>
    </w:p>
    <w:p w14:paraId="1A4804C8"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57EC24B4"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materyalleri inceler. </w:t>
      </w:r>
    </w:p>
    <w:p w14:paraId="1948E223"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materyalleri açıklar. </w:t>
      </w:r>
    </w:p>
    <w:p w14:paraId="1C181CE7"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materyalleri birbiriyle/yaşamla ilişkilendirir. </w:t>
      </w:r>
    </w:p>
    <w:p w14:paraId="5489913D"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materyallerle ilgili sorulara yanıt verir. </w:t>
      </w:r>
    </w:p>
    <w:p w14:paraId="3C95C5F9"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materyallerle ilgili sorular sorar. </w:t>
      </w:r>
    </w:p>
    <w:p w14:paraId="58D8C21D" w14:textId="77777777" w:rsidR="00E13497" w:rsidRPr="00A642CC" w:rsidRDefault="00E13497" w:rsidP="00E13497">
      <w:pPr>
        <w:spacing w:after="0"/>
        <w:rPr>
          <w:rFonts w:ascii="Calibri" w:hAnsi="Calibri" w:cs="Calibri"/>
        </w:rPr>
      </w:pPr>
      <w:r w:rsidRPr="00A642CC">
        <w:rPr>
          <w:rFonts w:ascii="Calibri" w:hAnsi="Calibri" w:cs="Calibri"/>
        </w:rPr>
        <w:t xml:space="preserve">Görsel materyallerin içeriğini yorumlar. </w:t>
      </w:r>
    </w:p>
    <w:p w14:paraId="1F91FBF2" w14:textId="77777777" w:rsidR="00E13497" w:rsidRPr="00A642CC" w:rsidRDefault="00E13497" w:rsidP="00BE5FF8">
      <w:pPr>
        <w:spacing w:after="0" w:line="276" w:lineRule="auto"/>
        <w:rPr>
          <w:rFonts w:ascii="Calibri" w:hAnsi="Calibri" w:cs="Calibri"/>
        </w:rPr>
      </w:pPr>
    </w:p>
    <w:p w14:paraId="79EA20CD"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10. Sözel olarak özgün ürünler oluşturur. </w:t>
      </w:r>
    </w:p>
    <w:p w14:paraId="25F958AD"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69CBB698" w14:textId="77777777" w:rsidR="00E13497" w:rsidRPr="00A642CC" w:rsidRDefault="00E13497" w:rsidP="00E13497">
      <w:pPr>
        <w:spacing w:after="0"/>
        <w:rPr>
          <w:rFonts w:ascii="Calibri" w:hAnsi="Calibri" w:cs="Calibri"/>
        </w:rPr>
      </w:pPr>
      <w:r w:rsidRPr="00A642CC">
        <w:rPr>
          <w:rFonts w:ascii="Calibri" w:hAnsi="Calibri" w:cs="Calibri"/>
        </w:rPr>
        <w:t xml:space="preserve">Olay örgüsünü/şiiri/öyküyü dinlemeden önce başlık üretir. </w:t>
      </w:r>
    </w:p>
    <w:p w14:paraId="4728C594" w14:textId="77777777" w:rsidR="00E13497" w:rsidRPr="00A642CC" w:rsidRDefault="00E13497" w:rsidP="00E13497">
      <w:pPr>
        <w:spacing w:after="0"/>
        <w:rPr>
          <w:rFonts w:ascii="Calibri" w:hAnsi="Calibri" w:cs="Calibri"/>
        </w:rPr>
      </w:pPr>
      <w:r w:rsidRPr="00A642CC">
        <w:rPr>
          <w:rFonts w:ascii="Calibri" w:hAnsi="Calibri" w:cs="Calibri"/>
        </w:rPr>
        <w:t xml:space="preserve">Cümlenin/olay </w:t>
      </w:r>
      <w:proofErr w:type="spellStart"/>
      <w:r w:rsidRPr="00A642CC">
        <w:rPr>
          <w:rFonts w:ascii="Calibri" w:hAnsi="Calibri" w:cs="Calibri"/>
        </w:rPr>
        <w:t>örgüsünün</w:t>
      </w:r>
      <w:proofErr w:type="spellEnd"/>
      <w:r w:rsidRPr="00A642CC">
        <w:rPr>
          <w:rFonts w:ascii="Calibri" w:hAnsi="Calibri" w:cs="Calibri"/>
        </w:rPr>
        <w:t>/</w:t>
      </w:r>
      <w:proofErr w:type="spellStart"/>
      <w:r w:rsidRPr="00A642CC">
        <w:rPr>
          <w:rFonts w:ascii="Calibri" w:hAnsi="Calibri" w:cs="Calibri"/>
        </w:rPr>
        <w:t>öykünün</w:t>
      </w:r>
      <w:proofErr w:type="spellEnd"/>
      <w:r w:rsidRPr="00A642CC">
        <w:rPr>
          <w:rFonts w:ascii="Calibri" w:hAnsi="Calibri" w:cs="Calibri"/>
        </w:rPr>
        <w:t xml:space="preserve"> sonucunu tahmin eder. </w:t>
      </w:r>
    </w:p>
    <w:p w14:paraId="023088E0" w14:textId="77777777" w:rsidR="00E13497" w:rsidRPr="00A642CC" w:rsidRDefault="00E13497" w:rsidP="00E13497">
      <w:pPr>
        <w:spacing w:after="0"/>
        <w:rPr>
          <w:rFonts w:ascii="Calibri" w:hAnsi="Calibri" w:cs="Calibri"/>
        </w:rPr>
      </w:pPr>
      <w:r w:rsidRPr="00A642CC">
        <w:rPr>
          <w:rFonts w:ascii="Calibri" w:hAnsi="Calibri" w:cs="Calibri"/>
        </w:rPr>
        <w:t xml:space="preserve">Cümle/olay </w:t>
      </w:r>
      <w:proofErr w:type="spellStart"/>
      <w:r w:rsidRPr="00A642CC">
        <w:rPr>
          <w:rFonts w:ascii="Calibri" w:hAnsi="Calibri" w:cs="Calibri"/>
        </w:rPr>
        <w:t>örgüsu</w:t>
      </w:r>
      <w:proofErr w:type="spellEnd"/>
      <w:r w:rsidRPr="00A642CC">
        <w:rPr>
          <w:rFonts w:ascii="Calibri" w:hAnsi="Calibri" w:cs="Calibri"/>
        </w:rPr>
        <w:t xml:space="preserve">̈/öykü̈/şiir/bilmece/tekerlemeleri tamamlar. </w:t>
      </w:r>
    </w:p>
    <w:p w14:paraId="1AFF9F24" w14:textId="77777777" w:rsidR="00E13497" w:rsidRPr="00A642CC" w:rsidRDefault="00E13497" w:rsidP="00E13497">
      <w:pPr>
        <w:spacing w:after="0"/>
        <w:rPr>
          <w:rFonts w:ascii="Calibri" w:hAnsi="Calibri" w:cs="Calibri"/>
        </w:rPr>
      </w:pPr>
      <w:r w:rsidRPr="00A642CC">
        <w:rPr>
          <w:rFonts w:ascii="Calibri" w:hAnsi="Calibri" w:cs="Calibri"/>
        </w:rPr>
        <w:t xml:space="preserve">Cümle/olay </w:t>
      </w:r>
      <w:proofErr w:type="spellStart"/>
      <w:r w:rsidRPr="00A642CC">
        <w:rPr>
          <w:rFonts w:ascii="Calibri" w:hAnsi="Calibri" w:cs="Calibri"/>
        </w:rPr>
        <w:t>örgüsu</w:t>
      </w:r>
      <w:proofErr w:type="spellEnd"/>
      <w:r w:rsidRPr="00A642CC">
        <w:rPr>
          <w:rFonts w:ascii="Calibri" w:hAnsi="Calibri" w:cs="Calibri"/>
        </w:rPr>
        <w:t xml:space="preserve">̈/bilmece/şiir/tekerleme ya da özgün bir öykü̈ oluşturur. </w:t>
      </w:r>
    </w:p>
    <w:p w14:paraId="5B88F089" w14:textId="77777777" w:rsidR="00E13497" w:rsidRPr="00A642CC" w:rsidRDefault="00E13497" w:rsidP="00E13497">
      <w:pPr>
        <w:spacing w:after="0"/>
        <w:rPr>
          <w:rFonts w:ascii="Calibri" w:hAnsi="Calibri" w:cs="Calibri"/>
        </w:rPr>
      </w:pPr>
      <w:r w:rsidRPr="00A642CC">
        <w:rPr>
          <w:rFonts w:ascii="Calibri" w:hAnsi="Calibri" w:cs="Calibri"/>
        </w:rPr>
        <w:t>Olay örgüsünü/şiiri/öyküyü dinledikten sonra başlık üretir.</w:t>
      </w:r>
    </w:p>
    <w:p w14:paraId="2F809B0D" w14:textId="77777777" w:rsidR="00E13497" w:rsidRPr="00A642CC" w:rsidRDefault="00E13497" w:rsidP="00E13497">
      <w:pPr>
        <w:spacing w:after="0"/>
        <w:rPr>
          <w:rFonts w:ascii="Calibri" w:hAnsi="Calibri" w:cs="Calibri"/>
        </w:rPr>
      </w:pPr>
    </w:p>
    <w:p w14:paraId="3CFABB24" w14:textId="77777777" w:rsidR="00E13497" w:rsidRPr="00A642CC" w:rsidRDefault="00E13497" w:rsidP="00BE5FF8">
      <w:pPr>
        <w:spacing w:after="0" w:line="276" w:lineRule="auto"/>
        <w:rPr>
          <w:rFonts w:ascii="Calibri" w:hAnsi="Calibri" w:cs="Calibri"/>
        </w:rPr>
      </w:pPr>
    </w:p>
    <w:p w14:paraId="38014B05" w14:textId="0D448838" w:rsidR="00BE5FF8" w:rsidRPr="00A642CC" w:rsidRDefault="00BE5FF8" w:rsidP="00BE5FF8">
      <w:pPr>
        <w:spacing w:after="0" w:line="276" w:lineRule="auto"/>
        <w:rPr>
          <w:rFonts w:ascii="Calibri" w:hAnsi="Calibri" w:cs="Calibri"/>
        </w:rPr>
      </w:pPr>
      <w:r w:rsidRPr="00A642CC">
        <w:rPr>
          <w:rFonts w:ascii="Calibri" w:hAnsi="Calibri" w:cs="Calibri"/>
        </w:rPr>
        <w:t>FİZİKSEL GELİŞİM VE SAĞLIK</w:t>
      </w:r>
    </w:p>
    <w:p w14:paraId="0DD27C3D"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2. Büyük kaslarını koordineli kullanır. </w:t>
      </w:r>
    </w:p>
    <w:p w14:paraId="5EF4E32F"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73BC76A9" w14:textId="77777777" w:rsidR="00E13497" w:rsidRPr="00A642CC" w:rsidRDefault="00E13497" w:rsidP="00E13497">
      <w:pPr>
        <w:spacing w:after="0"/>
        <w:rPr>
          <w:rFonts w:ascii="Calibri" w:hAnsi="Calibri" w:cs="Calibri"/>
        </w:rPr>
      </w:pPr>
      <w:r w:rsidRPr="00A642CC">
        <w:rPr>
          <w:rFonts w:ascii="Calibri" w:hAnsi="Calibri" w:cs="Calibri"/>
        </w:rPr>
        <w:t xml:space="preserve">Kol ve bacaklarını eş zamanlı hareket ettirir. </w:t>
      </w:r>
    </w:p>
    <w:p w14:paraId="20212383" w14:textId="77777777" w:rsidR="00E13497" w:rsidRPr="00A642CC" w:rsidRDefault="00E13497" w:rsidP="00E13497">
      <w:pPr>
        <w:spacing w:after="0"/>
        <w:rPr>
          <w:rFonts w:ascii="Calibri" w:hAnsi="Calibri" w:cs="Calibri"/>
        </w:rPr>
      </w:pPr>
      <w:r w:rsidRPr="00A642CC">
        <w:rPr>
          <w:rFonts w:ascii="Calibri" w:hAnsi="Calibri" w:cs="Calibri"/>
        </w:rPr>
        <w:t xml:space="preserve">Farklı yönde/formda/hızda yürür. </w:t>
      </w:r>
    </w:p>
    <w:p w14:paraId="325C24A5" w14:textId="77777777" w:rsidR="00E13497" w:rsidRPr="00A642CC" w:rsidRDefault="00E13497" w:rsidP="00E13497">
      <w:pPr>
        <w:spacing w:after="0"/>
        <w:rPr>
          <w:rFonts w:ascii="Calibri" w:hAnsi="Calibri" w:cs="Calibri"/>
        </w:rPr>
      </w:pPr>
      <w:r w:rsidRPr="00A642CC">
        <w:rPr>
          <w:rFonts w:ascii="Calibri" w:hAnsi="Calibri" w:cs="Calibri"/>
        </w:rPr>
        <w:t xml:space="preserve">Farklı yönde/formda/hızda koşar. </w:t>
      </w:r>
    </w:p>
    <w:p w14:paraId="3C0C20CE" w14:textId="77777777" w:rsidR="00E13497" w:rsidRPr="00A642CC" w:rsidRDefault="00E13497" w:rsidP="00E13497">
      <w:pPr>
        <w:tabs>
          <w:tab w:val="left" w:pos="3332"/>
        </w:tabs>
        <w:spacing w:after="0"/>
        <w:rPr>
          <w:rFonts w:ascii="Calibri" w:hAnsi="Calibri" w:cs="Calibri"/>
        </w:rPr>
      </w:pPr>
      <w:r w:rsidRPr="00A642CC">
        <w:rPr>
          <w:rFonts w:ascii="Calibri" w:hAnsi="Calibri" w:cs="Calibri"/>
        </w:rPr>
        <w:t xml:space="preserve">Belirli bir yükseklikten atlar. </w:t>
      </w:r>
      <w:r w:rsidRPr="00A642CC">
        <w:rPr>
          <w:rFonts w:ascii="Calibri" w:hAnsi="Calibri" w:cs="Calibri"/>
        </w:rPr>
        <w:tab/>
      </w:r>
    </w:p>
    <w:p w14:paraId="38534CE9" w14:textId="77777777" w:rsidR="00E13497" w:rsidRPr="00A642CC" w:rsidRDefault="00E13497" w:rsidP="00E13497">
      <w:pPr>
        <w:spacing w:after="0"/>
        <w:rPr>
          <w:rFonts w:ascii="Calibri" w:hAnsi="Calibri" w:cs="Calibri"/>
        </w:rPr>
      </w:pPr>
      <w:r w:rsidRPr="00A642CC">
        <w:rPr>
          <w:rFonts w:ascii="Calibri" w:hAnsi="Calibri" w:cs="Calibri"/>
        </w:rPr>
        <w:t xml:space="preserve">Belirli bir yüksekliğe zıplar. </w:t>
      </w:r>
    </w:p>
    <w:p w14:paraId="6EBA6AD2" w14:textId="77777777" w:rsidR="00E13497" w:rsidRPr="00A642CC" w:rsidRDefault="00E13497" w:rsidP="00E13497">
      <w:pPr>
        <w:spacing w:after="0"/>
        <w:rPr>
          <w:rFonts w:ascii="Calibri" w:hAnsi="Calibri" w:cs="Calibri"/>
        </w:rPr>
      </w:pPr>
      <w:r w:rsidRPr="00A642CC">
        <w:rPr>
          <w:rFonts w:ascii="Calibri" w:hAnsi="Calibri" w:cs="Calibri"/>
        </w:rPr>
        <w:t xml:space="preserve">Çift ayak uzağa atlar. </w:t>
      </w:r>
    </w:p>
    <w:p w14:paraId="38893A01" w14:textId="77777777" w:rsidR="00E13497" w:rsidRPr="00A642CC" w:rsidRDefault="00E13497" w:rsidP="00E13497">
      <w:pPr>
        <w:spacing w:after="0"/>
        <w:rPr>
          <w:rFonts w:ascii="Calibri" w:hAnsi="Calibri" w:cs="Calibri"/>
        </w:rPr>
      </w:pPr>
      <w:r w:rsidRPr="00A642CC">
        <w:rPr>
          <w:rFonts w:ascii="Calibri" w:hAnsi="Calibri" w:cs="Calibri"/>
        </w:rPr>
        <w:t>Bir hareketten diğerine seri bir şekilde geçiş yapar</w:t>
      </w:r>
    </w:p>
    <w:p w14:paraId="1EAB0654" w14:textId="77777777" w:rsidR="00BE5FF8" w:rsidRPr="00A642CC" w:rsidRDefault="00BE5FF8" w:rsidP="00BE5FF8">
      <w:pPr>
        <w:spacing w:after="0" w:line="276" w:lineRule="auto"/>
        <w:rPr>
          <w:rFonts w:ascii="Calibri" w:hAnsi="Calibri" w:cs="Calibri"/>
        </w:rPr>
      </w:pPr>
    </w:p>
    <w:p w14:paraId="0A54EA41" w14:textId="4D956E75" w:rsidR="00BE5FF8" w:rsidRPr="00A642CC" w:rsidRDefault="00BE5FF8" w:rsidP="00BE5FF8">
      <w:pPr>
        <w:spacing w:after="0" w:line="276" w:lineRule="auto"/>
        <w:rPr>
          <w:rFonts w:ascii="Calibri" w:hAnsi="Calibri" w:cs="Calibri"/>
        </w:rPr>
      </w:pPr>
      <w:r w:rsidRPr="00A642CC">
        <w:rPr>
          <w:rFonts w:ascii="Calibri" w:hAnsi="Calibri" w:cs="Calibri"/>
        </w:rPr>
        <w:t xml:space="preserve">SOSYAL DUYGUSAL GELİŞİM VE DEĞERLER </w:t>
      </w:r>
    </w:p>
    <w:p w14:paraId="3F7CB0F4"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2. Duygularını ifade eder. </w:t>
      </w:r>
    </w:p>
    <w:p w14:paraId="2D9D5B3B"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08C1B111" w14:textId="77777777" w:rsidR="00E13497" w:rsidRPr="00A642CC" w:rsidRDefault="00E13497" w:rsidP="00E13497">
      <w:pPr>
        <w:spacing w:after="0"/>
        <w:rPr>
          <w:rFonts w:ascii="Calibri" w:hAnsi="Calibri" w:cs="Calibri"/>
        </w:rPr>
      </w:pPr>
      <w:r w:rsidRPr="00A642CC">
        <w:rPr>
          <w:rFonts w:ascii="Calibri" w:hAnsi="Calibri" w:cs="Calibri"/>
        </w:rPr>
        <w:t xml:space="preserve">Duygularını sözel olarak ifade eder. </w:t>
      </w:r>
    </w:p>
    <w:p w14:paraId="09B2895C" w14:textId="77777777" w:rsidR="00E13497" w:rsidRPr="00A642CC" w:rsidRDefault="00E13497" w:rsidP="00E13497">
      <w:pPr>
        <w:spacing w:after="0"/>
        <w:rPr>
          <w:rFonts w:ascii="Calibri" w:hAnsi="Calibri" w:cs="Calibri"/>
        </w:rPr>
      </w:pPr>
      <w:r w:rsidRPr="00A642CC">
        <w:rPr>
          <w:rFonts w:ascii="Calibri" w:hAnsi="Calibri" w:cs="Calibri"/>
        </w:rPr>
        <w:t xml:space="preserve">Duygularını farklı yollarla ifade eder. </w:t>
      </w:r>
    </w:p>
    <w:p w14:paraId="214C3A08" w14:textId="77777777" w:rsidR="00E13497" w:rsidRPr="00A642CC" w:rsidRDefault="00E13497" w:rsidP="00E13497">
      <w:pPr>
        <w:spacing w:after="0"/>
        <w:rPr>
          <w:rFonts w:ascii="Calibri" w:hAnsi="Calibri" w:cs="Calibri"/>
        </w:rPr>
      </w:pPr>
      <w:r w:rsidRPr="00A642CC">
        <w:rPr>
          <w:rFonts w:ascii="Calibri" w:hAnsi="Calibri" w:cs="Calibri"/>
        </w:rPr>
        <w:t xml:space="preserve">Duygularının değişebileceğini fark eder. </w:t>
      </w:r>
    </w:p>
    <w:p w14:paraId="045B13CF" w14:textId="77777777" w:rsidR="00E13497" w:rsidRPr="00A642CC" w:rsidRDefault="00E13497" w:rsidP="00E13497">
      <w:pPr>
        <w:spacing w:after="0"/>
        <w:rPr>
          <w:rFonts w:ascii="Calibri" w:hAnsi="Calibri" w:cs="Calibri"/>
        </w:rPr>
      </w:pPr>
      <w:r w:rsidRPr="00A642CC">
        <w:rPr>
          <w:rFonts w:ascii="Calibri" w:hAnsi="Calibri" w:cs="Calibri"/>
        </w:rPr>
        <w:t xml:space="preserve">Duyguları ve davranışları arasındaki ilişkiyi açıklar. </w:t>
      </w:r>
    </w:p>
    <w:p w14:paraId="3513A9F1" w14:textId="77777777" w:rsidR="00E13497" w:rsidRPr="00A642CC" w:rsidRDefault="00E13497" w:rsidP="00E13497">
      <w:pPr>
        <w:spacing w:after="0"/>
        <w:rPr>
          <w:rFonts w:ascii="Calibri" w:hAnsi="Calibri" w:cs="Calibri"/>
        </w:rPr>
      </w:pPr>
      <w:r w:rsidRPr="00A642CC">
        <w:rPr>
          <w:rFonts w:ascii="Calibri" w:hAnsi="Calibri" w:cs="Calibri"/>
        </w:rPr>
        <w:t xml:space="preserve">Duygularının nedenlerini açıklar. </w:t>
      </w:r>
    </w:p>
    <w:p w14:paraId="4E6B4FCD" w14:textId="77777777" w:rsidR="00E13497" w:rsidRPr="00A642CC" w:rsidRDefault="00E13497" w:rsidP="00E13497">
      <w:pPr>
        <w:spacing w:after="0"/>
        <w:rPr>
          <w:rFonts w:ascii="Calibri" w:hAnsi="Calibri" w:cs="Calibri"/>
        </w:rPr>
      </w:pPr>
      <w:r w:rsidRPr="00A642CC">
        <w:rPr>
          <w:rFonts w:ascii="Calibri" w:hAnsi="Calibri" w:cs="Calibri"/>
        </w:rPr>
        <w:t>Olumsuz duygularını olumlu davranışlarla göstermeye gayret eder.</w:t>
      </w:r>
    </w:p>
    <w:p w14:paraId="05E14FBB" w14:textId="77777777" w:rsidR="00E13497" w:rsidRPr="00A642CC" w:rsidRDefault="00E13497" w:rsidP="00E13497">
      <w:pPr>
        <w:spacing w:after="0"/>
        <w:rPr>
          <w:rFonts w:ascii="Calibri" w:hAnsi="Calibri" w:cs="Calibri"/>
        </w:rPr>
      </w:pPr>
    </w:p>
    <w:p w14:paraId="1D19A25A"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3. Kendine güvenir. </w:t>
      </w:r>
    </w:p>
    <w:p w14:paraId="7B76055F"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79B913EE" w14:textId="77777777" w:rsidR="00E13497" w:rsidRPr="00A642CC" w:rsidRDefault="00E13497" w:rsidP="00E13497">
      <w:pPr>
        <w:spacing w:after="0"/>
        <w:rPr>
          <w:rFonts w:ascii="Calibri" w:hAnsi="Calibri" w:cs="Calibri"/>
        </w:rPr>
      </w:pPr>
      <w:r w:rsidRPr="00A642CC">
        <w:rPr>
          <w:rFonts w:ascii="Calibri" w:hAnsi="Calibri" w:cs="Calibri"/>
        </w:rPr>
        <w:t xml:space="preserve">Bilgilerini/becerilerini/başarılarını/hayallerini paylaşır. </w:t>
      </w:r>
    </w:p>
    <w:p w14:paraId="4C3E8C91" w14:textId="77777777" w:rsidR="00E13497" w:rsidRPr="00A642CC" w:rsidRDefault="00E13497" w:rsidP="00E13497">
      <w:pPr>
        <w:spacing w:after="0"/>
        <w:rPr>
          <w:rFonts w:ascii="Calibri" w:hAnsi="Calibri" w:cs="Calibri"/>
        </w:rPr>
      </w:pPr>
      <w:r w:rsidRPr="00A642CC">
        <w:rPr>
          <w:rFonts w:ascii="Calibri" w:hAnsi="Calibri" w:cs="Calibri"/>
        </w:rPr>
        <w:t xml:space="preserve">Sınırlılıklarını/zorlandığı durumları ifade eder. </w:t>
      </w:r>
    </w:p>
    <w:p w14:paraId="16A3814D" w14:textId="77777777" w:rsidR="00E13497" w:rsidRPr="00A642CC" w:rsidRDefault="00E13497" w:rsidP="00E13497">
      <w:pPr>
        <w:spacing w:after="0"/>
        <w:rPr>
          <w:rFonts w:ascii="Calibri" w:hAnsi="Calibri" w:cs="Calibri"/>
        </w:rPr>
      </w:pPr>
      <w:r w:rsidRPr="00A642CC">
        <w:rPr>
          <w:rFonts w:ascii="Calibri" w:hAnsi="Calibri" w:cs="Calibri"/>
        </w:rPr>
        <w:t xml:space="preserve">Uygun düzeyde risk almaya isteklidir. </w:t>
      </w:r>
    </w:p>
    <w:p w14:paraId="19A42CA9" w14:textId="77777777" w:rsidR="00E13497" w:rsidRPr="00A642CC" w:rsidRDefault="00E13497" w:rsidP="00E13497">
      <w:pPr>
        <w:spacing w:after="0"/>
        <w:rPr>
          <w:rFonts w:ascii="Calibri" w:hAnsi="Calibri" w:cs="Calibri"/>
        </w:rPr>
      </w:pPr>
      <w:r w:rsidRPr="00A642CC">
        <w:rPr>
          <w:rFonts w:ascii="Calibri" w:hAnsi="Calibri" w:cs="Calibri"/>
        </w:rPr>
        <w:t xml:space="preserve">Grup önünde kendini ifade eder. </w:t>
      </w:r>
    </w:p>
    <w:p w14:paraId="4A520006" w14:textId="77777777" w:rsidR="00E13497" w:rsidRPr="00A642CC" w:rsidRDefault="00E13497" w:rsidP="00E13497">
      <w:pPr>
        <w:spacing w:after="0"/>
        <w:rPr>
          <w:rFonts w:ascii="Calibri" w:hAnsi="Calibri" w:cs="Calibri"/>
        </w:rPr>
      </w:pPr>
      <w:r w:rsidRPr="00A642CC">
        <w:rPr>
          <w:rFonts w:ascii="Calibri" w:hAnsi="Calibri" w:cs="Calibri"/>
        </w:rPr>
        <w:t xml:space="preserve">Başkalarından farklı olan görüşlerini söyler. </w:t>
      </w:r>
    </w:p>
    <w:p w14:paraId="46D7BB99" w14:textId="77777777" w:rsidR="00E13497" w:rsidRPr="00A642CC" w:rsidRDefault="00E13497" w:rsidP="00E13497">
      <w:pPr>
        <w:spacing w:after="0"/>
        <w:rPr>
          <w:rFonts w:ascii="Calibri" w:hAnsi="Calibri" w:cs="Calibri"/>
        </w:rPr>
      </w:pPr>
      <w:r w:rsidRPr="00A642CC">
        <w:rPr>
          <w:rFonts w:ascii="Calibri" w:hAnsi="Calibri" w:cs="Calibri"/>
        </w:rPr>
        <w:t xml:space="preserve">Gerektiğinde bağımsız davranır. </w:t>
      </w:r>
    </w:p>
    <w:p w14:paraId="5D44B91E" w14:textId="77777777" w:rsidR="00E13497" w:rsidRPr="00A642CC" w:rsidRDefault="00E13497" w:rsidP="00E13497">
      <w:pPr>
        <w:spacing w:after="0"/>
        <w:rPr>
          <w:rFonts w:ascii="Calibri" w:hAnsi="Calibri" w:cs="Calibri"/>
        </w:rPr>
      </w:pPr>
      <w:r w:rsidRPr="00A642CC">
        <w:rPr>
          <w:rFonts w:ascii="Calibri" w:hAnsi="Calibri" w:cs="Calibri"/>
        </w:rPr>
        <w:t>Gerektiğinde liderliği üstlenir.</w:t>
      </w:r>
    </w:p>
    <w:p w14:paraId="307E9A40" w14:textId="77777777" w:rsidR="00E13497" w:rsidRPr="00A642CC" w:rsidRDefault="00E13497" w:rsidP="00E13497">
      <w:pPr>
        <w:spacing w:after="0"/>
        <w:rPr>
          <w:rFonts w:ascii="Calibri" w:hAnsi="Calibri" w:cs="Calibri"/>
        </w:rPr>
      </w:pPr>
    </w:p>
    <w:p w14:paraId="38C87303" w14:textId="77777777" w:rsidR="00E13497" w:rsidRPr="00A642CC" w:rsidRDefault="00E13497" w:rsidP="00E13497">
      <w:pPr>
        <w:spacing w:after="0"/>
        <w:rPr>
          <w:rFonts w:ascii="Calibri" w:hAnsi="Calibri" w:cs="Calibri"/>
          <w:b/>
        </w:rPr>
      </w:pPr>
      <w:r w:rsidRPr="00A642CC">
        <w:rPr>
          <w:rFonts w:ascii="Calibri" w:hAnsi="Calibri" w:cs="Calibri"/>
          <w:b/>
        </w:rPr>
        <w:t xml:space="preserve">Kazanım 4. Bir işi/görevi başarmak için kararlılık gösterir. </w:t>
      </w:r>
    </w:p>
    <w:p w14:paraId="7CF0FA26"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43B98F9F" w14:textId="77777777" w:rsidR="00E13497" w:rsidRPr="00A642CC" w:rsidRDefault="00E13497" w:rsidP="00E13497">
      <w:pPr>
        <w:spacing w:after="0"/>
        <w:rPr>
          <w:rFonts w:ascii="Calibri" w:hAnsi="Calibri" w:cs="Calibri"/>
        </w:rPr>
      </w:pPr>
      <w:r w:rsidRPr="00A642CC">
        <w:rPr>
          <w:rFonts w:ascii="Calibri" w:hAnsi="Calibri" w:cs="Calibri"/>
        </w:rPr>
        <w:t xml:space="preserve">Verilen işi/görevi başarabileceğini söyler. </w:t>
      </w:r>
    </w:p>
    <w:p w14:paraId="40C79E81" w14:textId="77777777" w:rsidR="00E13497" w:rsidRPr="00A642CC" w:rsidRDefault="00E13497" w:rsidP="00E13497">
      <w:pPr>
        <w:spacing w:after="0"/>
        <w:rPr>
          <w:rFonts w:ascii="Calibri" w:hAnsi="Calibri" w:cs="Calibri"/>
        </w:rPr>
      </w:pPr>
      <w:r w:rsidRPr="00A642CC">
        <w:rPr>
          <w:rFonts w:ascii="Calibri" w:hAnsi="Calibri" w:cs="Calibri"/>
        </w:rPr>
        <w:t xml:space="preserve">Sorumluluk almaya istekli olduğunu gösterir. </w:t>
      </w:r>
    </w:p>
    <w:p w14:paraId="4518893D" w14:textId="77777777" w:rsidR="00E13497" w:rsidRPr="00A642CC" w:rsidRDefault="00E13497" w:rsidP="00E13497">
      <w:pPr>
        <w:spacing w:after="0"/>
        <w:rPr>
          <w:rFonts w:ascii="Calibri" w:hAnsi="Calibri" w:cs="Calibri"/>
        </w:rPr>
      </w:pPr>
      <w:r w:rsidRPr="00A642CC">
        <w:rPr>
          <w:rFonts w:ascii="Calibri" w:hAnsi="Calibri" w:cs="Calibri"/>
        </w:rPr>
        <w:t xml:space="preserve">Kendiliğinden bir işe başlamaya istekli olduğunu gösterir. </w:t>
      </w:r>
    </w:p>
    <w:p w14:paraId="5955C2D9" w14:textId="77777777" w:rsidR="00E13497" w:rsidRPr="00A642CC" w:rsidRDefault="00E13497" w:rsidP="00E13497">
      <w:pPr>
        <w:spacing w:after="0"/>
        <w:rPr>
          <w:rFonts w:ascii="Calibri" w:hAnsi="Calibri" w:cs="Calibri"/>
        </w:rPr>
      </w:pPr>
      <w:r w:rsidRPr="00A642CC">
        <w:rPr>
          <w:rFonts w:ascii="Calibri" w:hAnsi="Calibri" w:cs="Calibri"/>
        </w:rPr>
        <w:t xml:space="preserve">Bir iş/görev sırasında yönlendirme olmadan bilgilerini/becerilerini kullanır. </w:t>
      </w:r>
    </w:p>
    <w:p w14:paraId="4A20E8EE" w14:textId="77777777" w:rsidR="00E13497" w:rsidRPr="00A642CC" w:rsidRDefault="00E13497" w:rsidP="00E13497">
      <w:pPr>
        <w:spacing w:after="0"/>
        <w:rPr>
          <w:rFonts w:ascii="Calibri" w:hAnsi="Calibri" w:cs="Calibri"/>
        </w:rPr>
      </w:pPr>
      <w:r w:rsidRPr="00A642CC">
        <w:rPr>
          <w:rFonts w:ascii="Calibri" w:hAnsi="Calibri" w:cs="Calibri"/>
        </w:rPr>
        <w:t xml:space="preserve">Yaptığı işe kendini verir. </w:t>
      </w:r>
    </w:p>
    <w:p w14:paraId="6B94D417" w14:textId="77777777" w:rsidR="00E13497" w:rsidRPr="00A642CC" w:rsidRDefault="00E13497" w:rsidP="00E13497">
      <w:pPr>
        <w:spacing w:after="0"/>
        <w:rPr>
          <w:rFonts w:ascii="Calibri" w:hAnsi="Calibri" w:cs="Calibri"/>
        </w:rPr>
      </w:pPr>
      <w:r w:rsidRPr="00A642CC">
        <w:rPr>
          <w:rFonts w:ascii="Calibri" w:hAnsi="Calibri" w:cs="Calibri"/>
        </w:rPr>
        <w:t xml:space="preserve">Görevini sürdürmekten keyif alır. </w:t>
      </w:r>
    </w:p>
    <w:p w14:paraId="47996A32" w14:textId="77777777" w:rsidR="00E13497" w:rsidRPr="00A642CC" w:rsidRDefault="00E13497" w:rsidP="00E13497">
      <w:pPr>
        <w:spacing w:after="0"/>
        <w:rPr>
          <w:rFonts w:ascii="Calibri" w:hAnsi="Calibri" w:cs="Calibri"/>
        </w:rPr>
      </w:pPr>
      <w:r w:rsidRPr="00A642CC">
        <w:rPr>
          <w:rFonts w:ascii="Calibri" w:hAnsi="Calibri" w:cs="Calibri"/>
        </w:rPr>
        <w:t xml:space="preserve">Başladığı işi sürdürmek için sebat gösterir. </w:t>
      </w:r>
    </w:p>
    <w:p w14:paraId="638BD31C" w14:textId="77777777" w:rsidR="00E13497" w:rsidRPr="00A642CC" w:rsidRDefault="00E13497" w:rsidP="00E13497">
      <w:pPr>
        <w:spacing w:after="0"/>
        <w:rPr>
          <w:rFonts w:ascii="Calibri" w:hAnsi="Calibri" w:cs="Calibri"/>
        </w:rPr>
      </w:pPr>
      <w:r w:rsidRPr="00A642CC">
        <w:rPr>
          <w:rFonts w:ascii="Calibri" w:hAnsi="Calibri" w:cs="Calibri"/>
        </w:rPr>
        <w:t xml:space="preserve">Başarmak için sebat gösterir. </w:t>
      </w:r>
    </w:p>
    <w:p w14:paraId="490666B8" w14:textId="01B194B5" w:rsidR="00E13497" w:rsidRPr="00A642CC" w:rsidRDefault="00E13497" w:rsidP="00E13497">
      <w:pPr>
        <w:spacing w:after="0"/>
        <w:rPr>
          <w:rFonts w:ascii="Calibri" w:hAnsi="Calibri" w:cs="Calibri"/>
        </w:rPr>
      </w:pPr>
      <w:r w:rsidRPr="00A642CC">
        <w:rPr>
          <w:rFonts w:ascii="Calibri" w:hAnsi="Calibri" w:cs="Calibri"/>
        </w:rPr>
        <w:t>İşini/görevini tamamladığında kendisiyle gurur duyduğunu ifade eder.</w:t>
      </w:r>
    </w:p>
    <w:p w14:paraId="74260944" w14:textId="77777777" w:rsidR="00E13497" w:rsidRPr="00A642CC" w:rsidRDefault="00E13497" w:rsidP="00E13497">
      <w:pPr>
        <w:spacing w:after="0"/>
        <w:rPr>
          <w:rFonts w:ascii="Calibri" w:hAnsi="Calibri" w:cs="Calibri"/>
        </w:rPr>
      </w:pPr>
    </w:p>
    <w:p w14:paraId="3968C873" w14:textId="77777777" w:rsidR="00E13497" w:rsidRPr="00A642CC" w:rsidRDefault="00E13497" w:rsidP="00E13497">
      <w:pPr>
        <w:spacing w:after="0"/>
        <w:rPr>
          <w:rFonts w:ascii="Calibri" w:hAnsi="Calibri" w:cs="Calibri"/>
        </w:rPr>
      </w:pPr>
    </w:p>
    <w:p w14:paraId="11CFB713" w14:textId="77777777" w:rsidR="00E13497" w:rsidRPr="00A642CC" w:rsidRDefault="00E13497" w:rsidP="00E13497">
      <w:pPr>
        <w:spacing w:after="0"/>
        <w:rPr>
          <w:rFonts w:ascii="Calibri" w:hAnsi="Calibri" w:cs="Calibri"/>
        </w:rPr>
      </w:pPr>
    </w:p>
    <w:p w14:paraId="2050082B" w14:textId="77777777" w:rsidR="00E13497" w:rsidRPr="00A642CC" w:rsidRDefault="00E13497" w:rsidP="00E13497">
      <w:pPr>
        <w:spacing w:after="0"/>
        <w:rPr>
          <w:rFonts w:ascii="Calibri" w:hAnsi="Calibri" w:cs="Calibri"/>
        </w:rPr>
      </w:pPr>
    </w:p>
    <w:p w14:paraId="159F72F8" w14:textId="77777777" w:rsidR="00E13497" w:rsidRPr="00A642CC" w:rsidRDefault="00E13497" w:rsidP="00E13497">
      <w:pPr>
        <w:spacing w:after="0"/>
        <w:rPr>
          <w:rFonts w:ascii="Calibri" w:hAnsi="Calibri" w:cs="Calibri"/>
          <w:b/>
        </w:rPr>
      </w:pPr>
      <w:r w:rsidRPr="00A642CC">
        <w:rPr>
          <w:rFonts w:ascii="Calibri" w:hAnsi="Calibri" w:cs="Calibri"/>
          <w:b/>
        </w:rPr>
        <w:lastRenderedPageBreak/>
        <w:t xml:space="preserve">Kazanım 5. Duygularını/davranışlarını yönetmek için baş etme stratejileri kullanır. </w:t>
      </w:r>
    </w:p>
    <w:p w14:paraId="210A4A92" w14:textId="77777777" w:rsidR="00E13497" w:rsidRPr="00A642CC" w:rsidRDefault="00E13497" w:rsidP="00E13497">
      <w:pPr>
        <w:spacing w:after="0"/>
        <w:rPr>
          <w:rFonts w:ascii="Calibri" w:hAnsi="Calibri" w:cs="Calibri"/>
          <w:b/>
        </w:rPr>
      </w:pPr>
      <w:r w:rsidRPr="00A642CC">
        <w:rPr>
          <w:rFonts w:ascii="Calibri" w:hAnsi="Calibri" w:cs="Calibri"/>
          <w:b/>
        </w:rPr>
        <w:t xml:space="preserve">Göstergeler </w:t>
      </w:r>
    </w:p>
    <w:p w14:paraId="22DB788A" w14:textId="77777777" w:rsidR="00E13497" w:rsidRPr="00A642CC" w:rsidRDefault="00E13497" w:rsidP="00E13497">
      <w:pPr>
        <w:spacing w:after="0"/>
        <w:rPr>
          <w:rFonts w:ascii="Calibri" w:hAnsi="Calibri" w:cs="Calibri"/>
        </w:rPr>
      </w:pPr>
      <w:r w:rsidRPr="00A642CC">
        <w:rPr>
          <w:rFonts w:ascii="Calibri" w:hAnsi="Calibri" w:cs="Calibri"/>
        </w:rPr>
        <w:t xml:space="preserve">İsteklerini/gereksinimlerini söyler. </w:t>
      </w:r>
    </w:p>
    <w:p w14:paraId="58AC1422" w14:textId="77777777" w:rsidR="00E13497" w:rsidRPr="00A642CC" w:rsidRDefault="00E13497" w:rsidP="00E13497">
      <w:pPr>
        <w:spacing w:after="0"/>
        <w:rPr>
          <w:rFonts w:ascii="Calibri" w:hAnsi="Calibri" w:cs="Calibri"/>
        </w:rPr>
      </w:pPr>
      <w:r w:rsidRPr="00A642CC">
        <w:rPr>
          <w:rFonts w:ascii="Calibri" w:hAnsi="Calibri" w:cs="Calibri"/>
        </w:rPr>
        <w:t xml:space="preserve">Gerektiğinde isteklerini erteler. </w:t>
      </w:r>
    </w:p>
    <w:p w14:paraId="5C8D3990" w14:textId="77777777" w:rsidR="00E13497" w:rsidRPr="00A642CC" w:rsidRDefault="00E13497" w:rsidP="00E13497">
      <w:pPr>
        <w:spacing w:after="0"/>
        <w:rPr>
          <w:rFonts w:ascii="Calibri" w:hAnsi="Calibri" w:cs="Calibri"/>
        </w:rPr>
      </w:pPr>
      <w:r w:rsidRPr="00A642CC">
        <w:rPr>
          <w:rFonts w:ascii="Calibri" w:hAnsi="Calibri" w:cs="Calibri"/>
        </w:rPr>
        <w:t xml:space="preserve">Ortamlar/etkinlikler arasındaki geçişlere uyum sağlar. </w:t>
      </w:r>
    </w:p>
    <w:p w14:paraId="30E621A7" w14:textId="77777777" w:rsidR="00E13497" w:rsidRPr="00A642CC" w:rsidRDefault="00E13497" w:rsidP="00E13497">
      <w:pPr>
        <w:spacing w:after="0"/>
        <w:rPr>
          <w:rFonts w:ascii="Calibri" w:hAnsi="Calibri" w:cs="Calibri"/>
        </w:rPr>
      </w:pPr>
      <w:r w:rsidRPr="00A642CC">
        <w:rPr>
          <w:rFonts w:ascii="Calibri" w:hAnsi="Calibri" w:cs="Calibri"/>
        </w:rPr>
        <w:t xml:space="preserve">Davranışlarında esneklik gösterir. </w:t>
      </w:r>
    </w:p>
    <w:p w14:paraId="07A5E36E" w14:textId="77777777" w:rsidR="00E13497" w:rsidRPr="00A642CC" w:rsidRDefault="00E13497" w:rsidP="00E13497">
      <w:pPr>
        <w:spacing w:after="0"/>
        <w:rPr>
          <w:rFonts w:ascii="Calibri" w:hAnsi="Calibri" w:cs="Calibri"/>
        </w:rPr>
      </w:pPr>
      <w:r w:rsidRPr="00A642CC">
        <w:rPr>
          <w:rFonts w:ascii="Calibri" w:hAnsi="Calibri" w:cs="Calibri"/>
        </w:rPr>
        <w:t xml:space="preserve">Koşula/duruma uygun şekilde tepkilerini kontrol eder. </w:t>
      </w:r>
    </w:p>
    <w:p w14:paraId="0212ABB0" w14:textId="77777777" w:rsidR="00E13497" w:rsidRPr="00A642CC" w:rsidRDefault="00E13497" w:rsidP="00E13497">
      <w:pPr>
        <w:spacing w:after="0"/>
        <w:rPr>
          <w:rFonts w:ascii="Calibri" w:hAnsi="Calibri" w:cs="Calibri"/>
        </w:rPr>
      </w:pPr>
      <w:r w:rsidRPr="00A642CC">
        <w:rPr>
          <w:rFonts w:ascii="Calibri" w:hAnsi="Calibri" w:cs="Calibri"/>
        </w:rPr>
        <w:t xml:space="preserve">Duygusal bakımdan zorlayıcı durumlarla baş etmek için yapılması gerekenleri söyler. </w:t>
      </w:r>
    </w:p>
    <w:p w14:paraId="21511F4F" w14:textId="77777777" w:rsidR="00E13497" w:rsidRPr="00A642CC" w:rsidRDefault="00E13497" w:rsidP="00E13497">
      <w:pPr>
        <w:spacing w:after="0"/>
        <w:rPr>
          <w:rFonts w:ascii="Calibri" w:hAnsi="Calibri" w:cs="Calibri"/>
        </w:rPr>
      </w:pPr>
      <w:r w:rsidRPr="00A642CC">
        <w:rPr>
          <w:rFonts w:ascii="Calibri" w:hAnsi="Calibri" w:cs="Calibri"/>
        </w:rPr>
        <w:t>Duygusal bakımdan zorlayıcı durumlarda yapıcı davranmaya özen gösterir.</w:t>
      </w:r>
    </w:p>
    <w:p w14:paraId="2B27C6D9" w14:textId="3004342C" w:rsidR="00BE5FF8" w:rsidRPr="00A642CC" w:rsidRDefault="00BE5FF8" w:rsidP="00BE5FF8">
      <w:pPr>
        <w:tabs>
          <w:tab w:val="left" w:pos="2450"/>
        </w:tabs>
        <w:spacing w:after="0"/>
        <w:rPr>
          <w:rFonts w:ascii="Calibri" w:hAnsi="Calibri" w:cs="Calibri"/>
        </w:rPr>
      </w:pPr>
      <w:r w:rsidRPr="00A642CC">
        <w:rPr>
          <w:rFonts w:ascii="Calibri" w:hAnsi="Calibri" w:cs="Calibri"/>
        </w:rPr>
        <w:tab/>
      </w:r>
    </w:p>
    <w:p w14:paraId="6A3279AC" w14:textId="6F155899" w:rsidR="00BE5FF8" w:rsidRPr="00A642CC" w:rsidRDefault="00BE5FF8" w:rsidP="00BE5FF8">
      <w:pPr>
        <w:tabs>
          <w:tab w:val="left" w:pos="2450"/>
        </w:tabs>
        <w:spacing w:after="0"/>
        <w:rPr>
          <w:rFonts w:ascii="Calibri" w:hAnsi="Calibri" w:cs="Calibri"/>
          <w:b/>
          <w:bCs/>
        </w:rPr>
      </w:pPr>
      <w:r w:rsidRPr="00A642CC">
        <w:rPr>
          <w:rFonts w:ascii="Calibri" w:hAnsi="Calibri" w:cs="Calibri"/>
          <w:b/>
          <w:bCs/>
        </w:rPr>
        <w:t xml:space="preserve">KAVRAMLAR </w:t>
      </w:r>
    </w:p>
    <w:p w14:paraId="6DC67123" w14:textId="73198BD1" w:rsidR="00BE5FF8" w:rsidRPr="00A642CC" w:rsidRDefault="005D6034" w:rsidP="00BE5FF8">
      <w:pPr>
        <w:tabs>
          <w:tab w:val="left" w:pos="2450"/>
        </w:tabs>
        <w:spacing w:after="0"/>
        <w:rPr>
          <w:rFonts w:ascii="Calibri" w:hAnsi="Calibri" w:cs="Calibri"/>
        </w:rPr>
      </w:pPr>
      <w:r w:rsidRPr="00A642CC">
        <w:rPr>
          <w:rFonts w:ascii="Calibri" w:hAnsi="Calibri" w:cs="Calibri"/>
        </w:rPr>
        <w:t>Tüylü-tüysüz, Parlak-mat, Islak-kuru</w:t>
      </w:r>
    </w:p>
    <w:p w14:paraId="54FCB185" w14:textId="77777777" w:rsidR="0025336F" w:rsidRPr="00A642CC" w:rsidRDefault="0025336F" w:rsidP="00BE5FF8">
      <w:pPr>
        <w:tabs>
          <w:tab w:val="left" w:pos="2450"/>
        </w:tabs>
        <w:spacing w:after="0"/>
        <w:rPr>
          <w:rFonts w:ascii="Calibri" w:hAnsi="Calibri" w:cs="Calibri"/>
        </w:rPr>
      </w:pPr>
    </w:p>
    <w:p w14:paraId="244A522B" w14:textId="77777777" w:rsidR="0025336F" w:rsidRPr="00A642CC" w:rsidRDefault="0025336F" w:rsidP="00BE5FF8">
      <w:pPr>
        <w:tabs>
          <w:tab w:val="left" w:pos="2450"/>
        </w:tabs>
        <w:spacing w:after="0"/>
        <w:rPr>
          <w:rFonts w:ascii="Calibri" w:hAnsi="Calibri" w:cs="Calibri"/>
        </w:rPr>
      </w:pPr>
    </w:p>
    <w:p w14:paraId="231E77B6" w14:textId="3C1BCCB2" w:rsidR="00BE5FF8" w:rsidRPr="00A642CC" w:rsidRDefault="00BE5FF8" w:rsidP="00BE5FF8">
      <w:pPr>
        <w:tabs>
          <w:tab w:val="left" w:pos="2450"/>
        </w:tabs>
        <w:spacing w:after="0"/>
        <w:rPr>
          <w:rFonts w:ascii="Calibri" w:hAnsi="Calibri" w:cs="Calibri"/>
          <w:b/>
          <w:bCs/>
        </w:rPr>
      </w:pPr>
      <w:r w:rsidRPr="00A642CC">
        <w:rPr>
          <w:rFonts w:ascii="Calibri" w:hAnsi="Calibri" w:cs="Calibri"/>
          <w:b/>
          <w:bCs/>
        </w:rPr>
        <w:t>ÖĞRENME SÜRECİ</w:t>
      </w:r>
    </w:p>
    <w:p w14:paraId="3F39DE48" w14:textId="77777777" w:rsidR="00BE5FF8" w:rsidRPr="00A642CC" w:rsidRDefault="00BE5FF8" w:rsidP="00BE5FF8">
      <w:pPr>
        <w:tabs>
          <w:tab w:val="left" w:pos="2450"/>
        </w:tabs>
        <w:spacing w:after="0"/>
        <w:rPr>
          <w:rFonts w:ascii="Calibri" w:hAnsi="Calibri" w:cs="Calibri"/>
        </w:rPr>
      </w:pPr>
    </w:p>
    <w:p w14:paraId="1C5720E4" w14:textId="55F7CE8C" w:rsidR="00BE5FF8" w:rsidRPr="00A642CC" w:rsidRDefault="00BE5FF8" w:rsidP="00BE5FF8">
      <w:pPr>
        <w:tabs>
          <w:tab w:val="left" w:pos="2450"/>
        </w:tabs>
        <w:spacing w:after="0"/>
        <w:rPr>
          <w:rFonts w:ascii="Calibri" w:hAnsi="Calibri" w:cs="Calibri"/>
          <w:b/>
          <w:bCs/>
        </w:rPr>
      </w:pPr>
      <w:r w:rsidRPr="00A642CC">
        <w:rPr>
          <w:rFonts w:ascii="Calibri" w:hAnsi="Calibri" w:cs="Calibri"/>
          <w:b/>
          <w:bCs/>
        </w:rPr>
        <w:t>GÜNE BAŞLAMA</w:t>
      </w:r>
    </w:p>
    <w:p w14:paraId="1F0902E4" w14:textId="77777777" w:rsidR="0025336F" w:rsidRPr="00A642CC" w:rsidRDefault="0025336F" w:rsidP="0025336F">
      <w:pPr>
        <w:spacing w:after="0"/>
        <w:rPr>
          <w:rFonts w:ascii="Calibri" w:hAnsi="Calibri" w:cs="Calibri"/>
        </w:rPr>
      </w:pPr>
      <w:r w:rsidRPr="00A642CC">
        <w:rPr>
          <w:rFonts w:ascii="Calibri" w:hAnsi="Calibri" w:cs="Calibri"/>
        </w:rPr>
        <w:t>Öğretmen tarafından masalar, öğrenme merkezleri ve materyaller düzenlenerek sınıf, ilgili etkinliklere uygun hale getirilir.</w:t>
      </w:r>
    </w:p>
    <w:p w14:paraId="46F2689E" w14:textId="77777777" w:rsidR="00BE5FF8" w:rsidRPr="00A642CC" w:rsidRDefault="00BE5FF8" w:rsidP="00BE5FF8">
      <w:pPr>
        <w:tabs>
          <w:tab w:val="left" w:pos="2450"/>
        </w:tabs>
        <w:spacing w:after="0"/>
        <w:rPr>
          <w:rFonts w:ascii="Calibri" w:hAnsi="Calibri" w:cs="Calibri"/>
        </w:rPr>
      </w:pPr>
    </w:p>
    <w:p w14:paraId="2738A08F" w14:textId="3E192B3E" w:rsidR="00BE5FF8" w:rsidRPr="00A642CC" w:rsidRDefault="00BE5FF8" w:rsidP="00BE5FF8">
      <w:pPr>
        <w:tabs>
          <w:tab w:val="left" w:pos="2450"/>
        </w:tabs>
        <w:spacing w:after="0"/>
        <w:rPr>
          <w:rFonts w:ascii="Calibri" w:hAnsi="Calibri" w:cs="Calibri"/>
          <w:b/>
          <w:bCs/>
        </w:rPr>
      </w:pPr>
      <w:r w:rsidRPr="00A642CC">
        <w:rPr>
          <w:rFonts w:ascii="Calibri" w:hAnsi="Calibri" w:cs="Calibri"/>
          <w:b/>
          <w:bCs/>
        </w:rPr>
        <w:t>ÖĞRENME MERKEZLERİNDE OYUN</w:t>
      </w:r>
    </w:p>
    <w:p w14:paraId="75E7143E" w14:textId="77777777" w:rsidR="0025336F" w:rsidRPr="00A642CC" w:rsidRDefault="0025336F" w:rsidP="0025336F">
      <w:pPr>
        <w:spacing w:after="0"/>
        <w:rPr>
          <w:rFonts w:ascii="Calibri" w:hAnsi="Calibri" w:cs="Calibri"/>
        </w:rPr>
      </w:pPr>
      <w:r w:rsidRPr="00A642C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642CC" w:rsidRDefault="00BE5FF8" w:rsidP="00BE5FF8">
      <w:pPr>
        <w:tabs>
          <w:tab w:val="left" w:pos="2450"/>
        </w:tabs>
        <w:spacing w:after="0"/>
        <w:rPr>
          <w:rFonts w:ascii="Calibri" w:hAnsi="Calibri" w:cs="Calibri"/>
        </w:rPr>
      </w:pPr>
    </w:p>
    <w:p w14:paraId="06583095" w14:textId="4922429E" w:rsidR="00BE5FF8" w:rsidRPr="00A642CC" w:rsidRDefault="00BE5FF8" w:rsidP="00BE5FF8">
      <w:pPr>
        <w:tabs>
          <w:tab w:val="left" w:pos="2450"/>
        </w:tabs>
        <w:spacing w:after="0"/>
        <w:rPr>
          <w:rFonts w:ascii="Calibri" w:hAnsi="Calibri" w:cs="Calibri"/>
          <w:b/>
          <w:bCs/>
        </w:rPr>
      </w:pPr>
      <w:r w:rsidRPr="00A642CC">
        <w:rPr>
          <w:rFonts w:ascii="Calibri" w:hAnsi="Calibri" w:cs="Calibri"/>
          <w:b/>
          <w:bCs/>
        </w:rPr>
        <w:t>TOPLANMA, TEMİZLİK, KAHVALTI, GEÇİŞLER</w:t>
      </w:r>
    </w:p>
    <w:p w14:paraId="5742A068" w14:textId="77777777" w:rsidR="0025336F" w:rsidRPr="00A642CC" w:rsidRDefault="0025336F" w:rsidP="0025336F">
      <w:pPr>
        <w:spacing w:after="0"/>
        <w:rPr>
          <w:rFonts w:ascii="Calibri" w:hAnsi="Calibri" w:cs="Calibri"/>
          <w:b/>
        </w:rPr>
      </w:pPr>
      <w:r w:rsidRPr="00A642CC">
        <w:rPr>
          <w:rFonts w:ascii="Calibri" w:hAnsi="Calibri" w:cs="Calibri"/>
        </w:rPr>
        <w:t>Tuvalet ve temizlik ihtiyacı için lavabolara geçilir. Ellerin nasıl yıkanması gerektiği gösterilir. Sıra ile eller yıkanarak kahvaltıya geçilir.</w:t>
      </w:r>
      <w:r w:rsidRPr="00A642CC">
        <w:rPr>
          <w:rFonts w:ascii="Calibri" w:hAnsi="Calibri" w:cs="Calibri"/>
          <w:b/>
        </w:rPr>
        <w:t xml:space="preserve"> </w:t>
      </w:r>
    </w:p>
    <w:p w14:paraId="32EDF15B" w14:textId="77777777" w:rsidR="0025336F" w:rsidRPr="00A642CC" w:rsidRDefault="0025336F" w:rsidP="00BE5FF8">
      <w:pPr>
        <w:tabs>
          <w:tab w:val="left" w:pos="2450"/>
        </w:tabs>
        <w:spacing w:after="0"/>
        <w:rPr>
          <w:rFonts w:ascii="Calibri" w:hAnsi="Calibri" w:cs="Calibri"/>
          <w:b/>
          <w:bCs/>
        </w:rPr>
      </w:pPr>
    </w:p>
    <w:p w14:paraId="7246EAEE" w14:textId="0A1A7815" w:rsidR="00201392" w:rsidRPr="00A642CC" w:rsidRDefault="00201392" w:rsidP="00BE5FF8">
      <w:pPr>
        <w:tabs>
          <w:tab w:val="left" w:pos="2450"/>
        </w:tabs>
        <w:spacing w:after="0"/>
        <w:rPr>
          <w:rFonts w:ascii="Calibri" w:hAnsi="Calibri" w:cs="Calibri"/>
          <w:b/>
          <w:bCs/>
        </w:rPr>
      </w:pPr>
      <w:r w:rsidRPr="00A642CC">
        <w:rPr>
          <w:rFonts w:ascii="Calibri" w:hAnsi="Calibri" w:cs="Calibri"/>
          <w:b/>
          <w:bCs/>
        </w:rPr>
        <w:t xml:space="preserve">ETKİNLİK ADI: </w:t>
      </w:r>
      <w:r w:rsidR="005D6034" w:rsidRPr="00A642CC">
        <w:rPr>
          <w:rFonts w:ascii="Calibri" w:hAnsi="Calibri" w:cs="Calibri"/>
          <w:b/>
          <w:bCs/>
        </w:rPr>
        <w:t>KUMAŞLAR</w:t>
      </w:r>
    </w:p>
    <w:p w14:paraId="36114A7B" w14:textId="34D04E2C" w:rsidR="00201392" w:rsidRPr="00A642CC" w:rsidRDefault="00201392" w:rsidP="00201392">
      <w:pPr>
        <w:tabs>
          <w:tab w:val="left" w:pos="2450"/>
        </w:tabs>
        <w:spacing w:after="0"/>
        <w:rPr>
          <w:rFonts w:ascii="Calibri" w:hAnsi="Calibri" w:cs="Calibri"/>
        </w:rPr>
      </w:pPr>
      <w:r w:rsidRPr="00A642CC">
        <w:rPr>
          <w:rFonts w:ascii="Calibri" w:hAnsi="Calibri" w:cs="Calibri"/>
        </w:rPr>
        <w:t>Sözcükler:</w:t>
      </w:r>
      <w:r w:rsidR="005D6034" w:rsidRPr="00A642CC">
        <w:rPr>
          <w:rFonts w:ascii="Calibri" w:hAnsi="Calibri" w:cs="Calibri"/>
        </w:rPr>
        <w:t xml:space="preserve"> Tüylü-tüysüz, Parlak-mat, Islak-kuru</w:t>
      </w:r>
    </w:p>
    <w:p w14:paraId="506318EA" w14:textId="77777777" w:rsidR="00201392" w:rsidRPr="00A642CC" w:rsidRDefault="00201392" w:rsidP="00201392">
      <w:pPr>
        <w:tabs>
          <w:tab w:val="left" w:pos="2450"/>
        </w:tabs>
        <w:spacing w:after="0"/>
        <w:rPr>
          <w:rFonts w:ascii="Calibri" w:hAnsi="Calibri" w:cs="Calibri"/>
        </w:rPr>
      </w:pPr>
      <w:r w:rsidRPr="00A642CC">
        <w:rPr>
          <w:rFonts w:ascii="Calibri" w:hAnsi="Calibri" w:cs="Calibri"/>
        </w:rPr>
        <w:t>Değerler:</w:t>
      </w:r>
    </w:p>
    <w:p w14:paraId="04BFA6BF" w14:textId="203C4B1B" w:rsidR="00201392" w:rsidRPr="00A642CC" w:rsidRDefault="00201392" w:rsidP="00201392">
      <w:pPr>
        <w:tabs>
          <w:tab w:val="left" w:pos="2450"/>
        </w:tabs>
        <w:spacing w:after="0"/>
        <w:rPr>
          <w:rFonts w:ascii="Calibri" w:hAnsi="Calibri" w:cs="Calibri"/>
        </w:rPr>
      </w:pPr>
      <w:r w:rsidRPr="00A642CC">
        <w:rPr>
          <w:rFonts w:ascii="Calibri" w:hAnsi="Calibri" w:cs="Calibri"/>
        </w:rPr>
        <w:t>Materyaller:</w:t>
      </w:r>
      <w:r w:rsidR="005D6034" w:rsidRPr="00A642CC">
        <w:rPr>
          <w:rFonts w:ascii="Calibri" w:hAnsi="Calibri" w:cs="Calibri"/>
        </w:rPr>
        <w:t xml:space="preserve"> Çeşitli dokularda kumaş parçaları</w:t>
      </w:r>
    </w:p>
    <w:p w14:paraId="7F152659" w14:textId="77777777" w:rsidR="00201392" w:rsidRPr="00A642CC" w:rsidRDefault="00201392" w:rsidP="00BE5FF8">
      <w:pPr>
        <w:tabs>
          <w:tab w:val="left" w:pos="2450"/>
        </w:tabs>
        <w:spacing w:after="0"/>
        <w:rPr>
          <w:rFonts w:ascii="Calibri" w:hAnsi="Calibri" w:cs="Calibri"/>
          <w:b/>
          <w:bCs/>
        </w:rPr>
      </w:pPr>
    </w:p>
    <w:p w14:paraId="002A65EE" w14:textId="71092F44" w:rsidR="00BE5FF8" w:rsidRPr="00A642CC" w:rsidRDefault="00E13497" w:rsidP="00BE5FF8">
      <w:pPr>
        <w:tabs>
          <w:tab w:val="left" w:pos="2450"/>
        </w:tabs>
        <w:spacing w:after="0"/>
        <w:rPr>
          <w:rFonts w:ascii="Calibri" w:hAnsi="Calibri" w:cs="Calibri"/>
          <w:b/>
          <w:bCs/>
        </w:rPr>
      </w:pPr>
      <w:r w:rsidRPr="00A642CC">
        <w:rPr>
          <w:rFonts w:ascii="Calibri" w:hAnsi="Calibri" w:cs="Calibri"/>
          <w:b/>
          <w:bCs/>
        </w:rPr>
        <w:t xml:space="preserve">FEN ETKİNLİĞİ  </w:t>
      </w:r>
    </w:p>
    <w:p w14:paraId="786A1E2E" w14:textId="77777777" w:rsidR="00201392" w:rsidRPr="00A642CC" w:rsidRDefault="00201392" w:rsidP="00BE5FF8">
      <w:pPr>
        <w:tabs>
          <w:tab w:val="left" w:pos="2450"/>
        </w:tabs>
        <w:spacing w:after="0"/>
        <w:rPr>
          <w:rFonts w:ascii="Calibri" w:hAnsi="Calibri" w:cs="Calibri"/>
        </w:rPr>
      </w:pPr>
    </w:p>
    <w:p w14:paraId="4DCF2288" w14:textId="0867470E" w:rsidR="005D6034" w:rsidRPr="00A642CC" w:rsidRDefault="005D6034" w:rsidP="005D6034">
      <w:pPr>
        <w:tabs>
          <w:tab w:val="left" w:pos="2450"/>
        </w:tabs>
        <w:spacing w:after="0"/>
        <w:rPr>
          <w:rFonts w:ascii="Calibri" w:hAnsi="Calibri" w:cs="Calibri"/>
        </w:rPr>
      </w:pPr>
      <w:r w:rsidRPr="00A642CC">
        <w:rPr>
          <w:rFonts w:ascii="Calibri" w:hAnsi="Calibri" w:cs="Calibri"/>
        </w:rPr>
        <w:t>•Aşağıdaki bilmeceler çocuklara sorulur ve yanıtlamaları için uygun zaman tanınır.</w:t>
      </w:r>
    </w:p>
    <w:p w14:paraId="306EC9C8" w14:textId="1F080CB8" w:rsidR="00E13497" w:rsidRPr="00A642CC" w:rsidRDefault="00E13497" w:rsidP="00E13497">
      <w:pPr>
        <w:tabs>
          <w:tab w:val="left" w:pos="2450"/>
        </w:tabs>
        <w:spacing w:after="0"/>
        <w:ind w:left="1416"/>
        <w:rPr>
          <w:rFonts w:ascii="Calibri" w:hAnsi="Calibri" w:cs="Calibri"/>
        </w:rPr>
      </w:pPr>
      <w:r w:rsidRPr="00A642CC">
        <w:rPr>
          <w:rFonts w:ascii="Calibri" w:hAnsi="Calibri" w:cs="Calibri"/>
        </w:rPr>
        <w:t>BİLMECELER</w:t>
      </w:r>
    </w:p>
    <w:p w14:paraId="1E6C9C98" w14:textId="332BBFEE" w:rsidR="005D6034" w:rsidRPr="00A642CC" w:rsidRDefault="005D6034" w:rsidP="00E13497">
      <w:pPr>
        <w:tabs>
          <w:tab w:val="left" w:pos="2450"/>
        </w:tabs>
        <w:spacing w:after="0"/>
        <w:ind w:left="1416"/>
        <w:rPr>
          <w:rFonts w:ascii="Calibri" w:hAnsi="Calibri" w:cs="Calibri"/>
        </w:rPr>
      </w:pPr>
      <w:r w:rsidRPr="00A642CC">
        <w:rPr>
          <w:rFonts w:ascii="Calibri" w:hAnsi="Calibri" w:cs="Calibri"/>
        </w:rPr>
        <w:t>“Kapısı var ev değil, içi soğuk kış değil.” (Buzdolabı)</w:t>
      </w:r>
    </w:p>
    <w:p w14:paraId="47C02DE3" w14:textId="77777777" w:rsidR="005D6034" w:rsidRPr="00A642CC" w:rsidRDefault="005D6034" w:rsidP="00E13497">
      <w:pPr>
        <w:tabs>
          <w:tab w:val="left" w:pos="2450"/>
        </w:tabs>
        <w:spacing w:after="0"/>
        <w:ind w:left="1416"/>
        <w:rPr>
          <w:rFonts w:ascii="Calibri" w:hAnsi="Calibri" w:cs="Calibri"/>
        </w:rPr>
      </w:pPr>
      <w:r w:rsidRPr="00A642CC">
        <w:rPr>
          <w:rFonts w:ascii="Calibri" w:hAnsi="Calibri" w:cs="Calibri"/>
        </w:rPr>
        <w:t>“Kat kat katlıdır, içinde insanlar barınır.” (Apartman)</w:t>
      </w:r>
    </w:p>
    <w:p w14:paraId="32AD3FEC" w14:textId="77777777" w:rsidR="005D6034" w:rsidRPr="00A642CC" w:rsidRDefault="005D6034" w:rsidP="00E13497">
      <w:pPr>
        <w:tabs>
          <w:tab w:val="left" w:pos="2450"/>
        </w:tabs>
        <w:spacing w:after="0"/>
        <w:ind w:left="1416"/>
        <w:rPr>
          <w:rFonts w:ascii="Calibri" w:hAnsi="Calibri" w:cs="Calibri"/>
        </w:rPr>
      </w:pPr>
      <w:r w:rsidRPr="00A642CC">
        <w:rPr>
          <w:rFonts w:ascii="Calibri" w:hAnsi="Calibri" w:cs="Calibri"/>
        </w:rPr>
        <w:t>“Gökten iner pamuk gibi, yere düşer su gibi.” (Kar)</w:t>
      </w:r>
    </w:p>
    <w:p w14:paraId="3B7A0E23" w14:textId="77777777" w:rsidR="005D6034" w:rsidRPr="00A642CC" w:rsidRDefault="005D6034" w:rsidP="00E13497">
      <w:pPr>
        <w:tabs>
          <w:tab w:val="left" w:pos="2450"/>
        </w:tabs>
        <w:spacing w:after="0"/>
        <w:ind w:left="1416"/>
        <w:rPr>
          <w:rFonts w:ascii="Calibri" w:hAnsi="Calibri" w:cs="Calibri"/>
        </w:rPr>
      </w:pPr>
      <w:r w:rsidRPr="00A642CC">
        <w:rPr>
          <w:rFonts w:ascii="Calibri" w:hAnsi="Calibri" w:cs="Calibri"/>
        </w:rPr>
        <w:t>“Ben çizerim, o siler.” (Silgi)</w:t>
      </w:r>
    </w:p>
    <w:p w14:paraId="547D208B" w14:textId="77777777" w:rsidR="005D6034" w:rsidRPr="00A642CC" w:rsidRDefault="005D6034" w:rsidP="00E13497">
      <w:pPr>
        <w:tabs>
          <w:tab w:val="left" w:pos="2450"/>
        </w:tabs>
        <w:spacing w:after="0"/>
        <w:ind w:left="1416"/>
        <w:rPr>
          <w:rFonts w:ascii="Calibri" w:hAnsi="Calibri" w:cs="Calibri"/>
        </w:rPr>
      </w:pPr>
      <w:r w:rsidRPr="00A642CC">
        <w:rPr>
          <w:rFonts w:ascii="Calibri" w:hAnsi="Calibri" w:cs="Calibri"/>
        </w:rPr>
        <w:t>“Yazın gündüz takarsın, gündüzü gece yaparsın.” (Güneş gözlüğü)</w:t>
      </w:r>
    </w:p>
    <w:p w14:paraId="31B24805" w14:textId="77777777" w:rsidR="00E13497" w:rsidRPr="00A642CC" w:rsidRDefault="00E13497" w:rsidP="005D6034">
      <w:pPr>
        <w:tabs>
          <w:tab w:val="left" w:pos="2450"/>
        </w:tabs>
        <w:spacing w:after="0"/>
        <w:rPr>
          <w:rFonts w:ascii="Calibri" w:hAnsi="Calibri" w:cs="Calibri"/>
        </w:rPr>
      </w:pPr>
    </w:p>
    <w:p w14:paraId="15F534FC" w14:textId="38B5CE26" w:rsidR="00201392" w:rsidRPr="00A642CC" w:rsidRDefault="005D6034" w:rsidP="005D6034">
      <w:pPr>
        <w:tabs>
          <w:tab w:val="left" w:pos="2450"/>
        </w:tabs>
        <w:spacing w:after="0"/>
        <w:rPr>
          <w:rFonts w:ascii="Calibri" w:hAnsi="Calibri" w:cs="Calibri"/>
        </w:rPr>
      </w:pPr>
      <w:r w:rsidRPr="00A642CC">
        <w:rPr>
          <w:rFonts w:ascii="Calibri" w:hAnsi="Calibri" w:cs="Calibri"/>
        </w:rPr>
        <w:t xml:space="preserve">Bilmecelerin ardından öğretmen masanın üzerine çeşitli dokulardaki kumaş parçalarını koyar ve çocukların bu kumaş parçalarından birisini alarak dokunmalarını ister. Kumaş parçalarından bazıları su ile ıslatılarak masaya konulur. Sırasıyla çocukların ellerindeki kumaş parçalarının özelliklerini anlatmalarını ister. Çocuklar ellerindeki kumaş parçalarının tüylü mü tüysüz mü, parlak mı mat mı ıslak </w:t>
      </w:r>
      <w:r w:rsidRPr="00A642CC">
        <w:rPr>
          <w:rFonts w:ascii="Calibri" w:hAnsi="Calibri" w:cs="Calibri"/>
        </w:rPr>
        <w:lastRenderedPageBreak/>
        <w:t>mı kuru mu olduğunu söylemelerini ister. Çocukların ellerindeki kumaşa dokunduklarında neler hissettiklerini anlatmaları istenir. Ellerindeki kumaşın dokusuna uygun etraflarında gördükleri bir nesne söylemeleri istenir. Tüm çocuklar tüm kumaşlara dokunup duygularını anlatıncaya kadar etkinlik sürdürülür.</w:t>
      </w:r>
    </w:p>
    <w:p w14:paraId="1A1F8070" w14:textId="77777777" w:rsidR="005D6034" w:rsidRPr="00A642CC" w:rsidRDefault="005D6034" w:rsidP="005D6034">
      <w:pPr>
        <w:tabs>
          <w:tab w:val="left" w:pos="2450"/>
        </w:tabs>
        <w:spacing w:after="0"/>
        <w:rPr>
          <w:rFonts w:ascii="Calibri" w:hAnsi="Calibri" w:cs="Calibri"/>
        </w:rPr>
      </w:pPr>
    </w:p>
    <w:p w14:paraId="43B15090" w14:textId="156B9A95" w:rsidR="00201392" w:rsidRPr="00A642CC" w:rsidRDefault="00201392" w:rsidP="00BE5FF8">
      <w:pPr>
        <w:tabs>
          <w:tab w:val="left" w:pos="2450"/>
        </w:tabs>
        <w:spacing w:after="0"/>
        <w:rPr>
          <w:rFonts w:ascii="Calibri" w:hAnsi="Calibri" w:cs="Calibri"/>
          <w:b/>
          <w:bCs/>
        </w:rPr>
      </w:pPr>
      <w:r w:rsidRPr="00A642CC">
        <w:rPr>
          <w:rFonts w:ascii="Calibri" w:hAnsi="Calibri" w:cs="Calibri"/>
          <w:b/>
          <w:bCs/>
        </w:rPr>
        <w:t xml:space="preserve">AÇIK ALANDA OYUN </w:t>
      </w:r>
    </w:p>
    <w:p w14:paraId="26A90834" w14:textId="77777777" w:rsidR="00201392" w:rsidRPr="00A642CC" w:rsidRDefault="00201392" w:rsidP="00BE5FF8">
      <w:pPr>
        <w:tabs>
          <w:tab w:val="left" w:pos="2450"/>
        </w:tabs>
        <w:spacing w:after="0"/>
        <w:rPr>
          <w:rFonts w:ascii="Calibri" w:hAnsi="Calibri" w:cs="Calibri"/>
        </w:rPr>
      </w:pPr>
    </w:p>
    <w:p w14:paraId="59612F65" w14:textId="77777777" w:rsidR="00201392" w:rsidRPr="00A642CC" w:rsidRDefault="00201392" w:rsidP="00201392">
      <w:pPr>
        <w:tabs>
          <w:tab w:val="left" w:pos="2450"/>
        </w:tabs>
        <w:spacing w:after="0"/>
        <w:rPr>
          <w:rFonts w:ascii="Calibri" w:hAnsi="Calibri" w:cs="Calibri"/>
          <w:b/>
          <w:bCs/>
        </w:rPr>
      </w:pPr>
      <w:r w:rsidRPr="00A642CC">
        <w:rPr>
          <w:rFonts w:ascii="Calibri" w:hAnsi="Calibri" w:cs="Calibri"/>
          <w:b/>
          <w:bCs/>
        </w:rPr>
        <w:t>TOPLANMA, TEMİZLİK, KAHVALTI, GEÇİŞLER</w:t>
      </w:r>
    </w:p>
    <w:p w14:paraId="253ED2B9" w14:textId="4F6F46EF" w:rsidR="0025336F" w:rsidRPr="00A642CC" w:rsidRDefault="0025336F" w:rsidP="0025336F">
      <w:pPr>
        <w:spacing w:after="0"/>
        <w:rPr>
          <w:rFonts w:ascii="Calibri" w:hAnsi="Calibri" w:cs="Calibri"/>
          <w:b/>
        </w:rPr>
      </w:pPr>
      <w:r w:rsidRPr="00A642CC">
        <w:rPr>
          <w:rFonts w:ascii="Calibri" w:hAnsi="Calibri" w:cs="Calibri"/>
        </w:rPr>
        <w:t>Tuvalet ve temizlik ihtiyacı için lavabolara geçilir. Ellerin nasıl yıkanması gerektiği gösterilir. Sıra ile eller yıkanarak kahvaltıya geçilir.</w:t>
      </w:r>
      <w:r w:rsidRPr="00A642CC">
        <w:rPr>
          <w:rFonts w:ascii="Calibri" w:hAnsi="Calibri" w:cs="Calibri"/>
          <w:b/>
        </w:rPr>
        <w:t xml:space="preserve"> </w:t>
      </w:r>
    </w:p>
    <w:p w14:paraId="4B33ADA8" w14:textId="7626BD59" w:rsidR="00201392" w:rsidRPr="00A642CC" w:rsidRDefault="00201392" w:rsidP="00BE5FF8">
      <w:pPr>
        <w:tabs>
          <w:tab w:val="left" w:pos="2450"/>
        </w:tabs>
        <w:spacing w:after="0"/>
        <w:rPr>
          <w:rFonts w:ascii="Calibri" w:hAnsi="Calibri" w:cs="Calibri"/>
        </w:rPr>
      </w:pPr>
    </w:p>
    <w:p w14:paraId="534892A3" w14:textId="0CEA475B" w:rsidR="00201392" w:rsidRPr="00A642CC" w:rsidRDefault="00201392" w:rsidP="00201392">
      <w:pPr>
        <w:tabs>
          <w:tab w:val="left" w:pos="2450"/>
        </w:tabs>
        <w:spacing w:after="0"/>
        <w:rPr>
          <w:rFonts w:ascii="Calibri" w:hAnsi="Calibri" w:cs="Calibri"/>
          <w:b/>
          <w:bCs/>
        </w:rPr>
      </w:pPr>
      <w:r w:rsidRPr="00A642CC">
        <w:rPr>
          <w:rFonts w:ascii="Calibri" w:hAnsi="Calibri" w:cs="Calibri"/>
          <w:b/>
          <w:bCs/>
        </w:rPr>
        <w:t xml:space="preserve">ETKİNLİK ADI: </w:t>
      </w:r>
      <w:r w:rsidR="005D6034" w:rsidRPr="00A642CC">
        <w:rPr>
          <w:rFonts w:ascii="Calibri" w:hAnsi="Calibri" w:cs="Calibri"/>
          <w:b/>
          <w:bCs/>
        </w:rPr>
        <w:t>KEDİ ATLAMA OYUNU</w:t>
      </w:r>
    </w:p>
    <w:p w14:paraId="74D7D0AE" w14:textId="77777777" w:rsidR="00201392" w:rsidRPr="00A642CC" w:rsidRDefault="00201392" w:rsidP="00201392">
      <w:pPr>
        <w:tabs>
          <w:tab w:val="left" w:pos="2450"/>
        </w:tabs>
        <w:spacing w:after="0"/>
        <w:rPr>
          <w:rFonts w:ascii="Calibri" w:hAnsi="Calibri" w:cs="Calibri"/>
        </w:rPr>
      </w:pPr>
    </w:p>
    <w:p w14:paraId="137CEACA" w14:textId="56116836" w:rsidR="00201392" w:rsidRPr="00A642CC" w:rsidRDefault="00201392" w:rsidP="00201392">
      <w:pPr>
        <w:tabs>
          <w:tab w:val="left" w:pos="2450"/>
        </w:tabs>
        <w:spacing w:after="0"/>
        <w:rPr>
          <w:rFonts w:ascii="Calibri" w:hAnsi="Calibri" w:cs="Calibri"/>
        </w:rPr>
      </w:pPr>
      <w:r w:rsidRPr="00A642CC">
        <w:rPr>
          <w:rFonts w:ascii="Calibri" w:hAnsi="Calibri" w:cs="Calibri"/>
        </w:rPr>
        <w:t>Sözcükler:</w:t>
      </w:r>
    </w:p>
    <w:p w14:paraId="3A480A12" w14:textId="77777777" w:rsidR="00201392" w:rsidRPr="00A642CC" w:rsidRDefault="00201392" w:rsidP="00201392">
      <w:pPr>
        <w:tabs>
          <w:tab w:val="left" w:pos="2450"/>
        </w:tabs>
        <w:spacing w:after="0"/>
        <w:rPr>
          <w:rFonts w:ascii="Calibri" w:hAnsi="Calibri" w:cs="Calibri"/>
        </w:rPr>
      </w:pPr>
      <w:r w:rsidRPr="00A642CC">
        <w:rPr>
          <w:rFonts w:ascii="Calibri" w:hAnsi="Calibri" w:cs="Calibri"/>
        </w:rPr>
        <w:t>Değerler:</w:t>
      </w:r>
    </w:p>
    <w:p w14:paraId="78B72156" w14:textId="05BA157B" w:rsidR="00201392" w:rsidRPr="00A642CC" w:rsidRDefault="00201392" w:rsidP="00201392">
      <w:pPr>
        <w:tabs>
          <w:tab w:val="left" w:pos="2450"/>
        </w:tabs>
        <w:spacing w:after="0"/>
        <w:rPr>
          <w:rFonts w:ascii="Calibri" w:hAnsi="Calibri" w:cs="Calibri"/>
        </w:rPr>
      </w:pPr>
      <w:r w:rsidRPr="00A642CC">
        <w:rPr>
          <w:rFonts w:ascii="Calibri" w:hAnsi="Calibri" w:cs="Calibri"/>
        </w:rPr>
        <w:t>Materyaller:</w:t>
      </w:r>
      <w:r w:rsidR="005D6034" w:rsidRPr="00A642CC">
        <w:rPr>
          <w:rFonts w:ascii="Calibri" w:hAnsi="Calibri" w:cs="Calibri"/>
        </w:rPr>
        <w:t xml:space="preserve"> Tebeşir</w:t>
      </w:r>
    </w:p>
    <w:p w14:paraId="28691F66" w14:textId="77777777" w:rsidR="00201392" w:rsidRPr="00A642CC" w:rsidRDefault="00201392" w:rsidP="00201392">
      <w:pPr>
        <w:tabs>
          <w:tab w:val="left" w:pos="2450"/>
        </w:tabs>
        <w:spacing w:after="0"/>
        <w:rPr>
          <w:rFonts w:ascii="Calibri" w:hAnsi="Calibri" w:cs="Calibri"/>
        </w:rPr>
      </w:pPr>
    </w:p>
    <w:p w14:paraId="35DFB230" w14:textId="162BB68B" w:rsidR="00D36F6B" w:rsidRPr="00A642CC" w:rsidRDefault="00E13497" w:rsidP="00D36F6B">
      <w:pPr>
        <w:tabs>
          <w:tab w:val="left" w:pos="2450"/>
        </w:tabs>
        <w:spacing w:after="0"/>
        <w:rPr>
          <w:rFonts w:ascii="Calibri" w:hAnsi="Calibri" w:cs="Calibri"/>
          <w:b/>
          <w:bCs/>
        </w:rPr>
      </w:pPr>
      <w:r w:rsidRPr="00A642CC">
        <w:rPr>
          <w:rFonts w:ascii="Calibri" w:hAnsi="Calibri" w:cs="Calibri"/>
          <w:b/>
          <w:bCs/>
        </w:rPr>
        <w:t xml:space="preserve">OYUN ETKİNLİĞİ  </w:t>
      </w:r>
    </w:p>
    <w:p w14:paraId="1EDC6366" w14:textId="63D9D40A" w:rsidR="00201392" w:rsidRPr="00A642CC" w:rsidRDefault="005D6034" w:rsidP="00BE5FF8">
      <w:pPr>
        <w:tabs>
          <w:tab w:val="left" w:pos="2450"/>
        </w:tabs>
        <w:spacing w:after="0"/>
        <w:rPr>
          <w:rFonts w:ascii="Calibri" w:hAnsi="Calibri" w:cs="Calibri"/>
        </w:rPr>
      </w:pPr>
      <w:r w:rsidRPr="00A642CC">
        <w:rPr>
          <w:rFonts w:ascii="Calibri" w:hAnsi="Calibri" w:cs="Calibri"/>
        </w:rPr>
        <w:t xml:space="preserve">Bahçede ya da </w:t>
      </w:r>
      <w:r w:rsidR="00E13497" w:rsidRPr="00A642CC">
        <w:rPr>
          <w:rFonts w:ascii="Calibri" w:hAnsi="Calibri" w:cs="Calibri"/>
        </w:rPr>
        <w:t>sınıfta</w:t>
      </w:r>
      <w:r w:rsidRPr="00A642CC">
        <w:rPr>
          <w:rFonts w:ascii="Calibri" w:hAnsi="Calibri" w:cs="Calibri"/>
        </w:rPr>
        <w:t xml:space="preserve">, birbirine karşıt iki çizgi çizilir. Çocuklara bunun "dere" olduğu söylenir. "Siz de kedi olacaksınız, bu dereden atlayacaksınız." denir. Çocuklar iki gruba ayrılırlar: Birinci gruba "Kara kediler", ikincisine de "Tekir kediler" denir. Önce kara kediler, birer birer, dereyi atlayarak geçmeye çalışırlar. Atlayan kedinin ayağı, her iki taraftaki çizgilere basmamalıdır. Bir ya da iki ayağı çizgiye basan kedi yanar. Sonra tekir kediler de aynı kurallarla dereden atlamaya çalışırlar. Hangi kedi kümesinden daha az kişi yanarsa, oyunu o kedi kümesi kazanmış olur. Dereden atlama devinimi, önce ayaklar serbest olarak yaptırılır, sonra da iki ayak birleştirilerek yaptırılır. İki dere çizgisinin birbirine yakınlık ölçüsü, ayakların bu durumu da göz önünde tutularak belirlenir. Oyunda </w:t>
      </w:r>
      <w:r w:rsidR="00E13497" w:rsidRPr="00A642CC">
        <w:rPr>
          <w:rFonts w:ascii="Calibri" w:hAnsi="Calibri" w:cs="Calibri"/>
        </w:rPr>
        <w:t>kaybeden</w:t>
      </w:r>
      <w:r w:rsidRPr="00A642CC">
        <w:rPr>
          <w:rFonts w:ascii="Calibri" w:hAnsi="Calibri" w:cs="Calibri"/>
        </w:rPr>
        <w:t xml:space="preserve"> kediler, kazanan kedileri alkışlar.</w:t>
      </w:r>
    </w:p>
    <w:p w14:paraId="2C49B639" w14:textId="77777777" w:rsidR="005D6034" w:rsidRPr="00A642CC" w:rsidRDefault="005D6034" w:rsidP="00BE5FF8">
      <w:pPr>
        <w:tabs>
          <w:tab w:val="left" w:pos="2450"/>
        </w:tabs>
        <w:spacing w:after="0"/>
        <w:rPr>
          <w:rFonts w:ascii="Calibri" w:hAnsi="Calibri" w:cs="Calibri"/>
        </w:rPr>
      </w:pPr>
    </w:p>
    <w:p w14:paraId="641EBEC5" w14:textId="77777777" w:rsidR="002212C3" w:rsidRPr="00A642CC" w:rsidRDefault="002212C3" w:rsidP="002212C3">
      <w:pPr>
        <w:tabs>
          <w:tab w:val="left" w:pos="2450"/>
        </w:tabs>
        <w:spacing w:after="0"/>
        <w:rPr>
          <w:rFonts w:ascii="Calibri" w:hAnsi="Calibri" w:cs="Calibri"/>
          <w:b/>
          <w:bCs/>
        </w:rPr>
      </w:pPr>
      <w:r w:rsidRPr="00A642CC">
        <w:rPr>
          <w:rFonts w:ascii="Calibri" w:hAnsi="Calibri" w:cs="Calibri"/>
          <w:b/>
          <w:bCs/>
        </w:rPr>
        <w:t xml:space="preserve">AÇIK ALANDA OYUN </w:t>
      </w:r>
    </w:p>
    <w:p w14:paraId="578AAFD8" w14:textId="77777777" w:rsidR="002212C3" w:rsidRPr="00A642CC" w:rsidRDefault="002212C3" w:rsidP="002212C3">
      <w:pPr>
        <w:tabs>
          <w:tab w:val="left" w:pos="2450"/>
        </w:tabs>
        <w:spacing w:after="0"/>
        <w:rPr>
          <w:rFonts w:ascii="Calibri" w:hAnsi="Calibri" w:cs="Calibri"/>
        </w:rPr>
      </w:pPr>
    </w:p>
    <w:p w14:paraId="7E88D532" w14:textId="77777777" w:rsidR="002212C3" w:rsidRPr="00A642CC" w:rsidRDefault="002212C3" w:rsidP="002212C3">
      <w:pPr>
        <w:tabs>
          <w:tab w:val="left" w:pos="2450"/>
        </w:tabs>
        <w:spacing w:after="0"/>
        <w:rPr>
          <w:rFonts w:ascii="Calibri" w:hAnsi="Calibri" w:cs="Calibri"/>
          <w:b/>
          <w:bCs/>
        </w:rPr>
      </w:pPr>
      <w:r w:rsidRPr="00A642CC">
        <w:rPr>
          <w:rFonts w:ascii="Calibri" w:hAnsi="Calibri" w:cs="Calibri"/>
          <w:b/>
          <w:bCs/>
        </w:rPr>
        <w:t>TOPLANMA, TEMİZLİK, KAHVALTI, GEÇİŞLER</w:t>
      </w:r>
    </w:p>
    <w:p w14:paraId="7B01264C" w14:textId="77777777" w:rsidR="0025336F" w:rsidRPr="00A642CC" w:rsidRDefault="0025336F" w:rsidP="0025336F">
      <w:pPr>
        <w:spacing w:after="0"/>
        <w:rPr>
          <w:rFonts w:ascii="Calibri" w:hAnsi="Calibri" w:cs="Calibri"/>
          <w:b/>
        </w:rPr>
      </w:pPr>
      <w:r w:rsidRPr="00A642CC">
        <w:rPr>
          <w:rFonts w:ascii="Calibri" w:hAnsi="Calibri" w:cs="Calibri"/>
        </w:rPr>
        <w:t>Tuvalet ve temizlik ihtiyacı için lavabolara geçilir. Ellerin nasıl yıkanması gerektiği gösterilir. Sıra ile eller yıkanarak kahvaltıya geçilir.</w:t>
      </w:r>
      <w:r w:rsidRPr="00A642CC">
        <w:rPr>
          <w:rFonts w:ascii="Calibri" w:hAnsi="Calibri" w:cs="Calibri"/>
          <w:b/>
        </w:rPr>
        <w:t xml:space="preserve"> </w:t>
      </w:r>
    </w:p>
    <w:p w14:paraId="16A8B49D" w14:textId="77777777" w:rsidR="00201392" w:rsidRPr="00A642CC" w:rsidRDefault="00201392" w:rsidP="00BE5FF8">
      <w:pPr>
        <w:tabs>
          <w:tab w:val="left" w:pos="2450"/>
        </w:tabs>
        <w:spacing w:after="0"/>
        <w:rPr>
          <w:rFonts w:ascii="Calibri" w:hAnsi="Calibri" w:cs="Calibri"/>
        </w:rPr>
      </w:pPr>
    </w:p>
    <w:p w14:paraId="7D7ADF86" w14:textId="72608A6D" w:rsidR="00201392" w:rsidRPr="00A642CC" w:rsidRDefault="00473323" w:rsidP="00BE5FF8">
      <w:pPr>
        <w:tabs>
          <w:tab w:val="left" w:pos="2450"/>
        </w:tabs>
        <w:spacing w:after="0"/>
        <w:rPr>
          <w:rFonts w:ascii="Calibri" w:hAnsi="Calibri" w:cs="Calibri"/>
          <w:b/>
          <w:bCs/>
        </w:rPr>
      </w:pPr>
      <w:r w:rsidRPr="00A642CC">
        <w:rPr>
          <w:rFonts w:ascii="Calibri" w:hAnsi="Calibri" w:cs="Calibri"/>
          <w:b/>
          <w:bCs/>
        </w:rPr>
        <w:t>DEĞERLENDİRME</w:t>
      </w:r>
    </w:p>
    <w:p w14:paraId="134F42A8" w14:textId="3CFB99B3"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Tüylü kumaşa dokunduğunuzda ne hissettiniz?</w:t>
      </w:r>
    </w:p>
    <w:p w14:paraId="62BCEF09" w14:textId="52F76730"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Tüysüz kumaşa dokunduğunuzda ne hissettiniz?</w:t>
      </w:r>
    </w:p>
    <w:p w14:paraId="052B1B78" w14:textId="042E1A4B"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Parlak kumaşa dokunduğunuzda ne hissettiniz?</w:t>
      </w:r>
    </w:p>
    <w:p w14:paraId="61C96CFC" w14:textId="0444D6AF"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Mat kumaşa dokunduğunuzda ne hissettiniz?</w:t>
      </w:r>
    </w:p>
    <w:p w14:paraId="0766E7B3" w14:textId="08E9DC0B"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Islak kumaşa dokunduğunuzda ne hissettiniz?</w:t>
      </w:r>
    </w:p>
    <w:p w14:paraId="54AD786E" w14:textId="3FC072F9" w:rsidR="00473323"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Kuru kumaşa dokunduğunuzda ne hissettiniz?</w:t>
      </w:r>
    </w:p>
    <w:p w14:paraId="73C0D50C" w14:textId="53AEBE40"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Oyunumuzu oynarken eğlendiniz mi?</w:t>
      </w:r>
    </w:p>
    <w:p w14:paraId="47BA33A1" w14:textId="5FAD367A" w:rsidR="005D6034"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 xml:space="preserve">Çizgiye basmadan </w:t>
      </w:r>
      <w:proofErr w:type="spellStart"/>
      <w:r w:rsidRPr="00A642CC">
        <w:rPr>
          <w:rFonts w:ascii="Calibri" w:hAnsi="Calibri" w:cs="Calibri"/>
        </w:rPr>
        <w:t>geçeken</w:t>
      </w:r>
      <w:proofErr w:type="spellEnd"/>
      <w:r w:rsidRPr="00A642CC">
        <w:rPr>
          <w:rFonts w:ascii="Calibri" w:hAnsi="Calibri" w:cs="Calibri"/>
        </w:rPr>
        <w:t xml:space="preserve"> zorlandınız mı?</w:t>
      </w:r>
    </w:p>
    <w:p w14:paraId="225686F0" w14:textId="63FB01E3" w:rsidR="0025336F" w:rsidRPr="00A642CC" w:rsidRDefault="005D6034" w:rsidP="00E13497">
      <w:pPr>
        <w:pStyle w:val="ListeParagraf"/>
        <w:numPr>
          <w:ilvl w:val="0"/>
          <w:numId w:val="4"/>
        </w:numPr>
        <w:tabs>
          <w:tab w:val="left" w:pos="2450"/>
        </w:tabs>
        <w:spacing w:after="0"/>
        <w:rPr>
          <w:rFonts w:ascii="Calibri" w:hAnsi="Calibri" w:cs="Calibri"/>
        </w:rPr>
      </w:pPr>
      <w:r w:rsidRPr="00A642CC">
        <w:rPr>
          <w:rFonts w:ascii="Calibri" w:hAnsi="Calibri" w:cs="Calibri"/>
        </w:rPr>
        <w:t>Serbest geçmek mi daha kolaydı, çift ayakla zıplayarak geçmek mi?</w:t>
      </w:r>
    </w:p>
    <w:p w14:paraId="78AEBA75" w14:textId="40A1B028" w:rsidR="00473323" w:rsidRPr="00A642CC" w:rsidRDefault="00473323" w:rsidP="00BE5FF8">
      <w:pPr>
        <w:tabs>
          <w:tab w:val="left" w:pos="2450"/>
        </w:tabs>
        <w:spacing w:after="0"/>
        <w:rPr>
          <w:rFonts w:ascii="Calibri" w:hAnsi="Calibri" w:cs="Calibri"/>
          <w:b/>
          <w:bCs/>
        </w:rPr>
      </w:pPr>
      <w:r w:rsidRPr="00A642CC">
        <w:rPr>
          <w:rFonts w:ascii="Calibri" w:hAnsi="Calibri" w:cs="Calibri"/>
          <w:b/>
          <w:bCs/>
        </w:rPr>
        <w:t>AİLE/TOPLUM KATILIMI</w:t>
      </w:r>
    </w:p>
    <w:p w14:paraId="5103BA08" w14:textId="5B46CF54" w:rsidR="00201392" w:rsidRPr="00A642CC" w:rsidRDefault="0025336F" w:rsidP="00A642CC">
      <w:pPr>
        <w:tabs>
          <w:tab w:val="left" w:pos="7920"/>
        </w:tabs>
        <w:spacing w:after="0"/>
        <w:jc w:val="both"/>
        <w:rPr>
          <w:rFonts w:ascii="Calibri" w:hAnsi="Calibri" w:cs="Calibri"/>
        </w:rPr>
      </w:pPr>
      <w:r w:rsidRPr="00A642CC">
        <w:rPr>
          <w:rFonts w:ascii="Calibri" w:hAnsi="Calibri" w:cs="Calibri"/>
          <w:b/>
        </w:rPr>
        <w:t xml:space="preserve">Uyarlama: </w:t>
      </w:r>
      <w:r w:rsidRPr="00A642C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A64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0C4E02"/>
    <w:multiLevelType w:val="hybridMultilevel"/>
    <w:tmpl w:val="643A94AC"/>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8876A2"/>
    <w:multiLevelType w:val="hybridMultilevel"/>
    <w:tmpl w:val="EA00984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48F4713B"/>
    <w:multiLevelType w:val="hybridMultilevel"/>
    <w:tmpl w:val="55AAD8A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16cid:durableId="846866169">
    <w:abstractNumId w:val="3"/>
  </w:num>
  <w:num w:numId="2" w16cid:durableId="1396010079">
    <w:abstractNumId w:val="2"/>
  </w:num>
  <w:num w:numId="3" w16cid:durableId="1124034277">
    <w:abstractNumId w:val="0"/>
  </w:num>
  <w:num w:numId="4" w16cid:durableId="45410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3400F7"/>
    <w:rsid w:val="00473323"/>
    <w:rsid w:val="004F3979"/>
    <w:rsid w:val="0053445E"/>
    <w:rsid w:val="0057462D"/>
    <w:rsid w:val="005A1C5A"/>
    <w:rsid w:val="005D6034"/>
    <w:rsid w:val="00651597"/>
    <w:rsid w:val="00657A4D"/>
    <w:rsid w:val="00A642CC"/>
    <w:rsid w:val="00AA476A"/>
    <w:rsid w:val="00B76A9C"/>
    <w:rsid w:val="00B971C7"/>
    <w:rsid w:val="00BE5FF8"/>
    <w:rsid w:val="00C252BC"/>
    <w:rsid w:val="00D36F6B"/>
    <w:rsid w:val="00E13497"/>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1417</Words>
  <Characters>8082</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2025-05-29T14:24:00Z</dcterms:created>
  <dcterms:modified xsi:type="dcterms:W3CDTF">2025-06-01T19:24:00Z</dcterms:modified>
</cp:coreProperties>
</file>