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6D279D" w:rsidRDefault="00056723" w:rsidP="00056723">
      <w:pPr>
        <w:spacing w:after="0" w:line="276" w:lineRule="auto"/>
        <w:rPr>
          <w:rFonts w:cstheme="minorHAnsi"/>
          <w:b/>
          <w:bCs/>
        </w:rPr>
      </w:pPr>
      <w:bookmarkStart w:id="0" w:name="_GoBack"/>
      <w:r w:rsidRPr="006D279D">
        <w:rPr>
          <w:rFonts w:cstheme="minorHAnsi"/>
          <w:b/>
          <w:bCs/>
        </w:rPr>
        <w:t>GÜNLÜK PLAN</w:t>
      </w:r>
    </w:p>
    <w:p w:rsidR="00056723" w:rsidRPr="006D279D" w:rsidRDefault="00056723" w:rsidP="00056723">
      <w:pPr>
        <w:spacing w:after="0" w:line="276" w:lineRule="auto"/>
        <w:rPr>
          <w:rFonts w:cstheme="minorHAnsi"/>
          <w:b/>
          <w:bCs/>
        </w:rPr>
      </w:pPr>
    </w:p>
    <w:p w:rsidR="00056723" w:rsidRPr="006D279D" w:rsidRDefault="00056723" w:rsidP="00056723">
      <w:pPr>
        <w:spacing w:after="0" w:line="276" w:lineRule="auto"/>
        <w:rPr>
          <w:rFonts w:cstheme="minorHAnsi"/>
          <w:b/>
          <w:bCs/>
        </w:rPr>
      </w:pPr>
      <w:r w:rsidRPr="006D279D">
        <w:rPr>
          <w:rFonts w:cstheme="minorHAnsi"/>
          <w:b/>
          <w:bCs/>
        </w:rPr>
        <w:t>Tarih:</w:t>
      </w:r>
    </w:p>
    <w:p w:rsidR="00056723" w:rsidRPr="006D279D" w:rsidRDefault="00056723" w:rsidP="00056723">
      <w:pPr>
        <w:spacing w:after="0" w:line="276" w:lineRule="auto"/>
        <w:rPr>
          <w:rFonts w:cstheme="minorHAnsi"/>
          <w:b/>
          <w:bCs/>
        </w:rPr>
      </w:pPr>
      <w:r w:rsidRPr="006D279D">
        <w:rPr>
          <w:rFonts w:cstheme="minorHAnsi"/>
          <w:b/>
          <w:bCs/>
        </w:rPr>
        <w:t>Okulun Adı:</w:t>
      </w:r>
    </w:p>
    <w:p w:rsidR="00056723" w:rsidRPr="006D279D" w:rsidRDefault="00056723" w:rsidP="00056723">
      <w:pPr>
        <w:spacing w:after="0" w:line="276" w:lineRule="auto"/>
        <w:rPr>
          <w:rFonts w:cstheme="minorHAnsi"/>
          <w:b/>
          <w:bCs/>
        </w:rPr>
      </w:pPr>
      <w:r w:rsidRPr="006D279D">
        <w:rPr>
          <w:rFonts w:cstheme="minorHAnsi"/>
          <w:b/>
          <w:bCs/>
        </w:rPr>
        <w:t xml:space="preserve">Yaş Grubu: </w:t>
      </w:r>
      <w:r w:rsidRPr="006D279D">
        <w:rPr>
          <w:rFonts w:cstheme="minorHAnsi"/>
        </w:rPr>
        <w:t>60</w:t>
      </w:r>
      <w:r w:rsidR="005E6C93" w:rsidRPr="006D279D">
        <w:rPr>
          <w:rFonts w:cstheme="minorHAnsi"/>
        </w:rPr>
        <w:t xml:space="preserve"> </w:t>
      </w:r>
      <w:r w:rsidRPr="006D279D">
        <w:rPr>
          <w:rFonts w:cstheme="minorHAnsi"/>
        </w:rPr>
        <w:t>Ay</w:t>
      </w:r>
      <w:r w:rsidR="005E6C93" w:rsidRPr="006D279D">
        <w:rPr>
          <w:rFonts w:cstheme="minorHAnsi"/>
        </w:rPr>
        <w:t xml:space="preserve"> ve Üzeri</w:t>
      </w:r>
    </w:p>
    <w:p w:rsidR="00056723" w:rsidRPr="006D279D" w:rsidRDefault="00056723" w:rsidP="00056723">
      <w:pPr>
        <w:spacing w:after="0" w:line="276" w:lineRule="auto"/>
        <w:rPr>
          <w:rFonts w:cstheme="minorHAnsi"/>
          <w:b/>
          <w:bCs/>
        </w:rPr>
      </w:pPr>
      <w:r w:rsidRPr="006D279D">
        <w:rPr>
          <w:rFonts w:cstheme="minorHAnsi"/>
          <w:b/>
          <w:bCs/>
        </w:rPr>
        <w:t>Öğretmenin Adı:</w:t>
      </w:r>
    </w:p>
    <w:p w:rsidR="00056723" w:rsidRPr="006D279D" w:rsidRDefault="00056723" w:rsidP="00056723">
      <w:pPr>
        <w:spacing w:after="0" w:line="276" w:lineRule="auto"/>
        <w:rPr>
          <w:rFonts w:cstheme="minorHAnsi"/>
        </w:rPr>
      </w:pPr>
    </w:p>
    <w:p w:rsidR="00056723" w:rsidRPr="006D279D" w:rsidRDefault="00056723" w:rsidP="00056723">
      <w:pPr>
        <w:spacing w:after="0" w:line="276" w:lineRule="auto"/>
        <w:rPr>
          <w:rFonts w:cstheme="minorHAnsi"/>
          <w:b/>
          <w:bCs/>
        </w:rPr>
      </w:pPr>
      <w:r w:rsidRPr="006D279D">
        <w:rPr>
          <w:rFonts w:cstheme="minorHAnsi"/>
          <w:b/>
          <w:bCs/>
        </w:rPr>
        <w:t>KAZANIM VE GÖSTERGELER</w:t>
      </w:r>
    </w:p>
    <w:p w:rsidR="00056723" w:rsidRPr="006D279D" w:rsidRDefault="00056723" w:rsidP="00056723">
      <w:pPr>
        <w:spacing w:after="0" w:line="276" w:lineRule="auto"/>
        <w:rPr>
          <w:rFonts w:cstheme="minorHAnsi"/>
        </w:rPr>
      </w:pPr>
    </w:p>
    <w:p w:rsidR="00056723" w:rsidRPr="006D279D" w:rsidRDefault="00056723" w:rsidP="00056723">
      <w:pPr>
        <w:spacing w:after="0" w:line="276" w:lineRule="auto"/>
        <w:rPr>
          <w:rFonts w:cstheme="minorHAnsi"/>
        </w:rPr>
      </w:pPr>
      <w:r w:rsidRPr="006D279D">
        <w:rPr>
          <w:rFonts w:cstheme="minorHAnsi"/>
        </w:rPr>
        <w:t>BİLİŞSEL GELİŞİM</w:t>
      </w:r>
    </w:p>
    <w:p w:rsidR="008654C9" w:rsidRPr="006D279D" w:rsidRDefault="008654C9" w:rsidP="008654C9">
      <w:pPr>
        <w:spacing w:after="0"/>
        <w:rPr>
          <w:rFonts w:cstheme="minorHAnsi"/>
          <w:b/>
        </w:rPr>
      </w:pPr>
      <w:r w:rsidRPr="006D279D">
        <w:rPr>
          <w:rFonts w:cstheme="minorHAnsi"/>
          <w:b/>
        </w:rPr>
        <w:t>Kazanım 1. Nesneye/duruma/olaya yönelik dikkatini sürdürür.</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Dikkat edilmesi gereken nesneye/duruma/olaya odaklanır. </w:t>
      </w:r>
    </w:p>
    <w:p w:rsidR="008654C9" w:rsidRPr="006D279D" w:rsidRDefault="008654C9" w:rsidP="008654C9">
      <w:pPr>
        <w:spacing w:after="0"/>
        <w:rPr>
          <w:rFonts w:cstheme="minorHAnsi"/>
          <w:b/>
        </w:rPr>
      </w:pPr>
      <w:r w:rsidRPr="006D279D">
        <w:rPr>
          <w:rFonts w:cstheme="minorHAnsi"/>
          <w:b/>
        </w:rPr>
        <w:t>Kazanım 2. Nesnelerin/varlıkların özelliklerini açıklar.</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Nesnelerin/varlıkların adını söyler.</w:t>
      </w:r>
    </w:p>
    <w:p w:rsidR="008654C9" w:rsidRPr="006D279D" w:rsidRDefault="008654C9" w:rsidP="008654C9">
      <w:pPr>
        <w:spacing w:after="0"/>
        <w:rPr>
          <w:rFonts w:cstheme="minorHAnsi"/>
        </w:rPr>
      </w:pPr>
      <w:r w:rsidRPr="006D279D">
        <w:rPr>
          <w:rFonts w:cstheme="minorHAnsi"/>
        </w:rPr>
        <w:t xml:space="preserve">Nesneleri/varlıkları inceler. </w:t>
      </w:r>
    </w:p>
    <w:p w:rsidR="008654C9" w:rsidRPr="006D279D" w:rsidRDefault="008654C9" w:rsidP="008654C9">
      <w:pPr>
        <w:spacing w:after="0"/>
        <w:rPr>
          <w:rFonts w:cstheme="minorHAnsi"/>
        </w:rPr>
      </w:pPr>
      <w:r w:rsidRPr="006D279D">
        <w:rPr>
          <w:rFonts w:cstheme="minorHAnsi"/>
        </w:rPr>
        <w:t>Nesnelerin/varlıkların fiziksel özelliklerini betimler.</w:t>
      </w:r>
    </w:p>
    <w:p w:rsidR="008654C9" w:rsidRPr="006D279D" w:rsidRDefault="008654C9" w:rsidP="008654C9">
      <w:pPr>
        <w:spacing w:after="0"/>
        <w:rPr>
          <w:rFonts w:cstheme="minorHAnsi"/>
          <w:b/>
        </w:rPr>
      </w:pPr>
      <w:r w:rsidRPr="006D279D">
        <w:rPr>
          <w:rFonts w:cstheme="minorHAnsi"/>
          <w:b/>
        </w:rPr>
        <w:t xml:space="preserve">Kazanım 3. Algıladıklarını hatırladığını gösterir.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Nesne/durum/olayı bir süre sonra yeniden söyler.</w:t>
      </w:r>
    </w:p>
    <w:p w:rsidR="008654C9" w:rsidRPr="006D279D" w:rsidRDefault="008654C9" w:rsidP="008654C9">
      <w:pPr>
        <w:spacing w:after="0"/>
        <w:rPr>
          <w:rFonts w:cstheme="minorHAnsi"/>
        </w:rPr>
      </w:pPr>
      <w:r w:rsidRPr="006D279D">
        <w:rPr>
          <w:rFonts w:cstheme="minorHAnsi"/>
        </w:rPr>
        <w:t xml:space="preserve">Eksilen/eklenen nesneyi söyler. </w:t>
      </w:r>
    </w:p>
    <w:p w:rsidR="008654C9" w:rsidRPr="006D279D" w:rsidRDefault="008654C9" w:rsidP="008654C9">
      <w:pPr>
        <w:spacing w:after="0"/>
        <w:rPr>
          <w:rFonts w:cstheme="minorHAnsi"/>
        </w:rPr>
      </w:pPr>
      <w:r w:rsidRPr="006D279D">
        <w:rPr>
          <w:rFonts w:cstheme="minorHAnsi"/>
        </w:rPr>
        <w:t xml:space="preserve">Hatırladıklarını yeni durumlarda kullanır. </w:t>
      </w:r>
    </w:p>
    <w:p w:rsidR="008654C9" w:rsidRPr="006D279D" w:rsidRDefault="008654C9" w:rsidP="008654C9">
      <w:pPr>
        <w:spacing w:after="0"/>
        <w:rPr>
          <w:rFonts w:cstheme="minorHAnsi"/>
          <w:b/>
        </w:rPr>
      </w:pPr>
      <w:r w:rsidRPr="006D279D">
        <w:rPr>
          <w:rFonts w:cstheme="minorHAnsi"/>
          <w:b/>
        </w:rPr>
        <w:t xml:space="preserve">Kazanım 5. Neden-sonuç ilişkisi kurar.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Bir olayın olası nedenlerini söyler. </w:t>
      </w:r>
    </w:p>
    <w:p w:rsidR="008654C9" w:rsidRPr="006D279D" w:rsidRDefault="008654C9" w:rsidP="008654C9">
      <w:pPr>
        <w:spacing w:after="0"/>
        <w:rPr>
          <w:rFonts w:cstheme="minorHAnsi"/>
        </w:rPr>
      </w:pPr>
      <w:r w:rsidRPr="006D279D">
        <w:rPr>
          <w:rFonts w:cstheme="minorHAnsi"/>
        </w:rPr>
        <w:t xml:space="preserve">Bir olayın olası sonuçlarını söyler. </w:t>
      </w:r>
    </w:p>
    <w:p w:rsidR="008654C9" w:rsidRPr="006D279D" w:rsidRDefault="008654C9" w:rsidP="008654C9">
      <w:pPr>
        <w:spacing w:after="0"/>
        <w:rPr>
          <w:rFonts w:cstheme="minorHAnsi"/>
        </w:rPr>
      </w:pPr>
      <w:r w:rsidRPr="006D279D">
        <w:rPr>
          <w:rFonts w:cstheme="minorHAnsi"/>
        </w:rPr>
        <w:t>Nesne/durum/olaylar arasındaki neden-sonuç ilişkisini açıklar.</w:t>
      </w:r>
    </w:p>
    <w:p w:rsidR="008654C9" w:rsidRPr="006D279D" w:rsidRDefault="008654C9" w:rsidP="008654C9">
      <w:pPr>
        <w:spacing w:after="0"/>
        <w:rPr>
          <w:rFonts w:cstheme="minorHAnsi"/>
          <w:b/>
        </w:rPr>
      </w:pPr>
      <w:r w:rsidRPr="006D279D">
        <w:rPr>
          <w:rFonts w:cstheme="minorHAnsi"/>
          <w:b/>
        </w:rPr>
        <w:t xml:space="preserve">Kazanım 7. Nesne/varlık/olayları çeşitli özelliklerine göre düzenler.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Nesne/varlık/olayları çeşitli özelliklerine göre sıralar. </w:t>
      </w:r>
    </w:p>
    <w:p w:rsidR="008654C9" w:rsidRPr="006D279D" w:rsidRDefault="008654C9" w:rsidP="008654C9">
      <w:pPr>
        <w:spacing w:after="0"/>
        <w:rPr>
          <w:rFonts w:cstheme="minorHAnsi"/>
          <w:b/>
        </w:rPr>
      </w:pPr>
      <w:r w:rsidRPr="006D279D">
        <w:rPr>
          <w:rFonts w:cstheme="minorHAnsi"/>
          <w:b/>
        </w:rPr>
        <w:t xml:space="preserve">Kazanım 21. Eleştirel düşünme becerisi sergiler.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Bir tartışma konusu ile ilgili soru sorar. </w:t>
      </w:r>
    </w:p>
    <w:p w:rsidR="008654C9" w:rsidRPr="006D279D" w:rsidRDefault="008654C9" w:rsidP="008654C9">
      <w:pPr>
        <w:spacing w:after="0"/>
        <w:rPr>
          <w:rFonts w:cstheme="minorHAnsi"/>
        </w:rPr>
      </w:pPr>
      <w:r w:rsidRPr="006D279D">
        <w:rPr>
          <w:rFonts w:cstheme="minorHAnsi"/>
        </w:rPr>
        <w:t xml:space="preserve">Bir tartışma konusu ile ilgili düşüncesini açıklar. </w:t>
      </w:r>
    </w:p>
    <w:p w:rsidR="008654C9" w:rsidRPr="006D279D" w:rsidRDefault="008654C9" w:rsidP="008654C9">
      <w:pPr>
        <w:spacing w:after="0"/>
        <w:rPr>
          <w:rFonts w:cstheme="minorHAnsi"/>
        </w:rPr>
      </w:pPr>
      <w:r w:rsidRPr="006D279D">
        <w:rPr>
          <w:rFonts w:cstheme="minorHAnsi"/>
        </w:rPr>
        <w:t xml:space="preserve">Bir tartışma konusu ile ilgili düşüncesinin gerekçelerini açıklar. </w:t>
      </w:r>
    </w:p>
    <w:p w:rsidR="00056723" w:rsidRPr="006D279D" w:rsidRDefault="00056723" w:rsidP="00056723">
      <w:pPr>
        <w:spacing w:after="0" w:line="276" w:lineRule="auto"/>
        <w:rPr>
          <w:rFonts w:cstheme="minorHAnsi"/>
        </w:rPr>
      </w:pPr>
    </w:p>
    <w:p w:rsidR="00056723" w:rsidRPr="006D279D" w:rsidRDefault="00056723" w:rsidP="00056723">
      <w:pPr>
        <w:spacing w:after="0" w:line="276" w:lineRule="auto"/>
        <w:rPr>
          <w:rFonts w:cstheme="minorHAnsi"/>
        </w:rPr>
      </w:pPr>
      <w:r w:rsidRPr="006D279D">
        <w:rPr>
          <w:rFonts w:cstheme="minorHAnsi"/>
        </w:rPr>
        <w:t>DİL GELİŞİMİ</w:t>
      </w:r>
    </w:p>
    <w:p w:rsidR="008654C9" w:rsidRPr="006D279D" w:rsidRDefault="008654C9" w:rsidP="008654C9">
      <w:pPr>
        <w:spacing w:after="0"/>
        <w:rPr>
          <w:rFonts w:cstheme="minorHAnsi"/>
          <w:b/>
        </w:rPr>
      </w:pPr>
      <w:r w:rsidRPr="006D279D">
        <w:rPr>
          <w:rFonts w:cstheme="minorHAnsi"/>
          <w:b/>
        </w:rPr>
        <w:t xml:space="preserve">Kazanım 7. Dinlediklerinin/izlediklerinin anlamını yorumlar.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Dinlediklerini/izlediklerini başkalarına açıklar. </w:t>
      </w:r>
    </w:p>
    <w:p w:rsidR="008654C9" w:rsidRPr="006D279D" w:rsidRDefault="008654C9" w:rsidP="008654C9">
      <w:pPr>
        <w:spacing w:after="0"/>
        <w:rPr>
          <w:rFonts w:cstheme="minorHAnsi"/>
        </w:rPr>
      </w:pPr>
      <w:r w:rsidRPr="006D279D">
        <w:rPr>
          <w:rFonts w:cstheme="minorHAnsi"/>
        </w:rPr>
        <w:t xml:space="preserve">Dinledikleriyle/izledikleriyle ilgili sorulara yanıt verir. </w:t>
      </w:r>
    </w:p>
    <w:p w:rsidR="008654C9" w:rsidRPr="006D279D" w:rsidRDefault="008654C9" w:rsidP="008654C9">
      <w:pPr>
        <w:spacing w:after="0"/>
        <w:rPr>
          <w:rFonts w:cstheme="minorHAnsi"/>
        </w:rPr>
      </w:pPr>
      <w:r w:rsidRPr="006D279D">
        <w:rPr>
          <w:rFonts w:cstheme="minorHAnsi"/>
        </w:rPr>
        <w:t xml:space="preserve">Dinledikleri/izledikleri ile ilgili sorular sorar. </w:t>
      </w:r>
    </w:p>
    <w:p w:rsidR="008654C9" w:rsidRPr="006D279D" w:rsidRDefault="008654C9" w:rsidP="008654C9">
      <w:pPr>
        <w:spacing w:after="0"/>
        <w:rPr>
          <w:rFonts w:cstheme="minorHAnsi"/>
        </w:rPr>
      </w:pPr>
      <w:r w:rsidRPr="006D279D">
        <w:rPr>
          <w:rFonts w:cstheme="minorHAnsi"/>
        </w:rPr>
        <w:t xml:space="preserve">Dinlediklerini/izlediklerini yaşamıyla ilişkilendirir. </w:t>
      </w:r>
    </w:p>
    <w:p w:rsidR="00056723" w:rsidRPr="006D279D" w:rsidRDefault="008654C9" w:rsidP="008654C9">
      <w:pPr>
        <w:spacing w:after="0"/>
        <w:rPr>
          <w:rFonts w:cstheme="minorHAnsi"/>
        </w:rPr>
      </w:pPr>
      <w:r w:rsidRPr="006D279D">
        <w:rPr>
          <w:rFonts w:cstheme="minorHAnsi"/>
        </w:rPr>
        <w:t>Dinlediklerini/izlediklerini çeşitli yollarla sergiler.</w:t>
      </w:r>
    </w:p>
    <w:p w:rsidR="00056723" w:rsidRPr="006D279D" w:rsidRDefault="00056723" w:rsidP="00056723">
      <w:pPr>
        <w:spacing w:after="0" w:line="276" w:lineRule="auto"/>
        <w:rPr>
          <w:rFonts w:cstheme="minorHAnsi"/>
        </w:rPr>
      </w:pPr>
    </w:p>
    <w:p w:rsidR="00056723" w:rsidRPr="006D279D" w:rsidRDefault="00056723" w:rsidP="00056723">
      <w:pPr>
        <w:spacing w:after="0" w:line="276" w:lineRule="auto"/>
        <w:rPr>
          <w:rFonts w:cstheme="minorHAnsi"/>
        </w:rPr>
      </w:pPr>
      <w:r w:rsidRPr="006D279D">
        <w:rPr>
          <w:rFonts w:cstheme="minorHAnsi"/>
        </w:rPr>
        <w:t>FİZİKSEL GELİŞİM VE SAĞLIK</w:t>
      </w:r>
    </w:p>
    <w:p w:rsidR="008654C9" w:rsidRPr="006D279D" w:rsidRDefault="008654C9" w:rsidP="008654C9">
      <w:pPr>
        <w:spacing w:after="0"/>
        <w:rPr>
          <w:rFonts w:cstheme="minorHAnsi"/>
          <w:b/>
        </w:rPr>
      </w:pPr>
      <w:r w:rsidRPr="006D279D">
        <w:rPr>
          <w:rFonts w:cstheme="minorHAnsi"/>
          <w:b/>
        </w:rPr>
        <w:t xml:space="preserve">Kazanım 6. Küçük kaslarını kullanarak koordineli hareketler yapar.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Ellerini/parmaklarını/ayaklarını eş zamanlı ve koordineli hareket ettirir</w:t>
      </w:r>
    </w:p>
    <w:p w:rsidR="008654C9" w:rsidRPr="006D279D" w:rsidRDefault="008654C9" w:rsidP="008654C9">
      <w:pPr>
        <w:spacing w:after="0"/>
        <w:rPr>
          <w:rFonts w:cstheme="minorHAnsi"/>
          <w:b/>
        </w:rPr>
      </w:pPr>
      <w:r w:rsidRPr="006D279D">
        <w:rPr>
          <w:rFonts w:cstheme="minorHAnsi"/>
          <w:b/>
        </w:rPr>
        <w:t xml:space="preserve">Kazanım 7. Küçük kaslarını kullanarak güç gerektiren hareketleri yapar.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Nesneleri açar. </w:t>
      </w:r>
    </w:p>
    <w:p w:rsidR="008654C9" w:rsidRPr="006D279D" w:rsidRDefault="008654C9" w:rsidP="008654C9">
      <w:pPr>
        <w:spacing w:after="0"/>
        <w:rPr>
          <w:rFonts w:cstheme="minorHAnsi"/>
        </w:rPr>
      </w:pPr>
      <w:r w:rsidRPr="006D279D">
        <w:rPr>
          <w:rFonts w:cstheme="minorHAnsi"/>
        </w:rPr>
        <w:t xml:space="preserve">Nesneleri kapatır. </w:t>
      </w:r>
    </w:p>
    <w:p w:rsidR="008654C9" w:rsidRPr="006D279D" w:rsidRDefault="008654C9" w:rsidP="008654C9">
      <w:pPr>
        <w:spacing w:after="0"/>
        <w:rPr>
          <w:rFonts w:cstheme="minorHAnsi"/>
        </w:rPr>
      </w:pPr>
      <w:r w:rsidRPr="006D279D">
        <w:rPr>
          <w:rFonts w:cstheme="minorHAnsi"/>
        </w:rPr>
        <w:t xml:space="preserve">Nesneleri elleri/parmakları ile iter. </w:t>
      </w:r>
    </w:p>
    <w:p w:rsidR="008654C9" w:rsidRPr="006D279D" w:rsidRDefault="008654C9" w:rsidP="008654C9">
      <w:pPr>
        <w:spacing w:after="0"/>
        <w:rPr>
          <w:rFonts w:cstheme="minorHAnsi"/>
        </w:rPr>
      </w:pPr>
      <w:r w:rsidRPr="006D279D">
        <w:rPr>
          <w:rFonts w:cstheme="minorHAnsi"/>
        </w:rPr>
        <w:t xml:space="preserve">Nesneleri elleri/parmakları ile çeker. </w:t>
      </w:r>
    </w:p>
    <w:p w:rsidR="008654C9" w:rsidRPr="006D279D" w:rsidRDefault="008654C9" w:rsidP="008654C9">
      <w:pPr>
        <w:spacing w:after="0"/>
        <w:rPr>
          <w:rFonts w:cstheme="minorHAnsi"/>
        </w:rPr>
      </w:pPr>
      <w:r w:rsidRPr="006D279D">
        <w:rPr>
          <w:rFonts w:cstheme="minorHAnsi"/>
        </w:rPr>
        <w:lastRenderedPageBreak/>
        <w:t>Materyallere elleri/parmakları ile şekil verir.</w:t>
      </w:r>
    </w:p>
    <w:p w:rsidR="008654C9" w:rsidRPr="006D279D" w:rsidRDefault="008654C9" w:rsidP="008654C9">
      <w:pPr>
        <w:spacing w:after="0"/>
        <w:rPr>
          <w:rFonts w:cstheme="minorHAnsi"/>
          <w:b/>
        </w:rPr>
      </w:pPr>
      <w:r w:rsidRPr="006D279D">
        <w:rPr>
          <w:rFonts w:cstheme="minorHAnsi"/>
          <w:b/>
        </w:rPr>
        <w:t xml:space="preserve">Kazanım 8. Araç gereç kullanarak </w:t>
      </w:r>
      <w:proofErr w:type="spellStart"/>
      <w:r w:rsidRPr="006D279D">
        <w:rPr>
          <w:rFonts w:cstheme="minorHAnsi"/>
          <w:b/>
        </w:rPr>
        <w:t>manipülatif</w:t>
      </w:r>
      <w:proofErr w:type="spellEnd"/>
      <w:r w:rsidRPr="006D279D">
        <w:rPr>
          <w:rFonts w:cstheme="minorHAnsi"/>
          <w:b/>
        </w:rPr>
        <w:t xml:space="preserve"> hareketler yapar.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Nesnelere şekil verir. </w:t>
      </w:r>
    </w:p>
    <w:p w:rsidR="00056723" w:rsidRPr="006D279D" w:rsidRDefault="008654C9" w:rsidP="008654C9">
      <w:pPr>
        <w:rPr>
          <w:rFonts w:cstheme="minorHAnsi"/>
        </w:rPr>
      </w:pPr>
      <w:r w:rsidRPr="006D279D">
        <w:rPr>
          <w:rFonts w:cstheme="minorHAnsi"/>
        </w:rPr>
        <w:t>Parmağını kullanarak çizim yapar.</w:t>
      </w:r>
    </w:p>
    <w:p w:rsidR="00056723" w:rsidRPr="006D279D" w:rsidRDefault="00056723" w:rsidP="00056723">
      <w:pPr>
        <w:spacing w:after="0" w:line="276" w:lineRule="auto"/>
        <w:rPr>
          <w:rFonts w:cstheme="minorHAnsi"/>
        </w:rPr>
      </w:pPr>
    </w:p>
    <w:p w:rsidR="00056723" w:rsidRPr="006D279D" w:rsidRDefault="00056723" w:rsidP="00056723">
      <w:pPr>
        <w:spacing w:after="0" w:line="276" w:lineRule="auto"/>
        <w:rPr>
          <w:rFonts w:cstheme="minorHAnsi"/>
        </w:rPr>
      </w:pPr>
      <w:r w:rsidRPr="006D279D">
        <w:rPr>
          <w:rFonts w:cstheme="minorHAnsi"/>
        </w:rPr>
        <w:t xml:space="preserve">SOSYAL DUYGUSAL GELİŞİM VE DEĞERLER </w:t>
      </w:r>
    </w:p>
    <w:p w:rsidR="008654C9" w:rsidRPr="006D279D" w:rsidRDefault="008654C9" w:rsidP="008654C9">
      <w:pPr>
        <w:spacing w:after="0"/>
        <w:rPr>
          <w:rFonts w:cstheme="minorHAnsi"/>
          <w:b/>
        </w:rPr>
      </w:pPr>
      <w:r w:rsidRPr="006D279D">
        <w:rPr>
          <w:rFonts w:cstheme="minorHAnsi"/>
          <w:b/>
        </w:rPr>
        <w:t xml:space="preserve">Kazanım 1. Kendisinin/yakın çevresindeki bireylerin özelliklerini tanıtır. </w:t>
      </w:r>
    </w:p>
    <w:p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Kendisinin fiziksel/kişisel özelliklerini söyler. </w:t>
      </w:r>
    </w:p>
    <w:p w:rsidR="008654C9" w:rsidRPr="006D279D" w:rsidRDefault="008654C9" w:rsidP="008654C9">
      <w:pPr>
        <w:spacing w:after="0"/>
        <w:rPr>
          <w:rFonts w:cstheme="minorHAnsi"/>
        </w:rPr>
      </w:pPr>
      <w:r w:rsidRPr="006D279D">
        <w:rPr>
          <w:rFonts w:cstheme="minorHAnsi"/>
        </w:rPr>
        <w:t xml:space="preserve">Aile üyelerinin/yakın çevresindeki bireylerin fiziksel/kişisel özelliklerini betimler. </w:t>
      </w:r>
    </w:p>
    <w:p w:rsidR="00056723" w:rsidRPr="006D279D" w:rsidRDefault="00056723" w:rsidP="00056723">
      <w:pPr>
        <w:tabs>
          <w:tab w:val="left" w:pos="2450"/>
        </w:tabs>
        <w:spacing w:after="0"/>
        <w:rPr>
          <w:rFonts w:cstheme="minorHAnsi"/>
        </w:rPr>
      </w:pPr>
      <w:r w:rsidRPr="006D279D">
        <w:rPr>
          <w:rFonts w:cstheme="minorHAnsi"/>
        </w:rPr>
        <w:tab/>
      </w:r>
    </w:p>
    <w:p w:rsidR="00664E01" w:rsidRPr="006D279D" w:rsidRDefault="00664E01" w:rsidP="00056723">
      <w:pPr>
        <w:tabs>
          <w:tab w:val="left" w:pos="2450"/>
        </w:tabs>
        <w:spacing w:after="0"/>
        <w:rPr>
          <w:rFonts w:cstheme="minorHAnsi"/>
        </w:rPr>
      </w:pPr>
      <w:r w:rsidRPr="006D279D">
        <w:rPr>
          <w:rFonts w:cstheme="minorHAnsi"/>
        </w:rPr>
        <w:t>KAVRAMLAR</w:t>
      </w:r>
    </w:p>
    <w:p w:rsidR="00056723" w:rsidRPr="006D279D" w:rsidRDefault="008654C9" w:rsidP="00056723">
      <w:pPr>
        <w:tabs>
          <w:tab w:val="left" w:pos="2450"/>
        </w:tabs>
        <w:spacing w:after="0"/>
        <w:rPr>
          <w:rFonts w:cstheme="minorHAnsi"/>
        </w:rPr>
      </w:pPr>
      <w:r w:rsidRPr="006D279D">
        <w:rPr>
          <w:rFonts w:cstheme="minorHAnsi"/>
        </w:rPr>
        <w:t>Zaman: Önce-şimdi-sonra</w:t>
      </w:r>
    </w:p>
    <w:p w:rsidR="008654C9" w:rsidRPr="006D279D" w:rsidRDefault="008654C9" w:rsidP="00056723">
      <w:pPr>
        <w:tabs>
          <w:tab w:val="left" w:pos="2450"/>
        </w:tabs>
        <w:spacing w:after="0"/>
        <w:rPr>
          <w:rFonts w:cstheme="minorHAnsi"/>
        </w:rPr>
      </w:pPr>
      <w:r w:rsidRPr="006D279D">
        <w:rPr>
          <w:rFonts w:cstheme="minorHAnsi"/>
        </w:rPr>
        <w:t>Boyut: Uzun- kısa</w:t>
      </w:r>
    </w:p>
    <w:p w:rsidR="008654C9" w:rsidRPr="006D279D" w:rsidRDefault="008654C9"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b/>
          <w:bCs/>
        </w:rPr>
      </w:pPr>
      <w:r w:rsidRPr="006D279D">
        <w:rPr>
          <w:rFonts w:cstheme="minorHAnsi"/>
          <w:b/>
          <w:bCs/>
        </w:rPr>
        <w:t>ÖĞRENME SÜRECİ</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GÜNE BAŞLAMA</w:t>
      </w:r>
    </w:p>
    <w:p w:rsidR="008654C9" w:rsidRPr="006D279D" w:rsidRDefault="008654C9" w:rsidP="008654C9">
      <w:pPr>
        <w:spacing w:line="276" w:lineRule="auto"/>
        <w:rPr>
          <w:rFonts w:cstheme="minorHAnsi"/>
        </w:rPr>
      </w:pPr>
      <w:r w:rsidRPr="006D279D">
        <w:rPr>
          <w:rFonts w:cstheme="minorHAnsi"/>
        </w:rPr>
        <w:t xml:space="preserve">Çocuklar sınıfın kapısında karşılanır. Her çocuk ile </w:t>
      </w:r>
      <w:proofErr w:type="spellStart"/>
      <w:r w:rsidRPr="006D279D">
        <w:rPr>
          <w:rFonts w:cstheme="minorHAnsi"/>
        </w:rPr>
        <w:t>selamlaşılır</w:t>
      </w:r>
      <w:proofErr w:type="spellEnd"/>
      <w:r w:rsidRPr="006D279D">
        <w:rPr>
          <w:rFonts w:cstheme="minorHAnsi"/>
        </w:rPr>
        <w:t>.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ÖĞRENME MERKEZLERİNDE OYUN</w:t>
      </w:r>
    </w:p>
    <w:p w:rsidR="007F306C" w:rsidRPr="006D279D" w:rsidRDefault="007F306C" w:rsidP="007F306C">
      <w:pPr>
        <w:spacing w:after="0"/>
        <w:rPr>
          <w:rFonts w:cstheme="minorHAnsi"/>
        </w:rPr>
      </w:pPr>
      <w:r w:rsidRPr="006D279D">
        <w:rPr>
          <w:rFonts w:cstheme="minorHAnsi"/>
        </w:rPr>
        <w:t>Merkezlere yapılan yeni ilavelerle çocukların serbest bir şekilde oynamalarına fırsat verilir.</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TOPLANMA, TEMİZLİK, KAHVALTI, GEÇİŞLER</w:t>
      </w:r>
    </w:p>
    <w:p w:rsidR="007F306C" w:rsidRPr="006D279D" w:rsidRDefault="007F306C" w:rsidP="007F306C">
      <w:pPr>
        <w:tabs>
          <w:tab w:val="left" w:pos="2450"/>
        </w:tabs>
        <w:spacing w:after="0"/>
        <w:rPr>
          <w:rFonts w:cstheme="minorHAnsi"/>
        </w:rPr>
      </w:pPr>
      <w:r w:rsidRPr="006D279D">
        <w:rPr>
          <w:rFonts w:cstheme="minorHAnsi"/>
        </w:rPr>
        <w:t>Çocuklar toplanma, temizlik ve kahvaltı süreçlerini gerçekleştirirler.</w:t>
      </w:r>
    </w:p>
    <w:p w:rsidR="00056723" w:rsidRPr="006D279D" w:rsidRDefault="00056723" w:rsidP="00056723">
      <w:pPr>
        <w:tabs>
          <w:tab w:val="left" w:pos="2450"/>
        </w:tabs>
        <w:spacing w:after="0"/>
        <w:rPr>
          <w:rFonts w:cstheme="minorHAnsi"/>
        </w:rPr>
      </w:pPr>
    </w:p>
    <w:p w:rsidR="00664E01" w:rsidRPr="006D279D" w:rsidRDefault="00664E01" w:rsidP="00056723">
      <w:pPr>
        <w:tabs>
          <w:tab w:val="left" w:pos="2450"/>
        </w:tabs>
        <w:spacing w:after="0"/>
        <w:rPr>
          <w:rFonts w:cstheme="minorHAnsi"/>
        </w:rPr>
      </w:pPr>
    </w:p>
    <w:p w:rsidR="008654C9" w:rsidRPr="006D279D" w:rsidRDefault="00056723" w:rsidP="008654C9">
      <w:pPr>
        <w:spacing w:after="120" w:line="276" w:lineRule="auto"/>
        <w:rPr>
          <w:rFonts w:cstheme="minorHAnsi"/>
        </w:rPr>
      </w:pPr>
      <w:r w:rsidRPr="006D279D">
        <w:rPr>
          <w:rFonts w:cstheme="minorHAnsi"/>
          <w:b/>
          <w:bCs/>
        </w:rPr>
        <w:t xml:space="preserve">ETKİNLİK ADI: </w:t>
      </w:r>
      <w:r w:rsidR="008654C9" w:rsidRPr="006D279D">
        <w:rPr>
          <w:rFonts w:cstheme="minorHAnsi"/>
          <w:b/>
        </w:rPr>
        <w:t xml:space="preserve">“ BİTKİLERİN EVİ” </w:t>
      </w:r>
      <w:r w:rsidR="008654C9" w:rsidRPr="006D279D">
        <w:rPr>
          <w:rFonts w:cstheme="minorHAnsi"/>
        </w:rPr>
        <w:t>FEN, ERKEN OKURYAZARLIK ETKİNLİĞİ, MATEMATİK (BÜTÜNLEŞMİŞ BÜYÜK GRUP, BİREYSEL)</w:t>
      </w:r>
    </w:p>
    <w:p w:rsidR="008654C9" w:rsidRPr="006D279D" w:rsidRDefault="00056723" w:rsidP="008654C9">
      <w:pPr>
        <w:spacing w:after="120" w:line="276" w:lineRule="auto"/>
        <w:rPr>
          <w:rFonts w:cstheme="minorHAnsi"/>
          <w:b/>
          <w:u w:val="single"/>
        </w:rPr>
      </w:pPr>
      <w:r w:rsidRPr="006D279D">
        <w:rPr>
          <w:rFonts w:cstheme="minorHAnsi"/>
        </w:rPr>
        <w:t>Sözcükler:</w:t>
      </w:r>
      <w:r w:rsidR="008654C9" w:rsidRPr="006D279D">
        <w:rPr>
          <w:rFonts w:cstheme="minorHAnsi"/>
        </w:rPr>
        <w:t xml:space="preserve"> Çimlendirme, tohum, filizlenmek, takip formu</w:t>
      </w:r>
    </w:p>
    <w:p w:rsidR="00056723" w:rsidRPr="006D279D" w:rsidRDefault="00056723" w:rsidP="00056723">
      <w:pPr>
        <w:tabs>
          <w:tab w:val="left" w:pos="2450"/>
        </w:tabs>
        <w:spacing w:after="0"/>
        <w:rPr>
          <w:rFonts w:cstheme="minorHAnsi"/>
        </w:rPr>
      </w:pPr>
      <w:r w:rsidRPr="006D279D">
        <w:rPr>
          <w:rFonts w:cstheme="minorHAnsi"/>
        </w:rPr>
        <w:t>Değerler:</w:t>
      </w:r>
    </w:p>
    <w:p w:rsidR="00056723" w:rsidRPr="006D279D" w:rsidRDefault="00056723" w:rsidP="008654C9">
      <w:pPr>
        <w:spacing w:after="120" w:line="276" w:lineRule="auto"/>
        <w:rPr>
          <w:rFonts w:cstheme="minorHAnsi"/>
        </w:rPr>
      </w:pPr>
      <w:r w:rsidRPr="006D279D">
        <w:rPr>
          <w:rFonts w:cstheme="minorHAnsi"/>
        </w:rPr>
        <w:t>Materyaller:</w:t>
      </w:r>
      <w:r w:rsidR="00664E01" w:rsidRPr="006D279D">
        <w:rPr>
          <w:rFonts w:cstheme="minorHAnsi"/>
        </w:rPr>
        <w:t xml:space="preserve"> </w:t>
      </w:r>
      <w:r w:rsidR="008654C9" w:rsidRPr="006D279D">
        <w:rPr>
          <w:rFonts w:cstheme="minorHAnsi"/>
        </w:rPr>
        <w:t>Tohum, karton, şeffaf ambalaj, takip formu, bant</w:t>
      </w:r>
    </w:p>
    <w:p w:rsidR="008654C9" w:rsidRPr="006D279D" w:rsidRDefault="008654C9" w:rsidP="008654C9">
      <w:pPr>
        <w:spacing w:after="120" w:line="276" w:lineRule="auto"/>
        <w:rPr>
          <w:rFonts w:cstheme="minorHAnsi"/>
          <w:b/>
        </w:rPr>
      </w:pPr>
      <w:r w:rsidRPr="006D279D">
        <w:rPr>
          <w:rFonts w:cstheme="minorHAnsi"/>
          <w:b/>
        </w:rPr>
        <w:t>FEN, ERKEN OKURYAZARLIK ETKİNLİĞİ, MATEMATİK (BÜTÜNLEŞMİŞ BÜYÜK GRUP, BİREYSEL)</w:t>
      </w:r>
    </w:p>
    <w:p w:rsidR="008654C9" w:rsidRPr="006D279D" w:rsidRDefault="008654C9" w:rsidP="008654C9">
      <w:pPr>
        <w:spacing w:after="120" w:line="276" w:lineRule="auto"/>
        <w:rPr>
          <w:rFonts w:cstheme="minorHAnsi"/>
        </w:rPr>
      </w:pPr>
      <w:r w:rsidRPr="006D279D">
        <w:rPr>
          <w:rFonts w:cstheme="minorHAnsi"/>
        </w:rPr>
        <w:t xml:space="preserve">Çocuklar çember şeklinde dizilmiş minderlere otururlar. “Bitkilerin evi neresidir? Bitkiler nasıl çoğalır? Tohum ne demektir?” sorusu yöneltilir. Çocukların cevapları dinlenir. </w:t>
      </w:r>
    </w:p>
    <w:p w:rsidR="008654C9" w:rsidRPr="006D279D" w:rsidRDefault="008654C9" w:rsidP="008654C9">
      <w:pPr>
        <w:spacing w:after="120" w:line="276" w:lineRule="auto"/>
        <w:rPr>
          <w:rFonts w:cstheme="minorHAnsi"/>
        </w:rPr>
      </w:pPr>
      <w:r w:rsidRPr="006D279D">
        <w:rPr>
          <w:rFonts w:cstheme="minorHAnsi"/>
        </w:rPr>
        <w:t>Çocukların masalara geçmeleri istenir. Öğretmenin hazırlamış olduğu ortası açık ev siluetini kesmeleri istenir. Evin ortasındaki alan dikdörtgen şekilde boş bırakılır. Her çocuk kestiği evi istediği şekilde süsler.</w:t>
      </w:r>
    </w:p>
    <w:p w:rsidR="008654C9" w:rsidRPr="006D279D" w:rsidRDefault="008654C9" w:rsidP="008654C9">
      <w:pPr>
        <w:spacing w:after="120" w:line="276" w:lineRule="auto"/>
        <w:rPr>
          <w:rFonts w:cstheme="minorHAnsi"/>
        </w:rPr>
      </w:pPr>
      <w:r w:rsidRPr="006D279D">
        <w:rPr>
          <w:rFonts w:cstheme="minorHAnsi"/>
        </w:rPr>
        <w:t xml:space="preserve">Ağzı kilitli poşetlerin içine ıslatılmış peçete üzerine 10-15 tane tohum konulur. Kilitli poşet kesilen karton evin ortasına yapıştılar. Çocukların yapmış olduğu evler tohumlu kısmı gözükecek şekilde sınıfın </w:t>
      </w:r>
      <w:r w:rsidRPr="006D279D">
        <w:rPr>
          <w:rFonts w:cstheme="minorHAnsi"/>
        </w:rPr>
        <w:lastRenderedPageBreak/>
        <w:t>penceresine yapıştırılır. Takip formuna tohumun resmi çizilir. Üçüncü gün takip formları tekrar dağıtılır. Tohumun önceden nasıl olduğu incelenir ve şimdiki halinin resmi çizilir. Takip formları bir hafta sonra tekrar dağıtılır ve önceki boyutlarının resimleri incelenir. Son halinin resmi çizilir. Tohumun büyüme süreci ile ilgili sohbet edilir. Tohumun evreleri ve gösterdiği farklı özellikler tartışılır. Filizlenen tohumlar sınıfın bahçesine ekilir.</w:t>
      </w:r>
    </w:p>
    <w:p w:rsidR="008654C9" w:rsidRPr="006D279D" w:rsidRDefault="008654C9" w:rsidP="008654C9">
      <w:pPr>
        <w:pStyle w:val="ListeParagraf"/>
        <w:numPr>
          <w:ilvl w:val="0"/>
          <w:numId w:val="4"/>
        </w:numPr>
        <w:spacing w:after="120" w:line="276" w:lineRule="auto"/>
        <w:rPr>
          <w:rFonts w:asciiTheme="minorHAnsi" w:hAnsiTheme="minorHAnsi" w:cstheme="minorHAnsi"/>
        </w:rPr>
      </w:pPr>
      <w:r w:rsidRPr="006D279D">
        <w:rPr>
          <w:rFonts w:asciiTheme="minorHAnsi" w:hAnsiTheme="minorHAnsi" w:cstheme="minorHAnsi"/>
        </w:rPr>
        <w:t>Koza Eğitim Seti 1. Kitaptan 32. 33. 34. Ve 35. Sayfalar tamamlanır.</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 xml:space="preserve">AÇIK ALANDA OYUN </w:t>
      </w:r>
    </w:p>
    <w:p w:rsidR="007F306C" w:rsidRPr="006D279D" w:rsidRDefault="007F306C" w:rsidP="007F306C">
      <w:pPr>
        <w:tabs>
          <w:tab w:val="left" w:pos="2450"/>
        </w:tabs>
        <w:spacing w:after="0"/>
        <w:rPr>
          <w:rFonts w:cstheme="minorHAnsi"/>
        </w:rPr>
      </w:pPr>
      <w:r w:rsidRPr="006D279D">
        <w:rPr>
          <w:rFonts w:cstheme="minorHAnsi"/>
        </w:rPr>
        <w:t>Çocuklar açık alanda istedikleri gibi oynar. Bu sırada öğretmen çocukları gözlemler.</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TOPLANMA, TEMİZLİK, KAHVALTI, GEÇİŞLER</w:t>
      </w:r>
    </w:p>
    <w:p w:rsidR="00056723" w:rsidRPr="006D279D" w:rsidRDefault="007F306C" w:rsidP="008654C9">
      <w:pPr>
        <w:spacing w:after="0"/>
        <w:rPr>
          <w:rFonts w:cstheme="minorHAnsi"/>
          <w:b/>
        </w:rPr>
      </w:pPr>
      <w:r w:rsidRPr="006D279D">
        <w:rPr>
          <w:rFonts w:cstheme="minorHAnsi"/>
        </w:rPr>
        <w:t>Tuvalet ve temizlik ihtiyacı için lavabolara geçilir. Ellerin nasıl yıkanması gerektiği gösterilir. Sıra ile eller yıkanarak kahvaltıya geçilir.</w:t>
      </w:r>
      <w:r w:rsidRPr="006D279D">
        <w:rPr>
          <w:rFonts w:cstheme="minorHAnsi"/>
          <w:b/>
        </w:rPr>
        <w:t xml:space="preserve"> </w:t>
      </w:r>
    </w:p>
    <w:p w:rsidR="00664E01" w:rsidRPr="006D279D" w:rsidRDefault="00664E01" w:rsidP="00056723">
      <w:pPr>
        <w:tabs>
          <w:tab w:val="left" w:pos="2450"/>
        </w:tabs>
        <w:spacing w:after="0"/>
        <w:rPr>
          <w:rFonts w:cstheme="minorHAnsi"/>
        </w:rPr>
      </w:pPr>
    </w:p>
    <w:p w:rsidR="00664E01" w:rsidRPr="006D279D" w:rsidRDefault="00056723" w:rsidP="008654C9">
      <w:pPr>
        <w:spacing w:after="120" w:line="276" w:lineRule="auto"/>
        <w:rPr>
          <w:rFonts w:cstheme="minorHAnsi"/>
        </w:rPr>
      </w:pPr>
      <w:r w:rsidRPr="006D279D">
        <w:rPr>
          <w:rFonts w:cstheme="minorHAnsi"/>
          <w:b/>
          <w:bCs/>
        </w:rPr>
        <w:t xml:space="preserve">ETKİNLİK ADI: </w:t>
      </w:r>
      <w:r w:rsidR="008654C9" w:rsidRPr="006D279D">
        <w:rPr>
          <w:rFonts w:cstheme="minorHAnsi"/>
          <w:b/>
        </w:rPr>
        <w:t xml:space="preserve">“AİLE RESMİ” </w:t>
      </w:r>
      <w:r w:rsidR="008654C9" w:rsidRPr="006D279D">
        <w:rPr>
          <w:rFonts w:cstheme="minorHAnsi"/>
        </w:rPr>
        <w:t>SANAT, TÜRKÇE DİL (BÜTÜNLEŞMİŞ BÜYÜK GRUP, BİREYSEL)</w:t>
      </w:r>
    </w:p>
    <w:p w:rsidR="00056723" w:rsidRPr="006D279D" w:rsidRDefault="00056723" w:rsidP="008654C9">
      <w:pPr>
        <w:spacing w:after="120" w:line="276" w:lineRule="auto"/>
        <w:rPr>
          <w:rFonts w:cstheme="minorHAnsi"/>
        </w:rPr>
      </w:pPr>
      <w:r w:rsidRPr="006D279D">
        <w:rPr>
          <w:rFonts w:cstheme="minorHAnsi"/>
        </w:rPr>
        <w:t>Sözcükler:</w:t>
      </w:r>
      <w:r w:rsidR="007025C7" w:rsidRPr="006D279D">
        <w:rPr>
          <w:rFonts w:cstheme="minorHAnsi"/>
        </w:rPr>
        <w:t xml:space="preserve"> </w:t>
      </w:r>
      <w:r w:rsidR="008654C9" w:rsidRPr="006D279D">
        <w:rPr>
          <w:rFonts w:cstheme="minorHAnsi"/>
        </w:rPr>
        <w:t>Çekirdek aile, geniş aile</w:t>
      </w:r>
    </w:p>
    <w:p w:rsidR="00056723" w:rsidRPr="006D279D" w:rsidRDefault="00056723" w:rsidP="00056723">
      <w:pPr>
        <w:tabs>
          <w:tab w:val="left" w:pos="2450"/>
        </w:tabs>
        <w:spacing w:after="0"/>
        <w:rPr>
          <w:rFonts w:cstheme="minorHAnsi"/>
        </w:rPr>
      </w:pPr>
      <w:r w:rsidRPr="006D279D">
        <w:rPr>
          <w:rFonts w:cstheme="minorHAnsi"/>
        </w:rPr>
        <w:t>Değerler:</w:t>
      </w:r>
    </w:p>
    <w:p w:rsidR="00056723" w:rsidRPr="006D279D" w:rsidRDefault="00056723" w:rsidP="008654C9">
      <w:pPr>
        <w:spacing w:after="120" w:line="276" w:lineRule="auto"/>
        <w:rPr>
          <w:rFonts w:cstheme="minorHAnsi"/>
          <w:b/>
          <w:u w:val="single"/>
        </w:rPr>
      </w:pPr>
      <w:r w:rsidRPr="006D279D">
        <w:rPr>
          <w:rFonts w:cstheme="minorHAnsi"/>
        </w:rPr>
        <w:t>Materyaller:</w:t>
      </w:r>
      <w:r w:rsidR="00664E01" w:rsidRPr="006D279D">
        <w:rPr>
          <w:rFonts w:cstheme="minorHAnsi"/>
        </w:rPr>
        <w:t xml:space="preserve"> </w:t>
      </w:r>
      <w:r w:rsidR="008654C9" w:rsidRPr="006D279D">
        <w:rPr>
          <w:rFonts w:cstheme="minorHAnsi"/>
        </w:rPr>
        <w:t>Tıraş köpüğü</w:t>
      </w:r>
    </w:p>
    <w:p w:rsidR="008654C9" w:rsidRPr="006D279D" w:rsidRDefault="008654C9" w:rsidP="008654C9">
      <w:pPr>
        <w:spacing w:after="120" w:line="276" w:lineRule="auto"/>
        <w:rPr>
          <w:rFonts w:cstheme="minorHAnsi"/>
          <w:b/>
        </w:rPr>
      </w:pPr>
      <w:r w:rsidRPr="006D279D">
        <w:rPr>
          <w:rFonts w:cstheme="minorHAnsi"/>
          <w:b/>
        </w:rPr>
        <w:t>SANAT, TÜRKÇE DİL (BÜTÜNLEŞMİŞ BÜYÜK GRUP, BİREYSEL)</w:t>
      </w:r>
    </w:p>
    <w:p w:rsidR="008654C9" w:rsidRPr="006D279D" w:rsidRDefault="008654C9" w:rsidP="008654C9">
      <w:pPr>
        <w:spacing w:after="120" w:line="276" w:lineRule="auto"/>
        <w:rPr>
          <w:rFonts w:cstheme="minorHAnsi"/>
        </w:rPr>
      </w:pPr>
      <w:r w:rsidRPr="006D279D">
        <w:rPr>
          <w:rFonts w:cstheme="minorHAnsi"/>
        </w:rPr>
        <w:t xml:space="preserve">Sınıftaki masalar birleştirilir. Çocuklardan masalara geçmeleri istenir. “ Aile ne demektir? Kimlerden oluşur? Bir kişi evimizde yaşamasa bile ailemizden olabilir mi? Çekirdek aile ne demektir? Geniş aile ne demektir? Ailemizdeki bireylerin görev ve sorumlulukları nelerdir? Senin evdeki görevin nedir?” soruları yöneltilir. </w:t>
      </w:r>
    </w:p>
    <w:p w:rsidR="00056723" w:rsidRPr="006D279D" w:rsidRDefault="008654C9" w:rsidP="008654C9">
      <w:pPr>
        <w:spacing w:after="120" w:line="276" w:lineRule="auto"/>
        <w:rPr>
          <w:rFonts w:cstheme="minorHAnsi"/>
        </w:rPr>
      </w:pPr>
      <w:r w:rsidRPr="006D279D">
        <w:rPr>
          <w:rFonts w:cstheme="minorHAnsi"/>
        </w:rPr>
        <w:t xml:space="preserve">Masalara tıraş köpüğü dağıtılır. Çocuklara nasıl kullanılacağı gösterilir. Her çocuk önüne bir miktar tıraş köpüğü sıkar. Çocuklardan aile resmi çizmeleri istenir. Etkinlik sonunda çocuklara masaları temizlemek için gerekli araç-gereç dağıtılır. Sınıf öğretmen rehberliğinde çocuklar tarafından temizlenir. </w:t>
      </w:r>
    </w:p>
    <w:p w:rsidR="008654C9" w:rsidRPr="006D279D" w:rsidRDefault="008654C9" w:rsidP="008654C9">
      <w:pPr>
        <w:spacing w:after="120" w:line="276" w:lineRule="auto"/>
        <w:rPr>
          <w:rFonts w:cstheme="minorHAnsi"/>
        </w:rPr>
      </w:pPr>
    </w:p>
    <w:p w:rsidR="00056723" w:rsidRPr="006D279D" w:rsidRDefault="00056723" w:rsidP="00056723">
      <w:pPr>
        <w:tabs>
          <w:tab w:val="left" w:pos="2450"/>
        </w:tabs>
        <w:spacing w:after="0"/>
        <w:rPr>
          <w:rFonts w:cstheme="minorHAnsi"/>
        </w:rPr>
      </w:pPr>
      <w:r w:rsidRPr="006D279D">
        <w:rPr>
          <w:rFonts w:cstheme="minorHAnsi"/>
        </w:rPr>
        <w:t xml:space="preserve">AÇIK ALANDA OYUN </w:t>
      </w:r>
    </w:p>
    <w:p w:rsidR="007F306C" w:rsidRPr="006D279D" w:rsidRDefault="007F306C" w:rsidP="007F306C">
      <w:pPr>
        <w:tabs>
          <w:tab w:val="left" w:pos="2450"/>
        </w:tabs>
        <w:spacing w:after="0"/>
        <w:rPr>
          <w:rFonts w:cstheme="minorHAnsi"/>
        </w:rPr>
      </w:pPr>
      <w:r w:rsidRPr="006D279D">
        <w:rPr>
          <w:rFonts w:cstheme="minorHAnsi"/>
        </w:rPr>
        <w:t>Çocuklar açık alanda istedikleri gibi oynar. Bu sırada öğretmen çocukları gözlemler.</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TOPLANMA, TEMİZLİK, KAHVALTI, GEÇİŞLER</w:t>
      </w:r>
    </w:p>
    <w:p w:rsidR="007F306C" w:rsidRPr="006D279D" w:rsidRDefault="007F306C" w:rsidP="007F306C">
      <w:pPr>
        <w:spacing w:after="0"/>
        <w:rPr>
          <w:rFonts w:cstheme="minorHAnsi"/>
          <w:b/>
        </w:rPr>
      </w:pPr>
      <w:r w:rsidRPr="006D279D">
        <w:rPr>
          <w:rFonts w:cstheme="minorHAnsi"/>
        </w:rPr>
        <w:t>Tuvalet ve temizlik ihtiyacı için lavabolara geçilir. Ellerin nasıl yıkanması gerektiği gösterilir. Sıra ile eller yıkanarak kahvaltıya geçilir.</w:t>
      </w:r>
      <w:r w:rsidRPr="006D279D">
        <w:rPr>
          <w:rFonts w:cstheme="minorHAnsi"/>
          <w:b/>
        </w:rPr>
        <w:t xml:space="preserve"> </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DEĞERLENDİRME</w:t>
      </w:r>
    </w:p>
    <w:p w:rsidR="00167BB5" w:rsidRPr="006D279D" w:rsidRDefault="00167BB5" w:rsidP="00167BB5">
      <w:pPr>
        <w:tabs>
          <w:tab w:val="left" w:pos="2450"/>
        </w:tabs>
        <w:spacing w:after="0"/>
        <w:rPr>
          <w:rFonts w:cstheme="minorHAnsi"/>
        </w:rPr>
      </w:pPr>
      <w:r w:rsidRPr="006D279D">
        <w:rPr>
          <w:rFonts w:cstheme="minorHAnsi"/>
        </w:rPr>
        <w:t>ÇOCUKLA GÜN</w:t>
      </w:r>
      <w:r w:rsidR="00AB4E0E" w:rsidRPr="006D279D">
        <w:rPr>
          <w:rFonts w:cstheme="minorHAnsi"/>
        </w:rPr>
        <w:t>Ü</w:t>
      </w:r>
      <w:r w:rsidRPr="006D279D">
        <w:rPr>
          <w:rFonts w:cstheme="minorHAnsi"/>
        </w:rPr>
        <w:t xml:space="preserve"> DEĞERLENDİRME: Çocuklarla birlikte uygun şekilde oturulur. Çocuklara gün içinde yapılan etkinliklerle ilgili sorular sorularak günün değerlendirmesi yapılır.</w:t>
      </w:r>
    </w:p>
    <w:p w:rsidR="00167BB5" w:rsidRPr="006D279D" w:rsidRDefault="00167BB5" w:rsidP="00167BB5">
      <w:pPr>
        <w:tabs>
          <w:tab w:val="left" w:pos="2450"/>
        </w:tabs>
        <w:spacing w:after="0"/>
        <w:rPr>
          <w:rFonts w:cstheme="minorHAnsi"/>
        </w:rPr>
      </w:pPr>
    </w:p>
    <w:p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Tohumlar çimlenirken neler hissettin?</w:t>
      </w:r>
    </w:p>
    <w:p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Tohumun çimlenme sürecinin öncesinde ve sonrasında neler oldu?</w:t>
      </w:r>
    </w:p>
    <w:p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Tohumun en kısa hali hangisiydi?</w:t>
      </w:r>
    </w:p>
    <w:p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Tohumunun en uzun hali hangisiydi?</w:t>
      </w:r>
    </w:p>
    <w:p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lastRenderedPageBreak/>
        <w:t>Tıraş köpüğü ile resim çizmek nasıl bir histi?</w:t>
      </w:r>
    </w:p>
    <w:p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Ailenizden olan ama evinizde yaşamayan kimler var?</w:t>
      </w:r>
    </w:p>
    <w:p w:rsidR="00167BB5" w:rsidRPr="006D279D" w:rsidRDefault="00167BB5" w:rsidP="00167BB5">
      <w:pPr>
        <w:tabs>
          <w:tab w:val="left" w:pos="2450"/>
        </w:tabs>
        <w:spacing w:after="0"/>
        <w:rPr>
          <w:rFonts w:cstheme="minorHAnsi"/>
        </w:rPr>
      </w:pPr>
    </w:p>
    <w:p w:rsidR="00167BB5" w:rsidRPr="006D279D" w:rsidRDefault="00167BB5" w:rsidP="00167BB5">
      <w:pPr>
        <w:tabs>
          <w:tab w:val="left" w:pos="2450"/>
        </w:tabs>
        <w:spacing w:after="0"/>
        <w:rPr>
          <w:rFonts w:cstheme="minorHAnsi"/>
        </w:rPr>
      </w:pPr>
    </w:p>
    <w:p w:rsidR="00167BB5" w:rsidRPr="006D279D" w:rsidRDefault="00167BB5" w:rsidP="00167BB5">
      <w:pPr>
        <w:spacing w:after="0"/>
        <w:rPr>
          <w:rFonts w:cstheme="minorHAnsi"/>
        </w:rPr>
      </w:pPr>
      <w:r w:rsidRPr="006D279D">
        <w:rPr>
          <w:rFonts w:cstheme="minorHAnsi"/>
        </w:rPr>
        <w:t>GENEL DEĞERLENDİRME:</w:t>
      </w:r>
    </w:p>
    <w:p w:rsidR="00167BB5" w:rsidRPr="006D279D" w:rsidRDefault="00167BB5"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r w:rsidRPr="006D279D">
        <w:rPr>
          <w:rFonts w:cstheme="minorHAnsi"/>
        </w:rPr>
        <w:t>AİLE/TOPLUM KATILIMI</w:t>
      </w:r>
    </w:p>
    <w:p w:rsidR="00056723" w:rsidRPr="006D279D" w:rsidRDefault="00056723" w:rsidP="00056723">
      <w:pPr>
        <w:tabs>
          <w:tab w:val="left" w:pos="2450"/>
        </w:tabs>
        <w:spacing w:after="0"/>
        <w:rPr>
          <w:rFonts w:cstheme="minorHAnsi"/>
        </w:rPr>
      </w:pPr>
    </w:p>
    <w:p w:rsidR="00056723" w:rsidRPr="006D279D" w:rsidRDefault="00056723" w:rsidP="00056723">
      <w:pPr>
        <w:tabs>
          <w:tab w:val="left" w:pos="2450"/>
        </w:tabs>
        <w:spacing w:after="0"/>
        <w:rPr>
          <w:rFonts w:cstheme="minorHAnsi"/>
        </w:rPr>
      </w:pPr>
    </w:p>
    <w:bookmarkEnd w:id="0"/>
    <w:p w:rsidR="00EB7016" w:rsidRPr="006D279D" w:rsidRDefault="00EB7016">
      <w:pPr>
        <w:rPr>
          <w:rFonts w:cstheme="minorHAnsi"/>
        </w:rPr>
      </w:pPr>
    </w:p>
    <w:sectPr w:rsidR="00EB7016" w:rsidRPr="006D27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D8F35D1"/>
    <w:multiLevelType w:val="hybridMultilevel"/>
    <w:tmpl w:val="A5FC5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E6C93"/>
    <w:rsid w:val="00664E01"/>
    <w:rsid w:val="006D279D"/>
    <w:rsid w:val="007025C7"/>
    <w:rsid w:val="007F306C"/>
    <w:rsid w:val="008654C9"/>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979</Words>
  <Characters>5585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2024-09-10T10:28:00Z</dcterms:modified>
</cp:coreProperties>
</file>