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384DA1" w:rsidRDefault="00056723" w:rsidP="00056723">
      <w:pPr>
        <w:spacing w:after="0" w:line="276" w:lineRule="auto"/>
        <w:rPr>
          <w:rFonts w:cstheme="minorHAnsi"/>
          <w:b/>
          <w:bCs/>
        </w:rPr>
      </w:pPr>
      <w:bookmarkStart w:id="0" w:name="_GoBack"/>
      <w:r w:rsidRPr="00384DA1">
        <w:rPr>
          <w:rFonts w:cstheme="minorHAnsi"/>
          <w:b/>
          <w:bCs/>
        </w:rPr>
        <w:t>GÜNLÜK PLAN</w:t>
      </w:r>
    </w:p>
    <w:p w:rsidR="00056723" w:rsidRPr="00384DA1" w:rsidRDefault="00056723" w:rsidP="00056723">
      <w:pPr>
        <w:spacing w:after="0" w:line="276" w:lineRule="auto"/>
        <w:rPr>
          <w:rFonts w:cstheme="minorHAnsi"/>
          <w:b/>
          <w:bCs/>
        </w:rPr>
      </w:pPr>
    </w:p>
    <w:p w:rsidR="00056723" w:rsidRPr="00384DA1" w:rsidRDefault="00056723" w:rsidP="00056723">
      <w:pPr>
        <w:spacing w:after="0" w:line="276" w:lineRule="auto"/>
        <w:rPr>
          <w:rFonts w:cstheme="minorHAnsi"/>
          <w:b/>
          <w:bCs/>
        </w:rPr>
      </w:pPr>
      <w:r w:rsidRPr="00384DA1">
        <w:rPr>
          <w:rFonts w:cstheme="minorHAnsi"/>
          <w:b/>
          <w:bCs/>
        </w:rPr>
        <w:t>Tarih:</w:t>
      </w:r>
    </w:p>
    <w:p w:rsidR="00056723" w:rsidRPr="00384DA1" w:rsidRDefault="00056723" w:rsidP="00056723">
      <w:pPr>
        <w:spacing w:after="0" w:line="276" w:lineRule="auto"/>
        <w:rPr>
          <w:rFonts w:cstheme="minorHAnsi"/>
          <w:b/>
          <w:bCs/>
        </w:rPr>
      </w:pPr>
      <w:r w:rsidRPr="00384DA1">
        <w:rPr>
          <w:rFonts w:cstheme="minorHAnsi"/>
          <w:b/>
          <w:bCs/>
        </w:rPr>
        <w:t>Okulun Adı:</w:t>
      </w:r>
    </w:p>
    <w:p w:rsidR="00056723" w:rsidRPr="00384DA1" w:rsidRDefault="00056723" w:rsidP="00056723">
      <w:pPr>
        <w:spacing w:after="0" w:line="276" w:lineRule="auto"/>
        <w:rPr>
          <w:rFonts w:cstheme="minorHAnsi"/>
          <w:b/>
          <w:bCs/>
        </w:rPr>
      </w:pPr>
      <w:r w:rsidRPr="00384DA1">
        <w:rPr>
          <w:rFonts w:cstheme="minorHAnsi"/>
          <w:b/>
          <w:bCs/>
        </w:rPr>
        <w:t xml:space="preserve">Yaş Grubu: </w:t>
      </w:r>
      <w:r w:rsidRPr="00384DA1">
        <w:rPr>
          <w:rFonts w:cstheme="minorHAnsi"/>
        </w:rPr>
        <w:t>60</w:t>
      </w:r>
      <w:r w:rsidR="005E6C93" w:rsidRPr="00384DA1">
        <w:rPr>
          <w:rFonts w:cstheme="minorHAnsi"/>
        </w:rPr>
        <w:t xml:space="preserve"> </w:t>
      </w:r>
      <w:r w:rsidRPr="00384DA1">
        <w:rPr>
          <w:rFonts w:cstheme="minorHAnsi"/>
        </w:rPr>
        <w:t>Ay</w:t>
      </w:r>
      <w:r w:rsidR="005E6C93" w:rsidRPr="00384DA1">
        <w:rPr>
          <w:rFonts w:cstheme="minorHAnsi"/>
        </w:rPr>
        <w:t xml:space="preserve"> ve Üzeri</w:t>
      </w:r>
    </w:p>
    <w:p w:rsidR="00056723" w:rsidRPr="00384DA1" w:rsidRDefault="00056723" w:rsidP="00056723">
      <w:pPr>
        <w:spacing w:after="0" w:line="276" w:lineRule="auto"/>
        <w:rPr>
          <w:rFonts w:cstheme="minorHAnsi"/>
          <w:b/>
          <w:bCs/>
        </w:rPr>
      </w:pPr>
      <w:r w:rsidRPr="00384DA1">
        <w:rPr>
          <w:rFonts w:cstheme="minorHAnsi"/>
          <w:b/>
          <w:bCs/>
        </w:rPr>
        <w:t>Öğretmenin Adı:</w:t>
      </w:r>
    </w:p>
    <w:p w:rsidR="00056723" w:rsidRPr="00384DA1" w:rsidRDefault="00056723" w:rsidP="00056723">
      <w:pPr>
        <w:spacing w:after="0" w:line="276" w:lineRule="auto"/>
        <w:rPr>
          <w:rFonts w:cstheme="minorHAnsi"/>
        </w:rPr>
      </w:pPr>
    </w:p>
    <w:p w:rsidR="00056723" w:rsidRPr="00384DA1" w:rsidRDefault="00056723" w:rsidP="00056723">
      <w:pPr>
        <w:spacing w:after="0" w:line="276" w:lineRule="auto"/>
        <w:rPr>
          <w:rFonts w:cstheme="minorHAnsi"/>
          <w:b/>
          <w:bCs/>
        </w:rPr>
      </w:pPr>
      <w:r w:rsidRPr="00384DA1">
        <w:rPr>
          <w:rFonts w:cstheme="minorHAnsi"/>
          <w:b/>
          <w:bCs/>
        </w:rPr>
        <w:t>KAZANIM VE GÖSTERGELER</w:t>
      </w:r>
    </w:p>
    <w:p w:rsidR="00056723" w:rsidRPr="00384DA1" w:rsidRDefault="00056723" w:rsidP="00056723">
      <w:pPr>
        <w:spacing w:after="0" w:line="276" w:lineRule="auto"/>
        <w:rPr>
          <w:rFonts w:cstheme="minorHAnsi"/>
        </w:rPr>
      </w:pPr>
    </w:p>
    <w:p w:rsidR="00056723" w:rsidRPr="00384DA1" w:rsidRDefault="00056723" w:rsidP="00056723">
      <w:pPr>
        <w:spacing w:after="0" w:line="276" w:lineRule="auto"/>
        <w:rPr>
          <w:rFonts w:cstheme="minorHAnsi"/>
        </w:rPr>
      </w:pPr>
      <w:r w:rsidRPr="00384DA1">
        <w:rPr>
          <w:rFonts w:cstheme="minorHAnsi"/>
        </w:rPr>
        <w:t>BİLİŞSEL GELİŞİM</w:t>
      </w:r>
    </w:p>
    <w:p w:rsidR="00A7495D" w:rsidRPr="00384DA1" w:rsidRDefault="00A7495D" w:rsidP="00A7495D">
      <w:pPr>
        <w:spacing w:after="0"/>
        <w:rPr>
          <w:rFonts w:cstheme="minorHAnsi"/>
          <w:b/>
        </w:rPr>
      </w:pPr>
      <w:r w:rsidRPr="00384DA1">
        <w:rPr>
          <w:rFonts w:cstheme="minorHAnsi"/>
          <w:b/>
        </w:rPr>
        <w:t>Kazanım 1. Nesneye/duruma/olaya yönelik dikkatini sürdürür.</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Dikkat edilmesi gereken nesneye/duruma/olaya odaklanır. </w:t>
      </w:r>
    </w:p>
    <w:p w:rsidR="00A7495D" w:rsidRPr="00384DA1" w:rsidRDefault="00A7495D" w:rsidP="00A7495D">
      <w:pPr>
        <w:spacing w:after="0"/>
        <w:rPr>
          <w:rFonts w:cstheme="minorHAnsi"/>
        </w:rPr>
      </w:pPr>
      <w:r w:rsidRPr="00384DA1">
        <w:rPr>
          <w:rFonts w:cstheme="minorHAnsi"/>
        </w:rPr>
        <w:t>Dikkatini çeken nesneye/duruma/olaya yönelik yanıtları dinler.</w:t>
      </w:r>
    </w:p>
    <w:p w:rsidR="00A7495D" w:rsidRPr="00384DA1" w:rsidRDefault="00A7495D" w:rsidP="00A7495D">
      <w:pPr>
        <w:spacing w:after="0"/>
        <w:rPr>
          <w:rFonts w:cstheme="minorHAnsi"/>
        </w:rPr>
      </w:pPr>
      <w:r w:rsidRPr="00384DA1">
        <w:rPr>
          <w:rFonts w:cstheme="minorHAnsi"/>
        </w:rPr>
        <w:t xml:space="preserve">Dikkat dağıtıcı uyaranlara rağmen etkinliğe yönelik dikkatini sürdürür. </w:t>
      </w:r>
    </w:p>
    <w:p w:rsidR="00A7495D" w:rsidRPr="00384DA1" w:rsidRDefault="00A7495D" w:rsidP="00A7495D">
      <w:pPr>
        <w:spacing w:after="0"/>
        <w:rPr>
          <w:rFonts w:cstheme="minorHAnsi"/>
        </w:rPr>
      </w:pPr>
      <w:r w:rsidRPr="00384DA1">
        <w:rPr>
          <w:rFonts w:cstheme="minorHAnsi"/>
        </w:rPr>
        <w:t xml:space="preserve">Bir göreve/işe ara verdikten sonra yeniden odaklanır. </w:t>
      </w:r>
    </w:p>
    <w:p w:rsidR="00A7495D" w:rsidRPr="00384DA1" w:rsidRDefault="00A7495D" w:rsidP="00A7495D">
      <w:pPr>
        <w:spacing w:after="0"/>
        <w:rPr>
          <w:rFonts w:cstheme="minorHAnsi"/>
          <w:b/>
        </w:rPr>
      </w:pPr>
      <w:r w:rsidRPr="00384DA1">
        <w:rPr>
          <w:rFonts w:cstheme="minorHAnsi"/>
          <w:b/>
        </w:rPr>
        <w:t xml:space="preserve">Kazanım 3. Algıladıklarını hatırladığını gösterir. </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Nesne/durum/olayı bir süre sonra yeniden söyler.</w:t>
      </w:r>
    </w:p>
    <w:p w:rsidR="00A7495D" w:rsidRPr="00384DA1" w:rsidRDefault="00A7495D" w:rsidP="00A7495D">
      <w:pPr>
        <w:spacing w:after="0"/>
        <w:rPr>
          <w:rFonts w:cstheme="minorHAnsi"/>
        </w:rPr>
      </w:pPr>
      <w:r w:rsidRPr="00384DA1">
        <w:rPr>
          <w:rFonts w:cstheme="minorHAnsi"/>
        </w:rPr>
        <w:t xml:space="preserve">Hatırladıklarını yeni durumlarda kullanır. </w:t>
      </w:r>
    </w:p>
    <w:p w:rsidR="00A7495D" w:rsidRPr="00384DA1" w:rsidRDefault="00A7495D" w:rsidP="00A7495D">
      <w:pPr>
        <w:spacing w:after="0"/>
        <w:rPr>
          <w:rFonts w:cstheme="minorHAnsi"/>
          <w:b/>
        </w:rPr>
      </w:pPr>
      <w:r w:rsidRPr="00384DA1">
        <w:rPr>
          <w:rFonts w:cstheme="minorHAnsi"/>
          <w:b/>
        </w:rPr>
        <w:t xml:space="preserve">Kazanım 15. Yer/yön/konum ile ilgili yönergeleri uygular. </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Yönergeleri takip ederek mekânda konum alır. </w:t>
      </w:r>
    </w:p>
    <w:p w:rsidR="00A7495D" w:rsidRPr="00384DA1" w:rsidRDefault="00A7495D" w:rsidP="00A7495D">
      <w:pPr>
        <w:spacing w:after="0"/>
        <w:rPr>
          <w:rFonts w:cstheme="minorHAnsi"/>
          <w:b/>
        </w:rPr>
      </w:pPr>
      <w:r w:rsidRPr="00384DA1">
        <w:rPr>
          <w:rFonts w:cstheme="minorHAnsi"/>
          <w:b/>
        </w:rPr>
        <w:t xml:space="preserve">Kazanım 19. Bir etkinliği/görevi tamamlamak için çaba gösterir. </w:t>
      </w:r>
    </w:p>
    <w:p w:rsidR="00203A76" w:rsidRPr="00384DA1" w:rsidRDefault="00A7495D" w:rsidP="00203A76">
      <w:pPr>
        <w:spacing w:after="0"/>
        <w:rPr>
          <w:rFonts w:cstheme="minorHAnsi"/>
          <w:b/>
        </w:rPr>
      </w:pPr>
      <w:r w:rsidRPr="00384DA1">
        <w:rPr>
          <w:rFonts w:cstheme="minorHAnsi"/>
          <w:b/>
        </w:rPr>
        <w:t xml:space="preserve">Göstergeler </w:t>
      </w:r>
      <w:r w:rsidRPr="00384DA1">
        <w:rPr>
          <w:rFonts w:cstheme="minorHAnsi"/>
        </w:rPr>
        <w:t xml:space="preserve">İki veya daha fazla aşamadan oluşan etkinliği/görevi tamamlar. </w:t>
      </w:r>
    </w:p>
    <w:p w:rsidR="00056723" w:rsidRPr="00384DA1" w:rsidRDefault="00056723" w:rsidP="00056723">
      <w:pPr>
        <w:spacing w:after="0" w:line="276" w:lineRule="auto"/>
        <w:rPr>
          <w:rFonts w:cstheme="minorHAnsi"/>
        </w:rPr>
      </w:pPr>
    </w:p>
    <w:p w:rsidR="00056723" w:rsidRPr="00384DA1" w:rsidRDefault="00056723" w:rsidP="00056723">
      <w:pPr>
        <w:spacing w:after="0" w:line="276" w:lineRule="auto"/>
        <w:rPr>
          <w:rFonts w:cstheme="minorHAnsi"/>
        </w:rPr>
      </w:pPr>
      <w:r w:rsidRPr="00384DA1">
        <w:rPr>
          <w:rFonts w:cstheme="minorHAnsi"/>
        </w:rPr>
        <w:t>FİZİKSEL GELİŞİM VE SAĞLIK</w:t>
      </w:r>
    </w:p>
    <w:p w:rsidR="00A7495D" w:rsidRPr="00384DA1" w:rsidRDefault="00A7495D" w:rsidP="00A7495D">
      <w:pPr>
        <w:spacing w:after="0"/>
        <w:rPr>
          <w:rFonts w:cstheme="minorHAnsi"/>
          <w:b/>
        </w:rPr>
      </w:pPr>
      <w:r w:rsidRPr="00384DA1">
        <w:rPr>
          <w:rFonts w:cstheme="minorHAnsi"/>
          <w:b/>
        </w:rPr>
        <w:t xml:space="preserve">Kazanım 8. Araç gereç kullanarak </w:t>
      </w:r>
      <w:proofErr w:type="spellStart"/>
      <w:r w:rsidRPr="00384DA1">
        <w:rPr>
          <w:rFonts w:cstheme="minorHAnsi"/>
          <w:b/>
        </w:rPr>
        <w:t>manipülatif</w:t>
      </w:r>
      <w:proofErr w:type="spellEnd"/>
      <w:r w:rsidRPr="00384DA1">
        <w:rPr>
          <w:rFonts w:cstheme="minorHAnsi"/>
          <w:b/>
        </w:rPr>
        <w:t xml:space="preserve"> hareketler yapar. </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Parmağını kullanarak çizim yapar.</w:t>
      </w:r>
    </w:p>
    <w:p w:rsidR="00A7495D" w:rsidRPr="00384DA1" w:rsidRDefault="00A7495D" w:rsidP="00A7495D">
      <w:pPr>
        <w:spacing w:after="0"/>
        <w:rPr>
          <w:rFonts w:cstheme="minorHAnsi"/>
          <w:b/>
        </w:rPr>
      </w:pPr>
      <w:r w:rsidRPr="00384DA1">
        <w:rPr>
          <w:rFonts w:cstheme="minorHAnsi"/>
          <w:b/>
        </w:rPr>
        <w:t xml:space="preserve">Kazanım 9. Özgün çizimler yaparak kompozisyon oluşturur. </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Farklı zeminlerde çizim yapar. </w:t>
      </w:r>
    </w:p>
    <w:p w:rsidR="00A7495D" w:rsidRPr="00384DA1" w:rsidRDefault="00A7495D" w:rsidP="00A7495D">
      <w:pPr>
        <w:spacing w:after="0"/>
        <w:rPr>
          <w:rFonts w:cstheme="minorHAnsi"/>
        </w:rPr>
      </w:pPr>
      <w:r w:rsidRPr="00384DA1">
        <w:rPr>
          <w:rFonts w:cstheme="minorHAnsi"/>
        </w:rPr>
        <w:t xml:space="preserve">Çeşitli figürler/temel figürler çizer. </w:t>
      </w:r>
    </w:p>
    <w:p w:rsidR="00A7495D" w:rsidRPr="00384DA1" w:rsidRDefault="00A7495D" w:rsidP="00A7495D">
      <w:pPr>
        <w:spacing w:after="0"/>
        <w:rPr>
          <w:rFonts w:cstheme="minorHAnsi"/>
          <w:b/>
        </w:rPr>
      </w:pPr>
      <w:r w:rsidRPr="00384DA1">
        <w:rPr>
          <w:rFonts w:cstheme="minorHAnsi"/>
          <w:b/>
        </w:rPr>
        <w:t xml:space="preserve">Kazanım 10. Müzik ve ritim eşliğinde hareket eder. </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Bedenini kullanarak ritim çalışması yapar. </w:t>
      </w:r>
    </w:p>
    <w:p w:rsidR="00A7495D" w:rsidRPr="00384DA1" w:rsidRDefault="00A7495D" w:rsidP="00A7495D">
      <w:pPr>
        <w:spacing w:after="0"/>
        <w:rPr>
          <w:rFonts w:cstheme="minorHAnsi"/>
          <w:b/>
        </w:rPr>
      </w:pPr>
      <w:r w:rsidRPr="00384DA1">
        <w:rPr>
          <w:rFonts w:cstheme="minorHAnsi"/>
          <w:b/>
        </w:rPr>
        <w:t xml:space="preserve">Kazanım 11. Bedenini kullanarak yaratıcı hareketler yapar. </w:t>
      </w:r>
    </w:p>
    <w:p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Verilen bir yönergeye/göreve uygun farklı hareket formları üretir. </w:t>
      </w:r>
    </w:p>
    <w:p w:rsidR="00056723" w:rsidRPr="00384DA1" w:rsidRDefault="00A7495D" w:rsidP="005C4AA0">
      <w:pPr>
        <w:spacing w:after="0"/>
        <w:rPr>
          <w:rFonts w:cstheme="minorHAnsi"/>
        </w:rPr>
      </w:pPr>
      <w:r w:rsidRPr="00384DA1">
        <w:rPr>
          <w:rFonts w:cstheme="minorHAnsi"/>
        </w:rPr>
        <w:t xml:space="preserve">Eşli olarak özgün hareket formları oluşturur. </w:t>
      </w:r>
    </w:p>
    <w:p w:rsidR="00056723" w:rsidRPr="00384DA1" w:rsidRDefault="00056723" w:rsidP="00056723">
      <w:pPr>
        <w:tabs>
          <w:tab w:val="left" w:pos="2450"/>
        </w:tabs>
        <w:spacing w:after="0"/>
        <w:rPr>
          <w:rFonts w:cstheme="minorHAnsi"/>
        </w:rPr>
      </w:pPr>
      <w:r w:rsidRPr="00384DA1">
        <w:rPr>
          <w:rFonts w:cstheme="minorHAnsi"/>
        </w:rPr>
        <w:tab/>
      </w:r>
    </w:p>
    <w:p w:rsidR="00664E01" w:rsidRPr="00384DA1" w:rsidRDefault="00664E01" w:rsidP="00056723">
      <w:pPr>
        <w:tabs>
          <w:tab w:val="left" w:pos="2450"/>
        </w:tabs>
        <w:spacing w:after="0"/>
        <w:rPr>
          <w:rFonts w:cstheme="minorHAnsi"/>
        </w:rPr>
      </w:pPr>
      <w:r w:rsidRPr="00384DA1">
        <w:rPr>
          <w:rFonts w:cstheme="minorHAnsi"/>
        </w:rPr>
        <w:t>KAVRAMLAR</w:t>
      </w:r>
    </w:p>
    <w:p w:rsidR="00056723" w:rsidRPr="00384DA1" w:rsidRDefault="00A7495D" w:rsidP="00056723">
      <w:pPr>
        <w:tabs>
          <w:tab w:val="left" w:pos="2450"/>
        </w:tabs>
        <w:spacing w:after="0"/>
        <w:rPr>
          <w:rFonts w:cstheme="minorHAnsi"/>
        </w:rPr>
      </w:pPr>
      <w:r w:rsidRPr="00384DA1">
        <w:rPr>
          <w:rFonts w:cstheme="minorHAnsi"/>
        </w:rPr>
        <w:t>Zıt: Aynı- farklı</w:t>
      </w:r>
    </w:p>
    <w:p w:rsidR="00056723" w:rsidRPr="00384DA1" w:rsidRDefault="00056723" w:rsidP="00056723">
      <w:pPr>
        <w:tabs>
          <w:tab w:val="left" w:pos="2450"/>
        </w:tabs>
        <w:spacing w:after="0"/>
        <w:rPr>
          <w:rFonts w:cstheme="minorHAnsi"/>
          <w:b/>
          <w:bCs/>
        </w:rPr>
      </w:pPr>
      <w:r w:rsidRPr="00384DA1">
        <w:rPr>
          <w:rFonts w:cstheme="minorHAnsi"/>
          <w:b/>
          <w:bCs/>
        </w:rPr>
        <w:t>ÖĞRENME SÜRECİ</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GÜNE BAŞLAMA</w:t>
      </w:r>
    </w:p>
    <w:p w:rsidR="00A7495D" w:rsidRPr="00384DA1" w:rsidRDefault="00A7495D" w:rsidP="00A7495D">
      <w:pPr>
        <w:spacing w:line="276" w:lineRule="auto"/>
        <w:rPr>
          <w:rFonts w:cstheme="minorHAnsi"/>
        </w:rPr>
      </w:pPr>
      <w:r w:rsidRPr="00384DA1">
        <w:rPr>
          <w:rFonts w:cstheme="minorHAnsi"/>
        </w:rPr>
        <w:t>Çocuklar karşılanır. “Dün eve giderken neler oldu?” sorusu yöneltilir. Her çocuğa cevaplaması için fırsat verilerek sohbet edilir. Sınıf kuralları tekrar edilir. Sohbet sonrasında çocuklar hazırlanan yoğurma malzemeleri, oyuncak hayvanlar, sanat malzemeleri ve kitapların olduğu masalara yönlendirilir. Her çocuk seçtiği masada vakit geçirir.</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ÖĞRENME MERKEZLERİNDE OYUN</w:t>
      </w:r>
    </w:p>
    <w:p w:rsidR="007F306C" w:rsidRPr="00384DA1" w:rsidRDefault="007F306C" w:rsidP="007F306C">
      <w:pPr>
        <w:spacing w:after="0"/>
        <w:rPr>
          <w:rFonts w:cstheme="minorHAnsi"/>
        </w:rPr>
      </w:pPr>
      <w:r w:rsidRPr="00384DA1">
        <w:rPr>
          <w:rFonts w:cstheme="minorHAnsi"/>
        </w:rPr>
        <w:lastRenderedPageBreak/>
        <w:t>Merkezlere yapılan yeni ilavelerle çocukların serbest bir şekilde oynamalarına fırsat verilir.</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TOPLANMA, TEMİZLİK, KAHVALTI, GEÇİŞLER</w:t>
      </w:r>
    </w:p>
    <w:p w:rsidR="00056723" w:rsidRPr="00384DA1" w:rsidRDefault="007F306C" w:rsidP="00056723">
      <w:pPr>
        <w:tabs>
          <w:tab w:val="left" w:pos="2450"/>
        </w:tabs>
        <w:spacing w:after="0"/>
        <w:rPr>
          <w:rFonts w:cstheme="minorHAnsi"/>
        </w:rPr>
      </w:pPr>
      <w:r w:rsidRPr="00384DA1">
        <w:rPr>
          <w:rFonts w:cstheme="minorHAnsi"/>
        </w:rPr>
        <w:t>Çocuklar toplanma, temizlik ve kahvaltı süreçlerini gerçekleştirirler.</w:t>
      </w:r>
    </w:p>
    <w:p w:rsidR="00664E01" w:rsidRPr="00384DA1" w:rsidRDefault="00664E01" w:rsidP="00056723">
      <w:pPr>
        <w:tabs>
          <w:tab w:val="left" w:pos="2450"/>
        </w:tabs>
        <w:spacing w:after="0"/>
        <w:rPr>
          <w:rFonts w:cstheme="minorHAnsi"/>
        </w:rPr>
      </w:pPr>
    </w:p>
    <w:p w:rsidR="00056723" w:rsidRPr="00384DA1" w:rsidRDefault="00056723" w:rsidP="00A7495D">
      <w:pPr>
        <w:spacing w:line="276" w:lineRule="auto"/>
        <w:rPr>
          <w:rFonts w:cstheme="minorHAnsi"/>
        </w:rPr>
      </w:pPr>
      <w:r w:rsidRPr="00384DA1">
        <w:rPr>
          <w:rFonts w:cstheme="minorHAnsi"/>
          <w:b/>
          <w:bCs/>
        </w:rPr>
        <w:t xml:space="preserve">ETKİNLİK ADI: </w:t>
      </w:r>
      <w:r w:rsidR="00A7495D" w:rsidRPr="00384DA1">
        <w:rPr>
          <w:rFonts w:cstheme="minorHAnsi"/>
          <w:b/>
        </w:rPr>
        <w:t xml:space="preserve">“HANGİ ARKADAŞIN?” </w:t>
      </w:r>
      <w:r w:rsidR="00A7495D" w:rsidRPr="00384DA1">
        <w:rPr>
          <w:rFonts w:cstheme="minorHAnsi"/>
        </w:rPr>
        <w:t>OYUN-ERKEN OKURYAZARLIK ETKİNLİĞİ (BÜTÜNLEŞTİRİLMİŞ)</w:t>
      </w:r>
    </w:p>
    <w:p w:rsidR="00056723" w:rsidRPr="00384DA1" w:rsidRDefault="00056723" w:rsidP="00A7495D">
      <w:pPr>
        <w:spacing w:after="0" w:line="276" w:lineRule="auto"/>
        <w:rPr>
          <w:rFonts w:cstheme="minorHAnsi"/>
        </w:rPr>
      </w:pPr>
      <w:r w:rsidRPr="00384DA1">
        <w:rPr>
          <w:rFonts w:cstheme="minorHAnsi"/>
        </w:rPr>
        <w:t>Sözcükler:</w:t>
      </w:r>
      <w:r w:rsidR="00664E01" w:rsidRPr="00384DA1">
        <w:rPr>
          <w:rFonts w:cstheme="minorHAnsi"/>
        </w:rPr>
        <w:t xml:space="preserve"> </w:t>
      </w:r>
      <w:r w:rsidR="00A7495D" w:rsidRPr="00384DA1">
        <w:rPr>
          <w:rFonts w:cstheme="minorHAnsi"/>
        </w:rPr>
        <w:t>Ritim, Eşleşme</w:t>
      </w:r>
    </w:p>
    <w:p w:rsidR="00056723" w:rsidRPr="00384DA1" w:rsidRDefault="00056723" w:rsidP="00056723">
      <w:pPr>
        <w:tabs>
          <w:tab w:val="left" w:pos="2450"/>
        </w:tabs>
        <w:spacing w:after="0"/>
        <w:rPr>
          <w:rFonts w:cstheme="minorHAnsi"/>
        </w:rPr>
      </w:pPr>
      <w:r w:rsidRPr="00384DA1">
        <w:rPr>
          <w:rFonts w:cstheme="minorHAnsi"/>
        </w:rPr>
        <w:t>Değerler:</w:t>
      </w:r>
    </w:p>
    <w:p w:rsidR="00056723" w:rsidRPr="00384DA1" w:rsidRDefault="00056723" w:rsidP="00056723">
      <w:pPr>
        <w:tabs>
          <w:tab w:val="left" w:pos="2450"/>
        </w:tabs>
        <w:spacing w:after="0"/>
        <w:rPr>
          <w:rFonts w:cstheme="minorHAnsi"/>
        </w:rPr>
      </w:pPr>
      <w:r w:rsidRPr="00384DA1">
        <w:rPr>
          <w:rFonts w:cstheme="minorHAnsi"/>
        </w:rPr>
        <w:t>Materyaller:</w:t>
      </w:r>
      <w:r w:rsidR="00664E01" w:rsidRPr="00384DA1">
        <w:rPr>
          <w:rFonts w:cstheme="minorHAnsi"/>
        </w:rPr>
        <w:t xml:space="preserve"> </w:t>
      </w:r>
    </w:p>
    <w:p w:rsidR="00056723" w:rsidRPr="00384DA1" w:rsidRDefault="00056723" w:rsidP="00056723">
      <w:pPr>
        <w:tabs>
          <w:tab w:val="left" w:pos="2450"/>
        </w:tabs>
        <w:spacing w:after="0"/>
        <w:rPr>
          <w:rFonts w:cstheme="minorHAnsi"/>
          <w:b/>
          <w:bCs/>
        </w:rPr>
      </w:pPr>
    </w:p>
    <w:p w:rsidR="00A7495D" w:rsidRPr="00384DA1" w:rsidRDefault="00A7495D" w:rsidP="00A7495D">
      <w:pPr>
        <w:spacing w:line="276" w:lineRule="auto"/>
        <w:rPr>
          <w:rFonts w:cstheme="minorHAnsi"/>
          <w:b/>
        </w:rPr>
      </w:pPr>
      <w:r w:rsidRPr="00384DA1">
        <w:rPr>
          <w:rFonts w:cstheme="minorHAnsi"/>
          <w:b/>
        </w:rPr>
        <w:t>OYUN-ERKEN OKURYAZARLIK ETKİNLİĞİ (BÜTÜNLEŞTİRİLMİŞ)</w:t>
      </w:r>
    </w:p>
    <w:p w:rsidR="00A7495D" w:rsidRPr="00384DA1" w:rsidRDefault="00A7495D" w:rsidP="00A7495D">
      <w:pPr>
        <w:spacing w:after="120" w:line="276" w:lineRule="auto"/>
        <w:rPr>
          <w:rFonts w:cstheme="minorHAnsi"/>
        </w:rPr>
      </w:pPr>
      <w:r w:rsidRPr="00384DA1">
        <w:rPr>
          <w:rFonts w:cstheme="minorHAnsi"/>
        </w:rPr>
        <w:t xml:space="preserve">Sınıftaki çocuklar rastgele olarak ikili şekilde eşleştirilir. Çocuklar ritme uygun ikili şekilde hareket eder. Ritim durduğuna bütün çocuklar yere çöker. Öğretmen ellerini çırpıp iki çocuğun ismini söyler. İsmi söylenen çocukların yanında duran/eşi olan çocuklar birbirleriyle yer değiştirir. </w:t>
      </w:r>
    </w:p>
    <w:p w:rsidR="00056723" w:rsidRPr="00384DA1" w:rsidRDefault="00A7495D" w:rsidP="005C4AA0">
      <w:pPr>
        <w:pStyle w:val="ListeParagraf"/>
        <w:numPr>
          <w:ilvl w:val="0"/>
          <w:numId w:val="4"/>
        </w:numPr>
        <w:spacing w:after="120" w:line="276" w:lineRule="auto"/>
        <w:rPr>
          <w:rFonts w:asciiTheme="minorHAnsi" w:hAnsiTheme="minorHAnsi" w:cstheme="minorHAnsi"/>
        </w:rPr>
      </w:pPr>
      <w:r w:rsidRPr="00384DA1">
        <w:rPr>
          <w:rFonts w:asciiTheme="minorHAnsi" w:hAnsiTheme="minorHAnsi" w:cstheme="minorHAnsi"/>
        </w:rPr>
        <w:t>Koza Eğitim Seti 1. Kitaptan 57. 58. Ve 59. Sayfa tamamlanır.</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 xml:space="preserve">AÇIK ALANDA OYUN </w:t>
      </w:r>
    </w:p>
    <w:p w:rsidR="007F306C" w:rsidRPr="00384DA1" w:rsidRDefault="007F306C" w:rsidP="007F306C">
      <w:pPr>
        <w:tabs>
          <w:tab w:val="left" w:pos="2450"/>
        </w:tabs>
        <w:spacing w:after="0"/>
        <w:rPr>
          <w:rFonts w:cstheme="minorHAnsi"/>
        </w:rPr>
      </w:pPr>
      <w:r w:rsidRPr="00384DA1">
        <w:rPr>
          <w:rFonts w:cstheme="minorHAnsi"/>
        </w:rPr>
        <w:t>Çocuklar açık alanda istedikleri gibi oynar. Bu sırada öğretmen çocukları gözlemler.</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TOPLANMA, TEMİZLİK, KAHVALTI, GEÇİŞLER</w:t>
      </w:r>
    </w:p>
    <w:p w:rsidR="007F306C" w:rsidRPr="00384DA1" w:rsidRDefault="007F306C" w:rsidP="007F306C">
      <w:pPr>
        <w:spacing w:after="0"/>
        <w:rPr>
          <w:rFonts w:cstheme="minorHAnsi"/>
          <w:b/>
        </w:rPr>
      </w:pPr>
      <w:r w:rsidRPr="00384DA1">
        <w:rPr>
          <w:rFonts w:cstheme="minorHAnsi"/>
        </w:rPr>
        <w:t>Tuvalet ve temizlik ihtiyacı için lavabolara geçilir. Ellerin nasıl yıkanması gerektiği gösterilir. Sıra ile eller yıkanarak kahvaltıya geçilir.</w:t>
      </w:r>
      <w:r w:rsidRPr="00384DA1">
        <w:rPr>
          <w:rFonts w:cstheme="minorHAnsi"/>
          <w:b/>
        </w:rPr>
        <w:t xml:space="preserve"> </w:t>
      </w:r>
    </w:p>
    <w:p w:rsidR="00056723" w:rsidRPr="00384DA1" w:rsidRDefault="00056723" w:rsidP="00056723">
      <w:pPr>
        <w:tabs>
          <w:tab w:val="left" w:pos="2450"/>
        </w:tabs>
        <w:spacing w:after="0"/>
        <w:rPr>
          <w:rFonts w:cstheme="minorHAnsi"/>
        </w:rPr>
      </w:pPr>
    </w:p>
    <w:p w:rsidR="00664E01" w:rsidRPr="00384DA1" w:rsidRDefault="00664E01" w:rsidP="00056723">
      <w:pPr>
        <w:tabs>
          <w:tab w:val="left" w:pos="2450"/>
        </w:tabs>
        <w:spacing w:after="0"/>
        <w:rPr>
          <w:rFonts w:cstheme="minorHAnsi"/>
        </w:rPr>
      </w:pPr>
    </w:p>
    <w:p w:rsidR="00664E01" w:rsidRPr="00384DA1" w:rsidRDefault="00056723" w:rsidP="005C4AA0">
      <w:pPr>
        <w:spacing w:line="276" w:lineRule="auto"/>
        <w:rPr>
          <w:rFonts w:cstheme="minorHAnsi"/>
          <w:b/>
        </w:rPr>
      </w:pPr>
      <w:r w:rsidRPr="00384DA1">
        <w:rPr>
          <w:rFonts w:cstheme="minorHAnsi"/>
          <w:b/>
          <w:bCs/>
        </w:rPr>
        <w:t xml:space="preserve">ETKİNLİK ADI: </w:t>
      </w:r>
      <w:r w:rsidR="00A7495D" w:rsidRPr="00384DA1">
        <w:rPr>
          <w:rFonts w:cstheme="minorHAnsi"/>
          <w:b/>
        </w:rPr>
        <w:t xml:space="preserve">“MASANIN ALTINDA RESİM” </w:t>
      </w:r>
      <w:r w:rsidR="00A7495D" w:rsidRPr="00384DA1">
        <w:rPr>
          <w:rFonts w:cstheme="minorHAnsi"/>
        </w:rPr>
        <w:t>SANAT (BİREYSEL)</w:t>
      </w:r>
    </w:p>
    <w:p w:rsidR="00056723" w:rsidRPr="00384DA1" w:rsidRDefault="00056723" w:rsidP="00A7495D">
      <w:pPr>
        <w:spacing w:after="0" w:line="276" w:lineRule="auto"/>
        <w:rPr>
          <w:rFonts w:cstheme="minorHAnsi"/>
        </w:rPr>
      </w:pPr>
      <w:r w:rsidRPr="00384DA1">
        <w:rPr>
          <w:rFonts w:cstheme="minorHAnsi"/>
        </w:rPr>
        <w:t>Sözcükler:</w:t>
      </w:r>
      <w:r w:rsidR="007025C7" w:rsidRPr="00384DA1">
        <w:rPr>
          <w:rFonts w:cstheme="minorHAnsi"/>
        </w:rPr>
        <w:t xml:space="preserve"> </w:t>
      </w:r>
      <w:r w:rsidR="00A7495D" w:rsidRPr="00384DA1">
        <w:rPr>
          <w:rFonts w:cstheme="minorHAnsi"/>
        </w:rPr>
        <w:t>Resim</w:t>
      </w:r>
    </w:p>
    <w:p w:rsidR="00056723" w:rsidRPr="00384DA1" w:rsidRDefault="00056723" w:rsidP="00056723">
      <w:pPr>
        <w:tabs>
          <w:tab w:val="left" w:pos="2450"/>
        </w:tabs>
        <w:spacing w:after="0"/>
        <w:rPr>
          <w:rFonts w:cstheme="minorHAnsi"/>
        </w:rPr>
      </w:pPr>
      <w:r w:rsidRPr="00384DA1">
        <w:rPr>
          <w:rFonts w:cstheme="minorHAnsi"/>
        </w:rPr>
        <w:t>Değerler:</w:t>
      </w:r>
    </w:p>
    <w:p w:rsidR="00A7495D" w:rsidRPr="00384DA1" w:rsidRDefault="00056723" w:rsidP="005C4AA0">
      <w:pPr>
        <w:spacing w:after="120" w:line="276" w:lineRule="auto"/>
        <w:rPr>
          <w:rFonts w:cstheme="minorHAnsi"/>
          <w:b/>
          <w:u w:val="single"/>
        </w:rPr>
      </w:pPr>
      <w:r w:rsidRPr="00384DA1">
        <w:rPr>
          <w:rFonts w:cstheme="minorHAnsi"/>
        </w:rPr>
        <w:t>Materyaller:</w:t>
      </w:r>
      <w:r w:rsidR="00664E01" w:rsidRPr="00384DA1">
        <w:rPr>
          <w:rFonts w:cstheme="minorHAnsi"/>
        </w:rPr>
        <w:t xml:space="preserve"> </w:t>
      </w:r>
      <w:proofErr w:type="gramStart"/>
      <w:r w:rsidR="00A7495D" w:rsidRPr="00384DA1">
        <w:rPr>
          <w:rFonts w:cstheme="minorHAnsi"/>
        </w:rPr>
        <w:t>Kağıt</w:t>
      </w:r>
      <w:proofErr w:type="gramEnd"/>
      <w:r w:rsidR="00A7495D" w:rsidRPr="00384DA1">
        <w:rPr>
          <w:rFonts w:cstheme="minorHAnsi"/>
        </w:rPr>
        <w:t>, Boya Kalemi, Bant</w:t>
      </w:r>
    </w:p>
    <w:p w:rsidR="005C4AA0" w:rsidRPr="00384DA1" w:rsidRDefault="005C4AA0" w:rsidP="005C4AA0">
      <w:pPr>
        <w:spacing w:after="120" w:line="276" w:lineRule="auto"/>
        <w:rPr>
          <w:rFonts w:cstheme="minorHAnsi"/>
          <w:b/>
          <w:u w:val="single"/>
        </w:rPr>
      </w:pPr>
    </w:p>
    <w:p w:rsidR="007025C7" w:rsidRPr="00384DA1" w:rsidRDefault="00A7495D" w:rsidP="00056723">
      <w:pPr>
        <w:tabs>
          <w:tab w:val="left" w:pos="2450"/>
        </w:tabs>
        <w:spacing w:after="0"/>
        <w:rPr>
          <w:rFonts w:cstheme="minorHAnsi"/>
        </w:rPr>
      </w:pPr>
      <w:r w:rsidRPr="00384DA1">
        <w:rPr>
          <w:rFonts w:cstheme="minorHAnsi"/>
          <w:b/>
        </w:rPr>
        <w:t>SANAT (BİREYSEL)</w:t>
      </w:r>
    </w:p>
    <w:p w:rsidR="00A7495D" w:rsidRPr="00384DA1" w:rsidRDefault="00A7495D" w:rsidP="00A7495D">
      <w:pPr>
        <w:spacing w:after="120" w:line="276" w:lineRule="auto"/>
        <w:rPr>
          <w:rFonts w:cstheme="minorHAnsi"/>
        </w:rPr>
      </w:pPr>
      <w:r w:rsidRPr="00384DA1">
        <w:rPr>
          <w:rFonts w:cstheme="minorHAnsi"/>
        </w:rPr>
        <w:t xml:space="preserve">Öğretmen çocuklara ‘Resimlerimizi masada oturarak değil farklı bir şekilde yapacağız. Sizce nerede ve nasıl yapacağız?’ der. Çocukların fikirleri alınır. Masanın altında resim yapılacağı bilgisi çocuklara verilir. Çocuklar kâğıtlarını ve boya kalemlerini aldıktan sonra öğretmenin rehberliğinde </w:t>
      </w:r>
      <w:proofErr w:type="gramStart"/>
      <w:r w:rsidRPr="00384DA1">
        <w:rPr>
          <w:rFonts w:cstheme="minorHAnsi"/>
        </w:rPr>
        <w:t>kağıtlar</w:t>
      </w:r>
      <w:proofErr w:type="gramEnd"/>
      <w:r w:rsidRPr="00384DA1">
        <w:rPr>
          <w:rFonts w:cstheme="minorHAnsi"/>
        </w:rPr>
        <w:t xml:space="preserve"> dört tarafından masanın tabanına bantlanır. Çocuklar kâğıdı rahat kullanacakları şekilde masanın altına yatarlar ve resimlerini yaparlar. Etkinlik sonunda her çocuk arkadaşlarına resmini anlatır. </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 xml:space="preserve">AÇIK ALANDA OYUN </w:t>
      </w:r>
    </w:p>
    <w:p w:rsidR="007F306C" w:rsidRPr="00384DA1" w:rsidRDefault="007F306C" w:rsidP="007F306C">
      <w:pPr>
        <w:tabs>
          <w:tab w:val="left" w:pos="2450"/>
        </w:tabs>
        <w:spacing w:after="0"/>
        <w:rPr>
          <w:rFonts w:cstheme="minorHAnsi"/>
        </w:rPr>
      </w:pPr>
      <w:r w:rsidRPr="00384DA1">
        <w:rPr>
          <w:rFonts w:cstheme="minorHAnsi"/>
        </w:rPr>
        <w:t>Çocuklar açık alanda istedikleri gibi oynar. Bu sırada öğretmen çocukları gözlemler.</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TOPLANMA, TEMİZLİK, KAHVALTI, GEÇİŞLER</w:t>
      </w:r>
    </w:p>
    <w:p w:rsidR="007F306C" w:rsidRPr="00384DA1" w:rsidRDefault="007F306C" w:rsidP="007F306C">
      <w:pPr>
        <w:spacing w:after="0"/>
        <w:rPr>
          <w:rFonts w:cstheme="minorHAnsi"/>
          <w:b/>
        </w:rPr>
      </w:pPr>
      <w:r w:rsidRPr="00384DA1">
        <w:rPr>
          <w:rFonts w:cstheme="minorHAnsi"/>
        </w:rPr>
        <w:t>Tuvalet ve temizlik ihtiyacı için lavabolara geçilir. Ellerin nasıl yıkanması gerektiği gösterilir. Sıra ile eller yıkanarak kahvaltıya geçilir.</w:t>
      </w:r>
      <w:r w:rsidRPr="00384DA1">
        <w:rPr>
          <w:rFonts w:cstheme="minorHAnsi"/>
          <w:b/>
        </w:rPr>
        <w:t xml:space="preserve"> </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lastRenderedPageBreak/>
        <w:t>DEĞERLENDİRME</w:t>
      </w:r>
    </w:p>
    <w:p w:rsidR="00167BB5" w:rsidRPr="00384DA1" w:rsidRDefault="00167BB5" w:rsidP="00167BB5">
      <w:pPr>
        <w:tabs>
          <w:tab w:val="left" w:pos="2450"/>
        </w:tabs>
        <w:spacing w:after="0"/>
        <w:rPr>
          <w:rFonts w:cstheme="minorHAnsi"/>
        </w:rPr>
      </w:pPr>
      <w:r w:rsidRPr="00384DA1">
        <w:rPr>
          <w:rFonts w:cstheme="minorHAnsi"/>
        </w:rPr>
        <w:t>ÇOCUKLA GÜN</w:t>
      </w:r>
      <w:r w:rsidR="00AB4E0E" w:rsidRPr="00384DA1">
        <w:rPr>
          <w:rFonts w:cstheme="minorHAnsi"/>
        </w:rPr>
        <w:t>Ü</w:t>
      </w:r>
      <w:r w:rsidRPr="00384DA1">
        <w:rPr>
          <w:rFonts w:cstheme="minorHAnsi"/>
        </w:rPr>
        <w:t xml:space="preserve"> DEĞERLENDİRME: Çocuklarla birlikte uygun şekilde oturulur. Çocuklara gün içinde yapılan etkinliklerle ilgili sorular sorularak günün değerlendirmesi yapılır.</w:t>
      </w:r>
    </w:p>
    <w:p w:rsidR="00167BB5" w:rsidRPr="00384DA1" w:rsidRDefault="00167BB5" w:rsidP="00167BB5">
      <w:pPr>
        <w:tabs>
          <w:tab w:val="left" w:pos="2450"/>
        </w:tabs>
        <w:spacing w:after="0"/>
        <w:rPr>
          <w:rFonts w:cstheme="minorHAnsi"/>
        </w:rPr>
      </w:pPr>
    </w:p>
    <w:p w:rsidR="00A7495D" w:rsidRPr="00384DA1" w:rsidRDefault="00A7495D" w:rsidP="00A7495D">
      <w:pPr>
        <w:pStyle w:val="ListeParagraf"/>
        <w:numPr>
          <w:ilvl w:val="0"/>
          <w:numId w:val="5"/>
        </w:numPr>
        <w:spacing w:after="120" w:line="276" w:lineRule="auto"/>
        <w:rPr>
          <w:rFonts w:asciiTheme="minorHAnsi" w:hAnsiTheme="minorHAnsi" w:cstheme="minorHAnsi"/>
        </w:rPr>
      </w:pPr>
      <w:r w:rsidRPr="00384DA1">
        <w:rPr>
          <w:rFonts w:asciiTheme="minorHAnsi" w:hAnsiTheme="minorHAnsi" w:cstheme="minorHAnsi"/>
        </w:rPr>
        <w:t>Oyun oynarken zorlandı mı?</w:t>
      </w:r>
    </w:p>
    <w:p w:rsidR="00A7495D" w:rsidRPr="00384DA1" w:rsidRDefault="00A7495D" w:rsidP="00A7495D">
      <w:pPr>
        <w:pStyle w:val="ListeParagraf"/>
        <w:numPr>
          <w:ilvl w:val="0"/>
          <w:numId w:val="5"/>
        </w:numPr>
        <w:spacing w:after="120" w:line="276" w:lineRule="auto"/>
        <w:rPr>
          <w:rFonts w:asciiTheme="minorHAnsi" w:hAnsiTheme="minorHAnsi" w:cstheme="minorHAnsi"/>
        </w:rPr>
      </w:pPr>
      <w:r w:rsidRPr="00384DA1">
        <w:rPr>
          <w:rFonts w:asciiTheme="minorHAnsi" w:hAnsiTheme="minorHAnsi" w:cstheme="minorHAnsi"/>
        </w:rPr>
        <w:t>Kendi ismin söylendiğinde ne yaptın?</w:t>
      </w:r>
    </w:p>
    <w:p w:rsidR="00A7495D" w:rsidRPr="00384DA1" w:rsidRDefault="00A7495D" w:rsidP="00A7495D">
      <w:pPr>
        <w:pStyle w:val="ListeParagraf"/>
        <w:numPr>
          <w:ilvl w:val="0"/>
          <w:numId w:val="5"/>
        </w:numPr>
        <w:spacing w:after="120" w:line="276" w:lineRule="auto"/>
        <w:rPr>
          <w:rFonts w:asciiTheme="minorHAnsi" w:hAnsiTheme="minorHAnsi" w:cstheme="minorHAnsi"/>
        </w:rPr>
      </w:pPr>
      <w:r w:rsidRPr="00384DA1">
        <w:rPr>
          <w:rFonts w:asciiTheme="minorHAnsi" w:hAnsiTheme="minorHAnsi" w:cstheme="minorHAnsi"/>
        </w:rPr>
        <w:t>Yanındaki arkadaşının ismi söylendiğinde ne yaptın?</w:t>
      </w:r>
    </w:p>
    <w:p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Masanın altında resim çizmek eğlenceli miydi?</w:t>
      </w:r>
    </w:p>
    <w:p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Farklı olarak başka nerelerde resim çizebiliriz?</w:t>
      </w:r>
    </w:p>
    <w:p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Ne resmi çizdin?</w:t>
      </w:r>
    </w:p>
    <w:p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Resmini arkadaşlarına anlatmak sana nasıl hissettirdi?</w:t>
      </w:r>
    </w:p>
    <w:p w:rsidR="00167BB5" w:rsidRPr="00384DA1" w:rsidRDefault="00167BB5" w:rsidP="00167BB5">
      <w:pPr>
        <w:tabs>
          <w:tab w:val="left" w:pos="2450"/>
        </w:tabs>
        <w:spacing w:after="0"/>
        <w:rPr>
          <w:rFonts w:cstheme="minorHAnsi"/>
        </w:rPr>
      </w:pPr>
    </w:p>
    <w:p w:rsidR="00167BB5" w:rsidRPr="00384DA1" w:rsidRDefault="00167BB5" w:rsidP="00167BB5">
      <w:pPr>
        <w:tabs>
          <w:tab w:val="left" w:pos="2450"/>
        </w:tabs>
        <w:spacing w:after="0"/>
        <w:rPr>
          <w:rFonts w:cstheme="minorHAnsi"/>
        </w:rPr>
      </w:pPr>
    </w:p>
    <w:p w:rsidR="00167BB5" w:rsidRPr="00384DA1" w:rsidRDefault="00167BB5" w:rsidP="00167BB5">
      <w:pPr>
        <w:spacing w:after="0"/>
        <w:rPr>
          <w:rFonts w:cstheme="minorHAnsi"/>
        </w:rPr>
      </w:pPr>
      <w:r w:rsidRPr="00384DA1">
        <w:rPr>
          <w:rFonts w:cstheme="minorHAnsi"/>
        </w:rPr>
        <w:t>GENEL DEĞERLENDİRME:</w:t>
      </w:r>
    </w:p>
    <w:p w:rsidR="00167BB5" w:rsidRPr="00384DA1" w:rsidRDefault="00167BB5"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r w:rsidRPr="00384DA1">
        <w:rPr>
          <w:rFonts w:cstheme="minorHAnsi"/>
        </w:rPr>
        <w:t>AİLE/TOPLUM KATILIMI</w:t>
      </w:r>
    </w:p>
    <w:p w:rsidR="00056723" w:rsidRPr="00384DA1" w:rsidRDefault="00056723" w:rsidP="00056723">
      <w:pPr>
        <w:tabs>
          <w:tab w:val="left" w:pos="2450"/>
        </w:tabs>
        <w:spacing w:after="0"/>
        <w:rPr>
          <w:rFonts w:cstheme="minorHAnsi"/>
        </w:rPr>
      </w:pPr>
    </w:p>
    <w:p w:rsidR="00056723" w:rsidRPr="00384DA1" w:rsidRDefault="00056723" w:rsidP="00056723">
      <w:pPr>
        <w:tabs>
          <w:tab w:val="left" w:pos="2450"/>
        </w:tabs>
        <w:spacing w:after="0"/>
        <w:rPr>
          <w:rFonts w:cstheme="minorHAnsi"/>
        </w:rPr>
      </w:pPr>
    </w:p>
    <w:bookmarkEnd w:id="0"/>
    <w:p w:rsidR="00EB7016" w:rsidRPr="00384DA1" w:rsidRDefault="00EB7016">
      <w:pPr>
        <w:rPr>
          <w:rFonts w:cstheme="minorHAnsi"/>
        </w:rPr>
      </w:pPr>
    </w:p>
    <w:sectPr w:rsidR="00EB7016" w:rsidRPr="00384D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C7A017F"/>
    <w:multiLevelType w:val="hybridMultilevel"/>
    <w:tmpl w:val="1B5272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69C21BA"/>
    <w:multiLevelType w:val="hybridMultilevel"/>
    <w:tmpl w:val="0A22FC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384DA1"/>
    <w:rsid w:val="005C4AA0"/>
    <w:rsid w:val="005E6C93"/>
    <w:rsid w:val="00664E01"/>
    <w:rsid w:val="007025C7"/>
    <w:rsid w:val="007F306C"/>
    <w:rsid w:val="009C5337"/>
    <w:rsid w:val="00A7495D"/>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649</Words>
  <Characters>3701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2024-09-10T10:29:00Z</dcterms:modified>
</cp:coreProperties>
</file>