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825AC" w:rsidRDefault="0025336F" w:rsidP="0025336F">
      <w:pPr>
        <w:spacing w:after="0"/>
        <w:jc w:val="center"/>
        <w:rPr>
          <w:rFonts w:ascii="Calibri" w:hAnsi="Calibri" w:cs="Calibri"/>
          <w:b/>
        </w:rPr>
      </w:pPr>
      <w:r w:rsidRPr="00A825AC">
        <w:rPr>
          <w:rFonts w:ascii="Calibri" w:hAnsi="Calibri" w:cs="Calibri"/>
          <w:b/>
        </w:rPr>
        <w:t xml:space="preserve">TAM GÜNLÜK EĞİTİM AKIŞI     </w:t>
      </w:r>
    </w:p>
    <w:p w14:paraId="523346AA" w14:textId="77777777" w:rsidR="00BE5FF8" w:rsidRPr="00A825AC" w:rsidRDefault="00BE5FF8" w:rsidP="00BE5FF8">
      <w:pPr>
        <w:spacing w:after="0" w:line="276" w:lineRule="auto"/>
        <w:rPr>
          <w:rFonts w:ascii="Calibri" w:hAnsi="Calibri" w:cs="Calibri"/>
          <w:b/>
          <w:bCs/>
        </w:rPr>
      </w:pPr>
    </w:p>
    <w:p w14:paraId="46F09426" w14:textId="7B36AF26" w:rsidR="00BE5FF8" w:rsidRPr="00A825AC" w:rsidRDefault="00BE5FF8" w:rsidP="00BE5FF8">
      <w:pPr>
        <w:spacing w:after="0" w:line="276" w:lineRule="auto"/>
        <w:rPr>
          <w:rFonts w:ascii="Calibri" w:hAnsi="Calibri" w:cs="Calibri"/>
          <w:b/>
          <w:bCs/>
        </w:rPr>
      </w:pPr>
      <w:r w:rsidRPr="00A825AC">
        <w:rPr>
          <w:rFonts w:ascii="Calibri" w:hAnsi="Calibri" w:cs="Calibri"/>
          <w:b/>
          <w:bCs/>
        </w:rPr>
        <w:t>Tarih:</w:t>
      </w:r>
    </w:p>
    <w:p w14:paraId="64CAF674" w14:textId="22D27BAB" w:rsidR="00BE5FF8" w:rsidRPr="00A825AC" w:rsidRDefault="00BE5FF8" w:rsidP="00BE5FF8">
      <w:pPr>
        <w:spacing w:after="0" w:line="276" w:lineRule="auto"/>
        <w:rPr>
          <w:rFonts w:ascii="Calibri" w:hAnsi="Calibri" w:cs="Calibri"/>
          <w:b/>
          <w:bCs/>
        </w:rPr>
      </w:pPr>
      <w:r w:rsidRPr="00A825AC">
        <w:rPr>
          <w:rFonts w:ascii="Calibri" w:hAnsi="Calibri" w:cs="Calibri"/>
          <w:b/>
          <w:bCs/>
        </w:rPr>
        <w:t>Okulun Adı:</w:t>
      </w:r>
    </w:p>
    <w:p w14:paraId="0BC2A8F7" w14:textId="5B16FE2F" w:rsidR="00BE5FF8" w:rsidRPr="00A825AC" w:rsidRDefault="00BE5FF8" w:rsidP="00BE5FF8">
      <w:pPr>
        <w:spacing w:after="0" w:line="276" w:lineRule="auto"/>
        <w:rPr>
          <w:rFonts w:ascii="Calibri" w:hAnsi="Calibri" w:cs="Calibri"/>
          <w:b/>
          <w:bCs/>
        </w:rPr>
      </w:pPr>
      <w:r w:rsidRPr="00A825AC">
        <w:rPr>
          <w:rFonts w:ascii="Calibri" w:hAnsi="Calibri" w:cs="Calibri"/>
          <w:b/>
          <w:bCs/>
        </w:rPr>
        <w:t xml:space="preserve">Yaş Grubu: </w:t>
      </w:r>
      <w:r w:rsidR="00577F27" w:rsidRPr="00A825AC">
        <w:rPr>
          <w:rFonts w:ascii="Calibri" w:hAnsi="Calibri" w:cs="Calibri"/>
        </w:rPr>
        <w:t>60 Ay ve Üzeri</w:t>
      </w:r>
    </w:p>
    <w:p w14:paraId="29D534DC" w14:textId="019CAD79" w:rsidR="00BE5FF8" w:rsidRPr="00A825AC" w:rsidRDefault="00BE5FF8" w:rsidP="00BE5FF8">
      <w:pPr>
        <w:spacing w:after="0" w:line="276" w:lineRule="auto"/>
        <w:rPr>
          <w:rFonts w:ascii="Calibri" w:hAnsi="Calibri" w:cs="Calibri"/>
          <w:b/>
          <w:bCs/>
        </w:rPr>
      </w:pPr>
      <w:r w:rsidRPr="00A825AC">
        <w:rPr>
          <w:rFonts w:ascii="Calibri" w:hAnsi="Calibri" w:cs="Calibri"/>
          <w:b/>
          <w:bCs/>
        </w:rPr>
        <w:t>Öğretmenin Adı:</w:t>
      </w:r>
    </w:p>
    <w:p w14:paraId="54B79B6D" w14:textId="77777777" w:rsidR="00BE5FF8" w:rsidRPr="00A825AC" w:rsidRDefault="00BE5FF8" w:rsidP="00BE5FF8">
      <w:pPr>
        <w:spacing w:after="0" w:line="276" w:lineRule="auto"/>
        <w:rPr>
          <w:rFonts w:ascii="Calibri" w:hAnsi="Calibri" w:cs="Calibri"/>
        </w:rPr>
      </w:pPr>
    </w:p>
    <w:p w14:paraId="45D0AD95" w14:textId="3A1C2528" w:rsidR="00BE5FF8" w:rsidRPr="00A825AC" w:rsidRDefault="00BE5FF8" w:rsidP="00BE5FF8">
      <w:pPr>
        <w:spacing w:after="0" w:line="276" w:lineRule="auto"/>
        <w:rPr>
          <w:rFonts w:ascii="Calibri" w:hAnsi="Calibri" w:cs="Calibri"/>
          <w:b/>
          <w:bCs/>
        </w:rPr>
      </w:pPr>
      <w:r w:rsidRPr="00A825AC">
        <w:rPr>
          <w:rFonts w:ascii="Calibri" w:hAnsi="Calibri" w:cs="Calibri"/>
          <w:b/>
          <w:bCs/>
        </w:rPr>
        <w:t>KAZANIM VE GÖSTERGELER</w:t>
      </w:r>
    </w:p>
    <w:p w14:paraId="3CCCF172" w14:textId="77777777" w:rsidR="00BE5FF8" w:rsidRPr="00A825AC" w:rsidRDefault="00BE5FF8" w:rsidP="00BE5FF8">
      <w:pPr>
        <w:spacing w:after="0" w:line="276" w:lineRule="auto"/>
        <w:rPr>
          <w:rFonts w:ascii="Calibri" w:hAnsi="Calibri" w:cs="Calibri"/>
        </w:rPr>
      </w:pPr>
    </w:p>
    <w:p w14:paraId="40FE9302" w14:textId="61561E80" w:rsidR="00BE5FF8" w:rsidRPr="00A825AC" w:rsidRDefault="00BE5FF8" w:rsidP="00BE5FF8">
      <w:pPr>
        <w:spacing w:after="0" w:line="276" w:lineRule="auto"/>
        <w:rPr>
          <w:rFonts w:ascii="Calibri" w:hAnsi="Calibri" w:cs="Calibri"/>
        </w:rPr>
      </w:pPr>
      <w:r w:rsidRPr="00A825AC">
        <w:rPr>
          <w:rFonts w:ascii="Calibri" w:hAnsi="Calibri" w:cs="Calibri"/>
        </w:rPr>
        <w:t>BİLİŞSEL GELİŞİM</w:t>
      </w:r>
    </w:p>
    <w:p w14:paraId="712F1C1A" w14:textId="77777777" w:rsidR="00577F27" w:rsidRPr="00A825AC" w:rsidRDefault="00577F27" w:rsidP="00577F27">
      <w:pPr>
        <w:spacing w:after="0"/>
        <w:rPr>
          <w:rFonts w:ascii="Calibri" w:hAnsi="Calibri" w:cs="Calibri"/>
          <w:b/>
        </w:rPr>
      </w:pPr>
      <w:r w:rsidRPr="00A825AC">
        <w:rPr>
          <w:rFonts w:ascii="Calibri" w:hAnsi="Calibri" w:cs="Calibri"/>
          <w:b/>
        </w:rPr>
        <w:t>Kazanım 1. Nesneye/duruma/olaya yönelik dikkatini sürdürür.</w:t>
      </w:r>
    </w:p>
    <w:p w14:paraId="3755F301" w14:textId="77777777" w:rsidR="00577F27" w:rsidRPr="00A825AC" w:rsidRDefault="00577F27" w:rsidP="00577F27">
      <w:pPr>
        <w:spacing w:after="0"/>
        <w:rPr>
          <w:rFonts w:ascii="Calibri" w:hAnsi="Calibri" w:cs="Calibri"/>
          <w:b/>
        </w:rPr>
      </w:pPr>
      <w:r w:rsidRPr="00A825AC">
        <w:rPr>
          <w:rFonts w:ascii="Calibri" w:hAnsi="Calibri" w:cs="Calibri"/>
          <w:b/>
        </w:rPr>
        <w:t>Göstergeler</w:t>
      </w:r>
    </w:p>
    <w:p w14:paraId="77583405" w14:textId="77777777" w:rsidR="00577F27" w:rsidRPr="00A825AC" w:rsidRDefault="00577F27" w:rsidP="00577F27">
      <w:pPr>
        <w:spacing w:after="0"/>
        <w:rPr>
          <w:rFonts w:ascii="Calibri" w:hAnsi="Calibri" w:cs="Calibri"/>
        </w:rPr>
      </w:pPr>
      <w:r w:rsidRPr="00A825AC">
        <w:rPr>
          <w:rFonts w:ascii="Calibri" w:hAnsi="Calibri" w:cs="Calibri"/>
        </w:rPr>
        <w:t xml:space="preserve">Dikkat edilmesi gereken nesneye/duruma/olaya odaklanır. </w:t>
      </w:r>
    </w:p>
    <w:p w14:paraId="0DD088AC" w14:textId="77777777" w:rsidR="00577F27" w:rsidRPr="00A825AC" w:rsidRDefault="00577F27" w:rsidP="00577F27">
      <w:pPr>
        <w:spacing w:after="0"/>
        <w:rPr>
          <w:rFonts w:ascii="Calibri" w:hAnsi="Calibri" w:cs="Calibri"/>
        </w:rPr>
      </w:pPr>
      <w:r w:rsidRPr="00A825AC">
        <w:rPr>
          <w:rFonts w:ascii="Calibri" w:hAnsi="Calibri" w:cs="Calibri"/>
        </w:rPr>
        <w:t xml:space="preserve">Dikkatini çeken nesne/durum/olay ile ilgili bir ya da birden fazla özelliği/niteliği söyler. </w:t>
      </w:r>
    </w:p>
    <w:p w14:paraId="1417F4D8" w14:textId="77777777" w:rsidR="00577F27" w:rsidRPr="00A825AC" w:rsidRDefault="00577F27" w:rsidP="00577F27">
      <w:pPr>
        <w:spacing w:after="0"/>
        <w:rPr>
          <w:rFonts w:ascii="Calibri" w:hAnsi="Calibri" w:cs="Calibri"/>
        </w:rPr>
      </w:pPr>
      <w:r w:rsidRPr="00A825AC">
        <w:rPr>
          <w:rFonts w:ascii="Calibri" w:hAnsi="Calibri" w:cs="Calibri"/>
        </w:rPr>
        <w:t>Dikkatini çeken nesneye/duruma/olaya yönelik sorular sorar.</w:t>
      </w:r>
    </w:p>
    <w:p w14:paraId="7618CB72" w14:textId="77777777" w:rsidR="00577F27" w:rsidRPr="00A825AC" w:rsidRDefault="00577F27" w:rsidP="00577F27">
      <w:pPr>
        <w:spacing w:after="0"/>
        <w:rPr>
          <w:rFonts w:ascii="Calibri" w:hAnsi="Calibri" w:cs="Calibri"/>
        </w:rPr>
      </w:pPr>
      <w:r w:rsidRPr="00A825AC">
        <w:rPr>
          <w:rFonts w:ascii="Calibri" w:hAnsi="Calibri" w:cs="Calibri"/>
        </w:rPr>
        <w:t>Dikkatini çeken nesneye/duruma/olaya yönelik yanıtları dinler.</w:t>
      </w:r>
    </w:p>
    <w:p w14:paraId="3041D178" w14:textId="77777777" w:rsidR="00577F27" w:rsidRPr="00A825AC" w:rsidRDefault="00577F27" w:rsidP="00577F27">
      <w:pPr>
        <w:spacing w:after="0"/>
        <w:rPr>
          <w:rFonts w:ascii="Calibri" w:hAnsi="Calibri" w:cs="Calibri"/>
        </w:rPr>
      </w:pPr>
      <w:r w:rsidRPr="00A825AC">
        <w:rPr>
          <w:rFonts w:ascii="Calibri" w:hAnsi="Calibri" w:cs="Calibri"/>
        </w:rPr>
        <w:t xml:space="preserve">Dikkat dağıtıcı uyaranlara rağmen etkinliğe yönelik dikkatini sürdürür. </w:t>
      </w:r>
    </w:p>
    <w:p w14:paraId="680DC893" w14:textId="77777777" w:rsidR="00577F27" w:rsidRPr="00A825AC" w:rsidRDefault="00577F27" w:rsidP="00577F27">
      <w:pPr>
        <w:spacing w:after="0"/>
        <w:rPr>
          <w:rFonts w:ascii="Calibri" w:hAnsi="Calibri" w:cs="Calibri"/>
        </w:rPr>
      </w:pPr>
      <w:r w:rsidRPr="00A825AC">
        <w:rPr>
          <w:rFonts w:ascii="Calibri" w:hAnsi="Calibri" w:cs="Calibri"/>
        </w:rPr>
        <w:t xml:space="preserve">Bir göreve/işe ara verdikten sonra yeniden odaklanır. </w:t>
      </w:r>
    </w:p>
    <w:p w14:paraId="73D4A363" w14:textId="77777777" w:rsidR="00577F27" w:rsidRPr="00A825AC" w:rsidRDefault="00577F27" w:rsidP="00577F27">
      <w:pPr>
        <w:spacing w:after="0"/>
        <w:rPr>
          <w:rFonts w:ascii="Calibri" w:hAnsi="Calibri" w:cs="Calibri"/>
        </w:rPr>
      </w:pPr>
      <w:r w:rsidRPr="00A825AC">
        <w:rPr>
          <w:rFonts w:ascii="Calibri" w:hAnsi="Calibri" w:cs="Calibri"/>
        </w:rPr>
        <w:t xml:space="preserve">Yeniden odaklandığı işini tamamlar. </w:t>
      </w:r>
    </w:p>
    <w:p w14:paraId="369B6FED" w14:textId="77777777" w:rsidR="00BE5FF8" w:rsidRPr="00A825AC" w:rsidRDefault="00BE5FF8" w:rsidP="00BE5FF8">
      <w:pPr>
        <w:spacing w:after="0" w:line="276" w:lineRule="auto"/>
        <w:rPr>
          <w:rFonts w:ascii="Calibri" w:hAnsi="Calibri" w:cs="Calibri"/>
        </w:rPr>
      </w:pPr>
    </w:p>
    <w:p w14:paraId="29B508A5" w14:textId="77777777" w:rsidR="00577F27" w:rsidRPr="00A825AC" w:rsidRDefault="00577F27" w:rsidP="00577F27">
      <w:pPr>
        <w:spacing w:after="0"/>
        <w:rPr>
          <w:rFonts w:ascii="Calibri" w:hAnsi="Calibri" w:cs="Calibri"/>
          <w:b/>
        </w:rPr>
      </w:pPr>
      <w:r w:rsidRPr="00A825AC">
        <w:rPr>
          <w:rFonts w:ascii="Calibri" w:hAnsi="Calibri" w:cs="Calibri"/>
          <w:b/>
        </w:rPr>
        <w:t>Kazanım 2. Nesnelerin/varlıkların özelliklerini açıklar.</w:t>
      </w:r>
    </w:p>
    <w:p w14:paraId="211967DA"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66B1DBBA" w14:textId="77777777" w:rsidR="00577F27" w:rsidRPr="00A825AC" w:rsidRDefault="00577F27" w:rsidP="00577F27">
      <w:pPr>
        <w:spacing w:after="0"/>
        <w:rPr>
          <w:rFonts w:ascii="Calibri" w:hAnsi="Calibri" w:cs="Calibri"/>
        </w:rPr>
      </w:pPr>
      <w:r w:rsidRPr="00A825AC">
        <w:rPr>
          <w:rFonts w:ascii="Calibri" w:hAnsi="Calibri" w:cs="Calibri"/>
        </w:rPr>
        <w:t>Nesnelerin/varlıkların adını söyler.</w:t>
      </w:r>
    </w:p>
    <w:p w14:paraId="50475DFD" w14:textId="77777777" w:rsidR="00577F27" w:rsidRPr="00A825AC" w:rsidRDefault="00577F27" w:rsidP="00577F27">
      <w:pPr>
        <w:spacing w:after="0"/>
        <w:rPr>
          <w:rFonts w:ascii="Calibri" w:hAnsi="Calibri" w:cs="Calibri"/>
        </w:rPr>
      </w:pPr>
      <w:r w:rsidRPr="00A825AC">
        <w:rPr>
          <w:rFonts w:ascii="Calibri" w:hAnsi="Calibri" w:cs="Calibri"/>
        </w:rPr>
        <w:t xml:space="preserve">Nesneleri/varlıkları inceler. </w:t>
      </w:r>
    </w:p>
    <w:p w14:paraId="5CED9092" w14:textId="77777777" w:rsidR="00577F27" w:rsidRPr="00A825AC" w:rsidRDefault="00577F27" w:rsidP="00577F27">
      <w:pPr>
        <w:spacing w:after="0"/>
        <w:rPr>
          <w:rFonts w:ascii="Calibri" w:hAnsi="Calibri" w:cs="Calibri"/>
        </w:rPr>
      </w:pPr>
      <w:r w:rsidRPr="00A825AC">
        <w:rPr>
          <w:rFonts w:ascii="Calibri" w:hAnsi="Calibri" w:cs="Calibri"/>
        </w:rPr>
        <w:t>Nesnelerin/varlıkların fiziksel özelliklerini betimler.</w:t>
      </w:r>
    </w:p>
    <w:p w14:paraId="20D00CD4" w14:textId="77777777" w:rsidR="00577F27" w:rsidRPr="00A825AC" w:rsidRDefault="00577F27" w:rsidP="00577F27">
      <w:pPr>
        <w:spacing w:after="0"/>
        <w:rPr>
          <w:rFonts w:ascii="Calibri" w:hAnsi="Calibri" w:cs="Calibri"/>
        </w:rPr>
      </w:pPr>
      <w:r w:rsidRPr="00A825AC">
        <w:rPr>
          <w:rFonts w:ascii="Calibri" w:hAnsi="Calibri" w:cs="Calibri"/>
        </w:rPr>
        <w:t xml:space="preserve">Nesnelerin/varlıkların işlevsel özelliklerini betimler. </w:t>
      </w:r>
    </w:p>
    <w:p w14:paraId="6888E80C" w14:textId="77777777" w:rsidR="00577F27" w:rsidRPr="00A825AC" w:rsidRDefault="00577F27" w:rsidP="00577F27">
      <w:pPr>
        <w:spacing w:after="0"/>
        <w:rPr>
          <w:rFonts w:ascii="Calibri" w:hAnsi="Calibri" w:cs="Calibri"/>
        </w:rPr>
      </w:pPr>
      <w:r w:rsidRPr="00A825AC">
        <w:rPr>
          <w:rFonts w:ascii="Calibri" w:hAnsi="Calibri" w:cs="Calibri"/>
        </w:rPr>
        <w:t>Nesnelerin/varlıkların benzer yönlerine örnekler verir.</w:t>
      </w:r>
    </w:p>
    <w:p w14:paraId="673AF5B0" w14:textId="77777777" w:rsidR="00577F27" w:rsidRPr="00A825AC" w:rsidRDefault="00577F27" w:rsidP="00577F27">
      <w:pPr>
        <w:spacing w:after="0"/>
        <w:rPr>
          <w:rFonts w:ascii="Calibri" w:hAnsi="Calibri" w:cs="Calibri"/>
        </w:rPr>
      </w:pPr>
      <w:r w:rsidRPr="00A825AC">
        <w:rPr>
          <w:rFonts w:ascii="Calibri" w:hAnsi="Calibri" w:cs="Calibri"/>
        </w:rPr>
        <w:t>Nesnelerin/varlıkların farklı yönlerine örnekler verir.</w:t>
      </w:r>
    </w:p>
    <w:p w14:paraId="5BF05F44" w14:textId="77777777" w:rsidR="00577F27" w:rsidRPr="00A825AC" w:rsidRDefault="00577F27" w:rsidP="00577F27">
      <w:pPr>
        <w:spacing w:after="0"/>
        <w:rPr>
          <w:rFonts w:ascii="Calibri" w:hAnsi="Calibri" w:cs="Calibri"/>
          <w:bCs/>
          <w:color w:val="FF0000"/>
        </w:rPr>
      </w:pPr>
    </w:p>
    <w:p w14:paraId="66440EDF"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3. Algıladıklarını hatırladığını gösterir. </w:t>
      </w:r>
    </w:p>
    <w:p w14:paraId="5BFB6C3C"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577410DD" w14:textId="77777777" w:rsidR="00577F27" w:rsidRPr="00A825AC" w:rsidRDefault="00577F27" w:rsidP="00577F27">
      <w:pPr>
        <w:spacing w:after="0"/>
        <w:rPr>
          <w:rFonts w:ascii="Calibri" w:hAnsi="Calibri" w:cs="Calibri"/>
        </w:rPr>
      </w:pPr>
      <w:r w:rsidRPr="00A825AC">
        <w:rPr>
          <w:rFonts w:ascii="Calibri" w:hAnsi="Calibri" w:cs="Calibri"/>
        </w:rPr>
        <w:t>Nesne/durum/olayı bir süre sonra yeniden söyler.</w:t>
      </w:r>
    </w:p>
    <w:p w14:paraId="1AB7CAAD" w14:textId="77777777" w:rsidR="00577F27" w:rsidRPr="00A825AC" w:rsidRDefault="00577F27" w:rsidP="00577F27">
      <w:pPr>
        <w:spacing w:after="0"/>
        <w:rPr>
          <w:rFonts w:ascii="Calibri" w:hAnsi="Calibri" w:cs="Calibri"/>
        </w:rPr>
      </w:pPr>
      <w:r w:rsidRPr="00A825AC">
        <w:rPr>
          <w:rFonts w:ascii="Calibri" w:hAnsi="Calibri" w:cs="Calibri"/>
        </w:rPr>
        <w:t xml:space="preserve">Eksilen/eklenen nesneyi söyler. </w:t>
      </w:r>
    </w:p>
    <w:p w14:paraId="17E700E7" w14:textId="77777777" w:rsidR="00577F27" w:rsidRPr="00A825AC" w:rsidRDefault="00577F27" w:rsidP="00577F27">
      <w:pPr>
        <w:spacing w:after="0"/>
        <w:rPr>
          <w:rFonts w:ascii="Calibri" w:hAnsi="Calibri" w:cs="Calibri"/>
        </w:rPr>
      </w:pPr>
      <w:r w:rsidRPr="00A825AC">
        <w:rPr>
          <w:rFonts w:ascii="Calibri" w:hAnsi="Calibri" w:cs="Calibri"/>
        </w:rPr>
        <w:t xml:space="preserve">Hatırladıklarını yeni durumlarda kullanır. </w:t>
      </w:r>
    </w:p>
    <w:p w14:paraId="141A5E49" w14:textId="77777777" w:rsidR="00577F27" w:rsidRPr="00A825AC" w:rsidRDefault="00577F27" w:rsidP="00577F27">
      <w:pPr>
        <w:spacing w:after="0"/>
        <w:rPr>
          <w:rFonts w:ascii="Calibri" w:hAnsi="Calibri" w:cs="Calibri"/>
        </w:rPr>
      </w:pPr>
    </w:p>
    <w:p w14:paraId="57402B5E"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4. Nesne/durum/olayla ilgili tahminlerini değerlendirir. </w:t>
      </w:r>
    </w:p>
    <w:p w14:paraId="53CC9D73"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6BC1189F" w14:textId="77777777" w:rsidR="00577F27" w:rsidRPr="00A825AC" w:rsidRDefault="00577F27" w:rsidP="00577F27">
      <w:pPr>
        <w:spacing w:after="0"/>
        <w:rPr>
          <w:rFonts w:ascii="Calibri" w:hAnsi="Calibri" w:cs="Calibri"/>
        </w:rPr>
      </w:pPr>
      <w:r w:rsidRPr="00A825AC">
        <w:rPr>
          <w:rFonts w:ascii="Calibri" w:hAnsi="Calibri" w:cs="Calibri"/>
        </w:rPr>
        <w:t xml:space="preserve">Nesne/durum/olayı inceler. </w:t>
      </w:r>
    </w:p>
    <w:p w14:paraId="69DA6F6A" w14:textId="77777777" w:rsidR="00577F27" w:rsidRPr="00A825AC" w:rsidRDefault="00577F27" w:rsidP="00577F27">
      <w:pPr>
        <w:spacing w:after="0"/>
        <w:rPr>
          <w:rFonts w:ascii="Calibri" w:hAnsi="Calibri" w:cs="Calibri"/>
        </w:rPr>
      </w:pPr>
      <w:r w:rsidRPr="00A825AC">
        <w:rPr>
          <w:rFonts w:ascii="Calibri" w:hAnsi="Calibri" w:cs="Calibri"/>
        </w:rPr>
        <w:t xml:space="preserve">Tahminini söyler. </w:t>
      </w:r>
    </w:p>
    <w:p w14:paraId="7BF125D2" w14:textId="77777777" w:rsidR="00577F27" w:rsidRPr="00A825AC" w:rsidRDefault="00577F27" w:rsidP="00577F27">
      <w:pPr>
        <w:spacing w:after="0"/>
        <w:rPr>
          <w:rFonts w:ascii="Calibri" w:hAnsi="Calibri" w:cs="Calibri"/>
        </w:rPr>
      </w:pPr>
      <w:r w:rsidRPr="00A825AC">
        <w:rPr>
          <w:rFonts w:ascii="Calibri" w:hAnsi="Calibri" w:cs="Calibri"/>
        </w:rPr>
        <w:t xml:space="preserve">Gerçek durumu inceler. </w:t>
      </w:r>
    </w:p>
    <w:p w14:paraId="6D44F434" w14:textId="77777777" w:rsidR="00577F27" w:rsidRPr="00A825AC" w:rsidRDefault="00577F27" w:rsidP="00577F27">
      <w:pPr>
        <w:spacing w:after="0"/>
        <w:rPr>
          <w:rFonts w:ascii="Calibri" w:hAnsi="Calibri" w:cs="Calibri"/>
        </w:rPr>
      </w:pPr>
      <w:r w:rsidRPr="00A825AC">
        <w:rPr>
          <w:rFonts w:ascii="Calibri" w:hAnsi="Calibri" w:cs="Calibri"/>
        </w:rPr>
        <w:t xml:space="preserve">Tahmini ile gerçek durumu karşılaştırır. </w:t>
      </w:r>
    </w:p>
    <w:p w14:paraId="0959661B" w14:textId="77777777" w:rsidR="00577F27" w:rsidRPr="00A825AC" w:rsidRDefault="00577F27" w:rsidP="00577F27">
      <w:pPr>
        <w:spacing w:after="0"/>
        <w:rPr>
          <w:rFonts w:ascii="Calibri" w:hAnsi="Calibri" w:cs="Calibri"/>
        </w:rPr>
      </w:pPr>
      <w:r w:rsidRPr="00A825AC">
        <w:rPr>
          <w:rFonts w:ascii="Calibri" w:hAnsi="Calibri" w:cs="Calibri"/>
        </w:rPr>
        <w:t xml:space="preserve">Tahmini ile gerçek durum arasındaki benzerlikleri/farklılıkları açıklar. </w:t>
      </w:r>
    </w:p>
    <w:p w14:paraId="45AECCFC" w14:textId="77777777" w:rsidR="00577F27" w:rsidRPr="00A825AC" w:rsidRDefault="00577F27" w:rsidP="00577F27">
      <w:pPr>
        <w:spacing w:after="0"/>
        <w:rPr>
          <w:rFonts w:ascii="Calibri" w:hAnsi="Calibri" w:cs="Calibri"/>
        </w:rPr>
      </w:pPr>
      <w:r w:rsidRPr="00A825AC">
        <w:rPr>
          <w:rFonts w:ascii="Calibri" w:hAnsi="Calibri" w:cs="Calibri"/>
        </w:rPr>
        <w:t xml:space="preserve">Tahminine ilişkin çıkarımda bulunur. </w:t>
      </w:r>
    </w:p>
    <w:p w14:paraId="5DFABBB5" w14:textId="77777777" w:rsidR="00577F27" w:rsidRPr="00A825AC" w:rsidRDefault="00577F27" w:rsidP="00577F27">
      <w:pPr>
        <w:spacing w:after="0"/>
        <w:rPr>
          <w:rFonts w:ascii="Calibri" w:hAnsi="Calibri" w:cs="Calibri"/>
        </w:rPr>
      </w:pPr>
    </w:p>
    <w:p w14:paraId="3811289C"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4. Nesne/durum/olayla ilgili tahminlerini değerlendirir. </w:t>
      </w:r>
    </w:p>
    <w:p w14:paraId="054FC955"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60EB817E" w14:textId="77777777" w:rsidR="00577F27" w:rsidRPr="00A825AC" w:rsidRDefault="00577F27" w:rsidP="00577F27">
      <w:pPr>
        <w:spacing w:after="0"/>
        <w:rPr>
          <w:rFonts w:ascii="Calibri" w:hAnsi="Calibri" w:cs="Calibri"/>
        </w:rPr>
      </w:pPr>
      <w:r w:rsidRPr="00A825AC">
        <w:rPr>
          <w:rFonts w:ascii="Calibri" w:hAnsi="Calibri" w:cs="Calibri"/>
        </w:rPr>
        <w:t xml:space="preserve">Nesne/durum/olayı inceler. </w:t>
      </w:r>
    </w:p>
    <w:p w14:paraId="45D3A0C8" w14:textId="77777777" w:rsidR="00577F27" w:rsidRPr="00A825AC" w:rsidRDefault="00577F27" w:rsidP="00577F27">
      <w:pPr>
        <w:spacing w:after="0"/>
        <w:rPr>
          <w:rFonts w:ascii="Calibri" w:hAnsi="Calibri" w:cs="Calibri"/>
        </w:rPr>
      </w:pPr>
      <w:r w:rsidRPr="00A825AC">
        <w:rPr>
          <w:rFonts w:ascii="Calibri" w:hAnsi="Calibri" w:cs="Calibri"/>
        </w:rPr>
        <w:lastRenderedPageBreak/>
        <w:t xml:space="preserve">Tahminini söyler. </w:t>
      </w:r>
    </w:p>
    <w:p w14:paraId="62CBE29C" w14:textId="77777777" w:rsidR="00577F27" w:rsidRPr="00A825AC" w:rsidRDefault="00577F27" w:rsidP="00577F27">
      <w:pPr>
        <w:spacing w:after="0"/>
        <w:rPr>
          <w:rFonts w:ascii="Calibri" w:hAnsi="Calibri" w:cs="Calibri"/>
        </w:rPr>
      </w:pPr>
      <w:r w:rsidRPr="00A825AC">
        <w:rPr>
          <w:rFonts w:ascii="Calibri" w:hAnsi="Calibri" w:cs="Calibri"/>
        </w:rPr>
        <w:t xml:space="preserve">Gerçek durumu inceler. </w:t>
      </w:r>
    </w:p>
    <w:p w14:paraId="42C15F3A" w14:textId="77777777" w:rsidR="00577F27" w:rsidRPr="00A825AC" w:rsidRDefault="00577F27" w:rsidP="00577F27">
      <w:pPr>
        <w:spacing w:after="0"/>
        <w:rPr>
          <w:rFonts w:ascii="Calibri" w:hAnsi="Calibri" w:cs="Calibri"/>
        </w:rPr>
      </w:pPr>
      <w:r w:rsidRPr="00A825AC">
        <w:rPr>
          <w:rFonts w:ascii="Calibri" w:hAnsi="Calibri" w:cs="Calibri"/>
        </w:rPr>
        <w:t xml:space="preserve">Tahmini ile gerçek durumu karşılaştırır. </w:t>
      </w:r>
    </w:p>
    <w:p w14:paraId="0F6F04C5" w14:textId="77777777" w:rsidR="00577F27" w:rsidRPr="00A825AC" w:rsidRDefault="00577F27" w:rsidP="00577F27">
      <w:pPr>
        <w:spacing w:after="0"/>
        <w:rPr>
          <w:rFonts w:ascii="Calibri" w:hAnsi="Calibri" w:cs="Calibri"/>
        </w:rPr>
      </w:pPr>
      <w:r w:rsidRPr="00A825AC">
        <w:rPr>
          <w:rFonts w:ascii="Calibri" w:hAnsi="Calibri" w:cs="Calibri"/>
        </w:rPr>
        <w:t xml:space="preserve">Tahmini ile gerçek durum arasındaki benzerlikleri/farklılıkları açıklar. </w:t>
      </w:r>
    </w:p>
    <w:p w14:paraId="3116C518" w14:textId="77777777" w:rsidR="00577F27" w:rsidRPr="00A825AC" w:rsidRDefault="00577F27" w:rsidP="00577F27">
      <w:pPr>
        <w:spacing w:after="0"/>
        <w:rPr>
          <w:rFonts w:ascii="Calibri" w:hAnsi="Calibri" w:cs="Calibri"/>
        </w:rPr>
      </w:pPr>
      <w:r w:rsidRPr="00A825AC">
        <w:rPr>
          <w:rFonts w:ascii="Calibri" w:hAnsi="Calibri" w:cs="Calibri"/>
        </w:rPr>
        <w:t xml:space="preserve">Tahminine ilişkin çıkarımda bulunur. </w:t>
      </w:r>
    </w:p>
    <w:p w14:paraId="1008AE3E" w14:textId="77777777" w:rsidR="00577F27" w:rsidRPr="00A825AC" w:rsidRDefault="00577F27" w:rsidP="00BE5FF8">
      <w:pPr>
        <w:spacing w:after="0" w:line="276" w:lineRule="auto"/>
        <w:rPr>
          <w:rFonts w:ascii="Calibri" w:hAnsi="Calibri" w:cs="Calibri"/>
        </w:rPr>
      </w:pPr>
    </w:p>
    <w:p w14:paraId="6BE2AC7A"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7. Nesne/varlık/olayları çeşitli özelliklerine göre düzenler. </w:t>
      </w:r>
    </w:p>
    <w:p w14:paraId="71FFA3C7"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773AF304" w14:textId="77777777" w:rsidR="00577F27" w:rsidRPr="00A825AC" w:rsidRDefault="00577F27" w:rsidP="00577F27">
      <w:pPr>
        <w:spacing w:after="0"/>
        <w:rPr>
          <w:rFonts w:ascii="Calibri" w:hAnsi="Calibri" w:cs="Calibri"/>
        </w:rPr>
      </w:pPr>
      <w:r w:rsidRPr="00A825AC">
        <w:rPr>
          <w:rFonts w:ascii="Calibri" w:hAnsi="Calibri" w:cs="Calibri"/>
        </w:rPr>
        <w:t xml:space="preserve">Nesne/varlık/olayları çeşitli özelliklerine göre karşılaştırır. </w:t>
      </w:r>
    </w:p>
    <w:p w14:paraId="2B89C5AF" w14:textId="77777777" w:rsidR="00577F27" w:rsidRPr="00A825AC" w:rsidRDefault="00577F27" w:rsidP="00577F27">
      <w:pPr>
        <w:spacing w:after="0"/>
        <w:rPr>
          <w:rFonts w:ascii="Calibri" w:hAnsi="Calibri" w:cs="Calibri"/>
        </w:rPr>
      </w:pPr>
      <w:r w:rsidRPr="00A825AC">
        <w:rPr>
          <w:rFonts w:ascii="Calibri" w:hAnsi="Calibri" w:cs="Calibri"/>
        </w:rPr>
        <w:t xml:space="preserve">Nesne/varlık/olayları çeşitli özelliklerine göre eşleştirir. </w:t>
      </w:r>
    </w:p>
    <w:p w14:paraId="5F718D55" w14:textId="77777777" w:rsidR="00577F27" w:rsidRPr="00A825AC" w:rsidRDefault="00577F27" w:rsidP="00577F27">
      <w:pPr>
        <w:spacing w:after="0"/>
        <w:rPr>
          <w:rFonts w:ascii="Calibri" w:hAnsi="Calibri" w:cs="Calibri"/>
        </w:rPr>
      </w:pPr>
      <w:r w:rsidRPr="00A825AC">
        <w:rPr>
          <w:rFonts w:ascii="Calibri" w:hAnsi="Calibri" w:cs="Calibri"/>
        </w:rPr>
        <w:t xml:space="preserve">Nesne/varlık/olayları çeşitli özelliklerine göre sınıflandırır. </w:t>
      </w:r>
    </w:p>
    <w:p w14:paraId="2247F004" w14:textId="77777777" w:rsidR="00577F27" w:rsidRPr="00A825AC" w:rsidRDefault="00577F27" w:rsidP="00577F27">
      <w:pPr>
        <w:spacing w:after="0"/>
        <w:rPr>
          <w:rFonts w:ascii="Calibri" w:hAnsi="Calibri" w:cs="Calibri"/>
        </w:rPr>
      </w:pPr>
      <w:r w:rsidRPr="00A825AC">
        <w:rPr>
          <w:rFonts w:ascii="Calibri" w:hAnsi="Calibri" w:cs="Calibri"/>
        </w:rPr>
        <w:t xml:space="preserve">Nesne/varlık/olayları çeşitli özelliklerine göre sıralar. </w:t>
      </w:r>
    </w:p>
    <w:p w14:paraId="33E178C3" w14:textId="77777777" w:rsidR="00577F27" w:rsidRPr="00A825AC" w:rsidRDefault="00577F27" w:rsidP="00BE5FF8">
      <w:pPr>
        <w:spacing w:after="0" w:line="276" w:lineRule="auto"/>
        <w:rPr>
          <w:rFonts w:ascii="Calibri" w:hAnsi="Calibri" w:cs="Calibri"/>
        </w:rPr>
      </w:pPr>
    </w:p>
    <w:p w14:paraId="01202109"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16. Geometrik şekilleri tanır. </w:t>
      </w:r>
    </w:p>
    <w:p w14:paraId="489FF78A"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3BE8357D" w14:textId="77777777" w:rsidR="00577F27" w:rsidRPr="00A825AC" w:rsidRDefault="00577F27" w:rsidP="00577F27">
      <w:pPr>
        <w:spacing w:after="0"/>
        <w:rPr>
          <w:rFonts w:ascii="Calibri" w:hAnsi="Calibri" w:cs="Calibri"/>
        </w:rPr>
      </w:pPr>
      <w:r w:rsidRPr="00A825AC">
        <w:rPr>
          <w:rFonts w:ascii="Calibri" w:hAnsi="Calibri" w:cs="Calibri"/>
        </w:rPr>
        <w:t xml:space="preserve">Gösterilen geometrik şeklin adını söyler. </w:t>
      </w:r>
    </w:p>
    <w:p w14:paraId="5658BEDF" w14:textId="77777777" w:rsidR="00577F27" w:rsidRPr="00A825AC" w:rsidRDefault="00577F27" w:rsidP="00577F27">
      <w:pPr>
        <w:spacing w:after="0"/>
        <w:rPr>
          <w:rFonts w:ascii="Calibri" w:hAnsi="Calibri" w:cs="Calibri"/>
        </w:rPr>
      </w:pPr>
      <w:r w:rsidRPr="00A825AC">
        <w:rPr>
          <w:rFonts w:ascii="Calibri" w:hAnsi="Calibri" w:cs="Calibri"/>
        </w:rPr>
        <w:t xml:space="preserve">Geometrik şekillerin belirleyici özelliklerini söyler. </w:t>
      </w:r>
    </w:p>
    <w:p w14:paraId="259F4F46" w14:textId="77777777" w:rsidR="00577F27" w:rsidRPr="00A825AC" w:rsidRDefault="00577F27" w:rsidP="00577F27">
      <w:pPr>
        <w:spacing w:after="0"/>
        <w:rPr>
          <w:rFonts w:ascii="Calibri" w:hAnsi="Calibri" w:cs="Calibri"/>
        </w:rPr>
      </w:pPr>
      <w:r w:rsidRPr="00A825AC">
        <w:rPr>
          <w:rFonts w:ascii="Calibri" w:hAnsi="Calibri" w:cs="Calibri"/>
        </w:rPr>
        <w:t xml:space="preserve">Geometrik şekilleri belirleyici özelliklerine göre karşılaştırır. </w:t>
      </w:r>
    </w:p>
    <w:p w14:paraId="6BB0F73C" w14:textId="77777777" w:rsidR="00577F27" w:rsidRPr="00A825AC" w:rsidRDefault="00577F27" w:rsidP="00577F27">
      <w:pPr>
        <w:spacing w:after="0"/>
        <w:rPr>
          <w:rFonts w:ascii="Calibri" w:hAnsi="Calibri" w:cs="Calibri"/>
        </w:rPr>
      </w:pPr>
      <w:r w:rsidRPr="00A825AC">
        <w:rPr>
          <w:rFonts w:ascii="Calibri" w:hAnsi="Calibri" w:cs="Calibri"/>
        </w:rPr>
        <w:t xml:space="preserve">Söylenen geometrik şekle sahip nesneleri gösterir. </w:t>
      </w:r>
    </w:p>
    <w:p w14:paraId="7F09AB95" w14:textId="77777777" w:rsidR="00577F27" w:rsidRPr="00A825AC" w:rsidRDefault="00577F27" w:rsidP="00577F27">
      <w:pPr>
        <w:spacing w:after="0"/>
        <w:rPr>
          <w:rFonts w:ascii="Calibri" w:hAnsi="Calibri" w:cs="Calibri"/>
        </w:rPr>
      </w:pPr>
      <w:r w:rsidRPr="00A825AC">
        <w:rPr>
          <w:rFonts w:ascii="Calibri" w:hAnsi="Calibri" w:cs="Calibri"/>
        </w:rPr>
        <w:t>Geometrik şekilleri birleştirerek farklı şekiller oluşturur.</w:t>
      </w:r>
    </w:p>
    <w:p w14:paraId="07EB1078" w14:textId="77777777" w:rsidR="00BE5FF8" w:rsidRPr="00A825AC" w:rsidRDefault="00BE5FF8" w:rsidP="00BE5FF8">
      <w:pPr>
        <w:spacing w:after="0" w:line="276" w:lineRule="auto"/>
        <w:rPr>
          <w:rFonts w:ascii="Calibri" w:hAnsi="Calibri" w:cs="Calibri"/>
        </w:rPr>
      </w:pPr>
    </w:p>
    <w:p w14:paraId="38014B05" w14:textId="0D448838" w:rsidR="00BE5FF8" w:rsidRPr="00A825AC" w:rsidRDefault="00BE5FF8" w:rsidP="00BE5FF8">
      <w:pPr>
        <w:spacing w:after="0" w:line="276" w:lineRule="auto"/>
        <w:rPr>
          <w:rFonts w:ascii="Calibri" w:hAnsi="Calibri" w:cs="Calibri"/>
        </w:rPr>
      </w:pPr>
      <w:r w:rsidRPr="00A825AC">
        <w:rPr>
          <w:rFonts w:ascii="Calibri" w:hAnsi="Calibri" w:cs="Calibri"/>
        </w:rPr>
        <w:t>FİZİKSEL GELİŞİM VE SAĞLIK</w:t>
      </w:r>
    </w:p>
    <w:p w14:paraId="6FD3F40C" w14:textId="77777777" w:rsidR="00577F27" w:rsidRPr="00A825AC" w:rsidRDefault="00577F27" w:rsidP="00577F27">
      <w:pPr>
        <w:spacing w:after="0"/>
        <w:rPr>
          <w:rFonts w:ascii="Calibri" w:hAnsi="Calibri" w:cs="Calibri"/>
          <w:b/>
        </w:rPr>
      </w:pPr>
      <w:r w:rsidRPr="00A825AC">
        <w:rPr>
          <w:rFonts w:ascii="Calibri" w:hAnsi="Calibri" w:cs="Calibri"/>
          <w:b/>
        </w:rPr>
        <w:t xml:space="preserve">Kazanım 8. Araç gereç kullanarak manipülatif hareketler yapar. </w:t>
      </w:r>
    </w:p>
    <w:p w14:paraId="31466087" w14:textId="77777777" w:rsidR="00577F27" w:rsidRPr="00A825AC" w:rsidRDefault="00577F27" w:rsidP="00577F27">
      <w:pPr>
        <w:spacing w:after="0"/>
        <w:rPr>
          <w:rFonts w:ascii="Calibri" w:hAnsi="Calibri" w:cs="Calibri"/>
          <w:b/>
        </w:rPr>
      </w:pPr>
      <w:r w:rsidRPr="00A825AC">
        <w:rPr>
          <w:rFonts w:ascii="Calibri" w:hAnsi="Calibri" w:cs="Calibri"/>
          <w:b/>
        </w:rPr>
        <w:t xml:space="preserve">Göstergeler </w:t>
      </w:r>
    </w:p>
    <w:p w14:paraId="4940D3B5" w14:textId="77777777" w:rsidR="00577F27" w:rsidRPr="00A825AC" w:rsidRDefault="00577F27" w:rsidP="00577F27">
      <w:pPr>
        <w:spacing w:after="0"/>
        <w:rPr>
          <w:rFonts w:ascii="Calibri" w:hAnsi="Calibri" w:cs="Calibri"/>
        </w:rPr>
      </w:pPr>
      <w:r w:rsidRPr="00A825AC">
        <w:rPr>
          <w:rFonts w:ascii="Calibri" w:hAnsi="Calibri" w:cs="Calibri"/>
        </w:rPr>
        <w:t xml:space="preserve">Farklı yapıştırıcılar kullanarak materyalleri yapıştırır. </w:t>
      </w:r>
    </w:p>
    <w:p w14:paraId="5706A829" w14:textId="77777777" w:rsidR="00577F27" w:rsidRPr="00A825AC" w:rsidRDefault="00577F27" w:rsidP="00577F27">
      <w:pPr>
        <w:spacing w:after="0"/>
        <w:rPr>
          <w:rFonts w:ascii="Calibri" w:hAnsi="Calibri" w:cs="Calibri"/>
        </w:rPr>
      </w:pPr>
      <w:r w:rsidRPr="00A825AC">
        <w:rPr>
          <w:rFonts w:ascii="Calibri" w:hAnsi="Calibri" w:cs="Calibri"/>
        </w:rPr>
        <w:t xml:space="preserve">Farklı nesneleri keser. </w:t>
      </w:r>
    </w:p>
    <w:p w14:paraId="356E0BD4" w14:textId="77777777" w:rsidR="00577F27" w:rsidRPr="00A825AC" w:rsidRDefault="00577F27" w:rsidP="00577F27">
      <w:pPr>
        <w:spacing w:after="0"/>
        <w:rPr>
          <w:rFonts w:ascii="Calibri" w:hAnsi="Calibri" w:cs="Calibri"/>
        </w:rPr>
      </w:pPr>
      <w:r w:rsidRPr="00A825AC">
        <w:rPr>
          <w:rFonts w:ascii="Calibri" w:hAnsi="Calibri" w:cs="Calibri"/>
        </w:rPr>
        <w:t xml:space="preserve">Parmağını kullanarak çizim yapar. </w:t>
      </w:r>
    </w:p>
    <w:p w14:paraId="59C8A32C" w14:textId="77777777" w:rsidR="00577F27" w:rsidRPr="00A825AC" w:rsidRDefault="00577F27" w:rsidP="00577F27">
      <w:pPr>
        <w:spacing w:after="0"/>
        <w:rPr>
          <w:rFonts w:ascii="Calibri" w:hAnsi="Calibri" w:cs="Calibri"/>
        </w:rPr>
      </w:pPr>
      <w:r w:rsidRPr="00A825AC">
        <w:rPr>
          <w:rFonts w:ascii="Calibri" w:hAnsi="Calibri" w:cs="Calibri"/>
        </w:rPr>
        <w:t xml:space="preserve">Kalem tutmak için üç parmağını işlevsel kullanır. </w:t>
      </w:r>
    </w:p>
    <w:p w14:paraId="0128C30D" w14:textId="77777777" w:rsidR="00577F27" w:rsidRPr="00A825AC" w:rsidRDefault="00577F27" w:rsidP="00577F27">
      <w:pPr>
        <w:spacing w:after="0"/>
        <w:rPr>
          <w:rFonts w:ascii="Calibri" w:hAnsi="Calibri" w:cs="Calibri"/>
        </w:rPr>
      </w:pPr>
      <w:r w:rsidRPr="00A825AC">
        <w:rPr>
          <w:rFonts w:ascii="Calibri" w:hAnsi="Calibri" w:cs="Calibri"/>
        </w:rPr>
        <w:t xml:space="preserve">Nesneleri kullanarak özgün ürünler oluşturur. </w:t>
      </w:r>
    </w:p>
    <w:p w14:paraId="13CF8B10" w14:textId="77777777" w:rsidR="00577F27" w:rsidRPr="00A825AC" w:rsidRDefault="00577F27" w:rsidP="00577F27">
      <w:pPr>
        <w:spacing w:after="0"/>
        <w:rPr>
          <w:rFonts w:ascii="Calibri" w:hAnsi="Calibri" w:cs="Calibri"/>
        </w:rPr>
      </w:pPr>
      <w:r w:rsidRPr="00A825AC">
        <w:rPr>
          <w:rFonts w:ascii="Calibri" w:hAnsi="Calibri" w:cs="Calibri"/>
        </w:rPr>
        <w:t>Bir nesneyi kontrol etmek için başka bir nesne kullanır.</w:t>
      </w:r>
    </w:p>
    <w:p w14:paraId="2B27C6D9" w14:textId="3004342C" w:rsidR="00BE5FF8" w:rsidRPr="00A825AC" w:rsidRDefault="00BE5FF8" w:rsidP="00BE5FF8">
      <w:pPr>
        <w:tabs>
          <w:tab w:val="left" w:pos="2450"/>
        </w:tabs>
        <w:spacing w:after="0"/>
        <w:rPr>
          <w:rFonts w:ascii="Calibri" w:hAnsi="Calibri" w:cs="Calibri"/>
        </w:rPr>
      </w:pPr>
      <w:r w:rsidRPr="00A825AC">
        <w:rPr>
          <w:rFonts w:ascii="Calibri" w:hAnsi="Calibri" w:cs="Calibri"/>
        </w:rPr>
        <w:tab/>
      </w:r>
    </w:p>
    <w:p w14:paraId="6A3279AC" w14:textId="6F155899" w:rsidR="00BE5FF8" w:rsidRPr="00A825AC" w:rsidRDefault="00BE5FF8" w:rsidP="00BE5FF8">
      <w:pPr>
        <w:tabs>
          <w:tab w:val="left" w:pos="2450"/>
        </w:tabs>
        <w:spacing w:after="0"/>
        <w:rPr>
          <w:rFonts w:ascii="Calibri" w:hAnsi="Calibri" w:cs="Calibri"/>
          <w:b/>
          <w:bCs/>
        </w:rPr>
      </w:pPr>
      <w:r w:rsidRPr="00A825AC">
        <w:rPr>
          <w:rFonts w:ascii="Calibri" w:hAnsi="Calibri" w:cs="Calibri"/>
          <w:b/>
          <w:bCs/>
        </w:rPr>
        <w:t xml:space="preserve">KAVRAMLAR </w:t>
      </w:r>
    </w:p>
    <w:p w14:paraId="6DC67123" w14:textId="64D370B6" w:rsidR="00BE5FF8" w:rsidRPr="00A825AC" w:rsidRDefault="00577F27" w:rsidP="00577F27">
      <w:pPr>
        <w:spacing w:after="120" w:line="276" w:lineRule="auto"/>
        <w:rPr>
          <w:rFonts w:ascii="Calibri" w:hAnsi="Calibri" w:cs="Calibri"/>
          <w:b/>
          <w:u w:val="single"/>
        </w:rPr>
      </w:pPr>
      <w:r w:rsidRPr="00A825AC">
        <w:rPr>
          <w:rFonts w:ascii="Calibri" w:hAnsi="Calibri" w:cs="Calibri"/>
        </w:rPr>
        <w:t>Tohum, salatalık, ince-kalın, uzun-kısa</w:t>
      </w:r>
    </w:p>
    <w:p w14:paraId="0D63EB90" w14:textId="77777777" w:rsidR="00577F27" w:rsidRPr="00A825AC" w:rsidRDefault="00577F27" w:rsidP="00577F27">
      <w:pPr>
        <w:spacing w:after="120" w:line="276" w:lineRule="auto"/>
        <w:rPr>
          <w:rFonts w:ascii="Calibri" w:hAnsi="Calibri" w:cs="Calibri"/>
          <w:b/>
          <w:u w:val="single"/>
        </w:rPr>
      </w:pPr>
      <w:r w:rsidRPr="00A825AC">
        <w:rPr>
          <w:rFonts w:ascii="Calibri" w:hAnsi="Calibri" w:cs="Calibri"/>
        </w:rPr>
        <w:t>Daire, çember</w:t>
      </w:r>
    </w:p>
    <w:p w14:paraId="244A522B" w14:textId="77777777" w:rsidR="0025336F" w:rsidRPr="00A825AC" w:rsidRDefault="0025336F" w:rsidP="00BE5FF8">
      <w:pPr>
        <w:tabs>
          <w:tab w:val="left" w:pos="2450"/>
        </w:tabs>
        <w:spacing w:after="0"/>
        <w:rPr>
          <w:rFonts w:ascii="Calibri" w:hAnsi="Calibri" w:cs="Calibri"/>
        </w:rPr>
      </w:pPr>
    </w:p>
    <w:p w14:paraId="231E77B6" w14:textId="3C1BCCB2" w:rsidR="00BE5FF8" w:rsidRPr="00A825AC" w:rsidRDefault="00BE5FF8" w:rsidP="00BE5FF8">
      <w:pPr>
        <w:tabs>
          <w:tab w:val="left" w:pos="2450"/>
        </w:tabs>
        <w:spacing w:after="0"/>
        <w:rPr>
          <w:rFonts w:ascii="Calibri" w:hAnsi="Calibri" w:cs="Calibri"/>
          <w:b/>
          <w:bCs/>
        </w:rPr>
      </w:pPr>
      <w:r w:rsidRPr="00A825AC">
        <w:rPr>
          <w:rFonts w:ascii="Calibri" w:hAnsi="Calibri" w:cs="Calibri"/>
          <w:b/>
          <w:bCs/>
        </w:rPr>
        <w:t>ÖĞRENME SÜRECİ</w:t>
      </w:r>
    </w:p>
    <w:p w14:paraId="3F39DE48" w14:textId="77777777" w:rsidR="00BE5FF8" w:rsidRPr="00A825AC" w:rsidRDefault="00BE5FF8" w:rsidP="00BE5FF8">
      <w:pPr>
        <w:tabs>
          <w:tab w:val="left" w:pos="2450"/>
        </w:tabs>
        <w:spacing w:after="0"/>
        <w:rPr>
          <w:rFonts w:ascii="Calibri" w:hAnsi="Calibri" w:cs="Calibri"/>
        </w:rPr>
      </w:pPr>
    </w:p>
    <w:p w14:paraId="1C5720E4" w14:textId="55F7CE8C" w:rsidR="00BE5FF8" w:rsidRPr="00A825AC" w:rsidRDefault="00BE5FF8" w:rsidP="00BE5FF8">
      <w:pPr>
        <w:tabs>
          <w:tab w:val="left" w:pos="2450"/>
        </w:tabs>
        <w:spacing w:after="0"/>
        <w:rPr>
          <w:rFonts w:ascii="Calibri" w:hAnsi="Calibri" w:cs="Calibri"/>
          <w:b/>
          <w:bCs/>
        </w:rPr>
      </w:pPr>
      <w:r w:rsidRPr="00A825AC">
        <w:rPr>
          <w:rFonts w:ascii="Calibri" w:hAnsi="Calibri" w:cs="Calibri"/>
          <w:b/>
          <w:bCs/>
        </w:rPr>
        <w:t>GÜNE BAŞLAMA</w:t>
      </w:r>
    </w:p>
    <w:p w14:paraId="31108946" w14:textId="77777777" w:rsidR="00A825AC" w:rsidRDefault="00577F27" w:rsidP="00BE5FF8">
      <w:pPr>
        <w:tabs>
          <w:tab w:val="left" w:pos="2450"/>
        </w:tabs>
        <w:spacing w:after="0"/>
        <w:rPr>
          <w:rFonts w:ascii="Calibri" w:hAnsi="Calibri" w:cs="Calibri"/>
        </w:rPr>
      </w:pPr>
      <w:r w:rsidRPr="00A825AC">
        <w:rPr>
          <w:rFonts w:ascii="Calibri" w:hAnsi="Calibri" w:cs="Calibri"/>
        </w:rPr>
        <w:t>Çocuklar sınıfın kapısında karşılanır. Her çocuk ile selamlaşılır. Çember şeklinde dizilen sandalyelere oturulur. Sınıf kuralları tekrar edilir. Çocuklara “Meyve ve sebze tohumlarını nereden elde ederiz? Tohumlar meyvenin/sebzenin neresinde bulunur?”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999CBE3" w14:textId="77777777" w:rsidR="00A825AC" w:rsidRDefault="00A825AC" w:rsidP="00BE5FF8">
      <w:pPr>
        <w:tabs>
          <w:tab w:val="left" w:pos="2450"/>
        </w:tabs>
        <w:spacing w:after="0"/>
        <w:rPr>
          <w:rFonts w:ascii="Calibri" w:hAnsi="Calibri" w:cs="Calibri"/>
        </w:rPr>
      </w:pPr>
    </w:p>
    <w:p w14:paraId="4AF19CA7" w14:textId="77777777" w:rsidR="00A825AC" w:rsidRDefault="00A825AC" w:rsidP="00BE5FF8">
      <w:pPr>
        <w:tabs>
          <w:tab w:val="left" w:pos="2450"/>
        </w:tabs>
        <w:spacing w:after="0"/>
        <w:rPr>
          <w:rFonts w:ascii="Calibri" w:hAnsi="Calibri" w:cs="Calibri"/>
        </w:rPr>
      </w:pPr>
    </w:p>
    <w:p w14:paraId="3363E481" w14:textId="77777777" w:rsidR="00A825AC" w:rsidRDefault="00A825AC" w:rsidP="00BE5FF8">
      <w:pPr>
        <w:tabs>
          <w:tab w:val="left" w:pos="2450"/>
        </w:tabs>
        <w:spacing w:after="0"/>
        <w:rPr>
          <w:rFonts w:ascii="Calibri" w:hAnsi="Calibri" w:cs="Calibri"/>
        </w:rPr>
      </w:pPr>
    </w:p>
    <w:p w14:paraId="2738A08F" w14:textId="32138F0E" w:rsidR="00BE5FF8" w:rsidRPr="00A825AC" w:rsidRDefault="00BE5FF8" w:rsidP="00BE5FF8">
      <w:pPr>
        <w:tabs>
          <w:tab w:val="left" w:pos="2450"/>
        </w:tabs>
        <w:spacing w:after="0"/>
        <w:rPr>
          <w:rFonts w:ascii="Calibri" w:hAnsi="Calibri" w:cs="Calibri"/>
        </w:rPr>
      </w:pPr>
      <w:r w:rsidRPr="00A825AC">
        <w:rPr>
          <w:rFonts w:ascii="Calibri" w:hAnsi="Calibri" w:cs="Calibri"/>
          <w:b/>
          <w:bCs/>
        </w:rPr>
        <w:lastRenderedPageBreak/>
        <w:t>ÖĞRENME MERKEZLERİNDE OYUN</w:t>
      </w:r>
    </w:p>
    <w:p w14:paraId="75E7143E" w14:textId="77777777" w:rsidR="0025336F" w:rsidRPr="00A825AC" w:rsidRDefault="0025336F" w:rsidP="0025336F">
      <w:pPr>
        <w:spacing w:after="0"/>
        <w:rPr>
          <w:rFonts w:ascii="Calibri" w:hAnsi="Calibri" w:cs="Calibri"/>
        </w:rPr>
      </w:pPr>
      <w:r w:rsidRPr="00A825A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825AC" w:rsidRDefault="00BE5FF8" w:rsidP="00BE5FF8">
      <w:pPr>
        <w:tabs>
          <w:tab w:val="left" w:pos="2450"/>
        </w:tabs>
        <w:spacing w:after="0"/>
        <w:rPr>
          <w:rFonts w:ascii="Calibri" w:hAnsi="Calibri" w:cs="Calibri"/>
        </w:rPr>
      </w:pPr>
    </w:p>
    <w:p w14:paraId="06583095" w14:textId="4922429E" w:rsidR="00BE5FF8" w:rsidRPr="00A825AC" w:rsidRDefault="00BE5FF8" w:rsidP="00BE5FF8">
      <w:pPr>
        <w:tabs>
          <w:tab w:val="left" w:pos="2450"/>
        </w:tabs>
        <w:spacing w:after="0"/>
        <w:rPr>
          <w:rFonts w:ascii="Calibri" w:hAnsi="Calibri" w:cs="Calibri"/>
          <w:b/>
          <w:bCs/>
        </w:rPr>
      </w:pPr>
      <w:r w:rsidRPr="00A825AC">
        <w:rPr>
          <w:rFonts w:ascii="Calibri" w:hAnsi="Calibri" w:cs="Calibri"/>
          <w:b/>
          <w:bCs/>
        </w:rPr>
        <w:t>TOPLANMA, TEMİZLİK, KAHVALTI, GEÇİŞLER</w:t>
      </w:r>
    </w:p>
    <w:p w14:paraId="5742A068" w14:textId="77777777" w:rsidR="0025336F" w:rsidRPr="00A825AC" w:rsidRDefault="0025336F" w:rsidP="0025336F">
      <w:pPr>
        <w:spacing w:after="0"/>
        <w:rPr>
          <w:rFonts w:ascii="Calibri" w:hAnsi="Calibri" w:cs="Calibri"/>
          <w:b/>
        </w:rPr>
      </w:pPr>
      <w:r w:rsidRPr="00A825AC">
        <w:rPr>
          <w:rFonts w:ascii="Calibri" w:hAnsi="Calibri" w:cs="Calibri"/>
        </w:rPr>
        <w:t>Tuvalet ve temizlik ihtiyacı için lavabolara geçilir. Ellerin nasıl yıkanması gerektiği gösterilir. Sıra ile eller yıkanarak kahvaltıya geçilir.</w:t>
      </w:r>
      <w:r w:rsidRPr="00A825AC">
        <w:rPr>
          <w:rFonts w:ascii="Calibri" w:hAnsi="Calibri" w:cs="Calibri"/>
          <w:b/>
        </w:rPr>
        <w:t xml:space="preserve"> </w:t>
      </w:r>
    </w:p>
    <w:p w14:paraId="32EDF15B" w14:textId="77777777" w:rsidR="0025336F" w:rsidRPr="00A825AC" w:rsidRDefault="0025336F" w:rsidP="00BE5FF8">
      <w:pPr>
        <w:tabs>
          <w:tab w:val="left" w:pos="2450"/>
        </w:tabs>
        <w:spacing w:after="0"/>
        <w:rPr>
          <w:rFonts w:ascii="Calibri" w:hAnsi="Calibri" w:cs="Calibri"/>
          <w:b/>
          <w:bCs/>
        </w:rPr>
      </w:pPr>
    </w:p>
    <w:p w14:paraId="7246EAEE" w14:textId="36A346D4" w:rsidR="00201392" w:rsidRPr="00A825AC" w:rsidRDefault="00201392" w:rsidP="00BE5FF8">
      <w:pPr>
        <w:tabs>
          <w:tab w:val="left" w:pos="2450"/>
        </w:tabs>
        <w:spacing w:after="0"/>
        <w:rPr>
          <w:rFonts w:ascii="Calibri" w:hAnsi="Calibri" w:cs="Calibri"/>
          <w:b/>
          <w:bCs/>
        </w:rPr>
      </w:pPr>
      <w:r w:rsidRPr="00A825AC">
        <w:rPr>
          <w:rFonts w:ascii="Calibri" w:hAnsi="Calibri" w:cs="Calibri"/>
          <w:b/>
          <w:bCs/>
        </w:rPr>
        <w:t xml:space="preserve">ETKİNLİK ADI: </w:t>
      </w:r>
      <w:r w:rsidR="00577F27" w:rsidRPr="00A825AC">
        <w:rPr>
          <w:rFonts w:ascii="Calibri" w:hAnsi="Calibri" w:cs="Calibri"/>
          <w:b/>
          <w:bCs/>
        </w:rPr>
        <w:t>SALATALIK GÖZLEMİ</w:t>
      </w:r>
    </w:p>
    <w:p w14:paraId="66689B0E" w14:textId="77777777" w:rsidR="00201392" w:rsidRPr="00A825AC" w:rsidRDefault="00201392" w:rsidP="00201392">
      <w:pPr>
        <w:tabs>
          <w:tab w:val="left" w:pos="2450"/>
        </w:tabs>
        <w:spacing w:after="0"/>
        <w:rPr>
          <w:rFonts w:ascii="Calibri" w:hAnsi="Calibri" w:cs="Calibri"/>
        </w:rPr>
      </w:pPr>
    </w:p>
    <w:p w14:paraId="36114A7B" w14:textId="17F55E13" w:rsidR="00201392" w:rsidRPr="00A825AC" w:rsidRDefault="00201392" w:rsidP="00201392">
      <w:pPr>
        <w:tabs>
          <w:tab w:val="left" w:pos="2450"/>
        </w:tabs>
        <w:spacing w:after="0"/>
        <w:rPr>
          <w:rFonts w:ascii="Calibri" w:hAnsi="Calibri" w:cs="Calibri"/>
        </w:rPr>
      </w:pPr>
      <w:r w:rsidRPr="00A825AC">
        <w:rPr>
          <w:rFonts w:ascii="Calibri" w:hAnsi="Calibri" w:cs="Calibri"/>
        </w:rPr>
        <w:t>Sözcükler:</w:t>
      </w:r>
      <w:r w:rsidR="00577F27" w:rsidRPr="00A825AC">
        <w:rPr>
          <w:rFonts w:ascii="Calibri" w:hAnsi="Calibri" w:cs="Calibri"/>
        </w:rPr>
        <w:t xml:space="preserve"> Tohum, salatalık, ince-kalın, uzun-kısa</w:t>
      </w:r>
    </w:p>
    <w:p w14:paraId="506318EA" w14:textId="77777777" w:rsidR="00201392" w:rsidRPr="00A825AC" w:rsidRDefault="00201392" w:rsidP="00201392">
      <w:pPr>
        <w:tabs>
          <w:tab w:val="left" w:pos="2450"/>
        </w:tabs>
        <w:spacing w:after="0"/>
        <w:rPr>
          <w:rFonts w:ascii="Calibri" w:hAnsi="Calibri" w:cs="Calibri"/>
        </w:rPr>
      </w:pPr>
      <w:r w:rsidRPr="00A825AC">
        <w:rPr>
          <w:rFonts w:ascii="Calibri" w:hAnsi="Calibri" w:cs="Calibri"/>
        </w:rPr>
        <w:t>Değerler:</w:t>
      </w:r>
    </w:p>
    <w:p w14:paraId="04BFA6BF" w14:textId="50003298" w:rsidR="00201392" w:rsidRPr="00A825AC" w:rsidRDefault="00201392" w:rsidP="00201392">
      <w:pPr>
        <w:tabs>
          <w:tab w:val="left" w:pos="2450"/>
        </w:tabs>
        <w:spacing w:after="0"/>
        <w:rPr>
          <w:rFonts w:ascii="Calibri" w:hAnsi="Calibri" w:cs="Calibri"/>
        </w:rPr>
      </w:pPr>
      <w:r w:rsidRPr="00A825AC">
        <w:rPr>
          <w:rFonts w:ascii="Calibri" w:hAnsi="Calibri" w:cs="Calibri"/>
        </w:rPr>
        <w:t>Materyaller:</w:t>
      </w:r>
      <w:r w:rsidR="00577F27" w:rsidRPr="00A825AC">
        <w:rPr>
          <w:rFonts w:ascii="Calibri" w:hAnsi="Calibri" w:cs="Calibri"/>
        </w:rPr>
        <w:t xml:space="preserve"> Salatalık, bıçak, büyüteç</w:t>
      </w:r>
    </w:p>
    <w:p w14:paraId="7F152659" w14:textId="77777777" w:rsidR="00201392" w:rsidRPr="00A825AC" w:rsidRDefault="00201392" w:rsidP="00BE5FF8">
      <w:pPr>
        <w:tabs>
          <w:tab w:val="left" w:pos="2450"/>
        </w:tabs>
        <w:spacing w:after="0"/>
        <w:rPr>
          <w:rFonts w:ascii="Calibri" w:hAnsi="Calibri" w:cs="Calibri"/>
          <w:b/>
          <w:bCs/>
        </w:rPr>
      </w:pPr>
    </w:p>
    <w:p w14:paraId="002A65EE" w14:textId="0C5D69AF" w:rsidR="00BE5FF8" w:rsidRPr="00A825AC" w:rsidRDefault="00577F27" w:rsidP="00BE5FF8">
      <w:pPr>
        <w:tabs>
          <w:tab w:val="left" w:pos="2450"/>
        </w:tabs>
        <w:spacing w:after="0"/>
        <w:rPr>
          <w:rFonts w:ascii="Calibri" w:hAnsi="Calibri" w:cs="Calibri"/>
          <w:b/>
          <w:bCs/>
        </w:rPr>
      </w:pPr>
      <w:r w:rsidRPr="00A825AC">
        <w:rPr>
          <w:rFonts w:ascii="Calibri" w:hAnsi="Calibri" w:cs="Calibri"/>
          <w:b/>
          <w:bCs/>
        </w:rPr>
        <w:t>FEN, ERKEN OKURYAZARLIK, TÜRKÇE</w:t>
      </w:r>
      <w:r w:rsidR="00201392" w:rsidRPr="00A825AC">
        <w:rPr>
          <w:rFonts w:ascii="Calibri" w:hAnsi="Calibri" w:cs="Calibri"/>
          <w:b/>
          <w:bCs/>
        </w:rPr>
        <w:t xml:space="preserve"> ETKİNLİĞİ </w:t>
      </w:r>
      <w:r w:rsidR="00B971C7" w:rsidRPr="00A825AC">
        <w:rPr>
          <w:rFonts w:ascii="Calibri" w:hAnsi="Calibri" w:cs="Calibri"/>
          <w:b/>
          <w:bCs/>
        </w:rPr>
        <w:t xml:space="preserve"> </w:t>
      </w:r>
    </w:p>
    <w:p w14:paraId="786A1E2E" w14:textId="77777777" w:rsidR="00201392" w:rsidRPr="00A825AC" w:rsidRDefault="00201392" w:rsidP="00BE5FF8">
      <w:pPr>
        <w:tabs>
          <w:tab w:val="left" w:pos="2450"/>
        </w:tabs>
        <w:spacing w:after="0"/>
        <w:rPr>
          <w:rFonts w:ascii="Calibri" w:hAnsi="Calibri" w:cs="Calibri"/>
        </w:rPr>
      </w:pPr>
    </w:p>
    <w:p w14:paraId="761D9221" w14:textId="77777777" w:rsidR="00577F27" w:rsidRPr="00A825AC" w:rsidRDefault="00577F27" w:rsidP="00577F27">
      <w:pPr>
        <w:spacing w:after="120" w:line="276" w:lineRule="auto"/>
        <w:rPr>
          <w:rFonts w:ascii="Calibri" w:hAnsi="Calibri" w:cs="Calibri"/>
        </w:rPr>
      </w:pPr>
      <w:r w:rsidRPr="00A825AC">
        <w:rPr>
          <w:rFonts w:ascii="Calibri" w:hAnsi="Calibri" w:cs="Calibri"/>
        </w:rPr>
        <w:t xml:space="preserve">Çocuklar büyüteçlerini alarak masalara oturur. Öğretmen çocuklara kabukları soyulmuş salatalıklar dağıtır. Çocuklara “ Bu sebzenin ismi nedir? Nerede yetişir? Kabuğu var mıdır? Kabuğu ne renktir?” sorularını yöneltir. Çocukların bilgilerini paylaşmalarına imkan verilir. Öğretmen çocuklara salatalıkları ve küt bıçakları dağıtır. Çocukların salatalıktan kalın bir dilim kesmesini ister. Çocukların salatalığı büyüteçleriyle gözlemlemelerini ister. “Salatalığın tohumu nerededir?” sorusunu sorar. Çocukları, salatalığı inceleyerek çekirdeklerini fark etmeleri için yönlendirir. Öğretmen salatalıktan ince dilimler kesmelerini ister. Çocukların kestikleri dilimleri yan yana dizmelerini ister. Çocukların “En kalın dilim hangisidir? En ince dilim hangisidir? En kısa dilim hangisidir? En uzun dilim hangisidir?” sorularını cevaplandırmalarını ister. </w:t>
      </w:r>
    </w:p>
    <w:p w14:paraId="677BE6C2" w14:textId="77777777" w:rsidR="00577F27" w:rsidRPr="00A825AC" w:rsidRDefault="00577F27" w:rsidP="00577F27">
      <w:pPr>
        <w:spacing w:after="120" w:line="276" w:lineRule="auto"/>
        <w:rPr>
          <w:rFonts w:ascii="Calibri" w:hAnsi="Calibri" w:cs="Calibri"/>
        </w:rPr>
      </w:pPr>
      <w:r w:rsidRPr="00A825AC">
        <w:rPr>
          <w:rFonts w:ascii="Calibri" w:hAnsi="Calibri" w:cs="Calibri"/>
        </w:rPr>
        <w:t>En ince dilimden başlayarak salatalıklar yenir.</w:t>
      </w:r>
    </w:p>
    <w:p w14:paraId="17509A8A" w14:textId="77777777" w:rsidR="00577F27" w:rsidRPr="00A825AC" w:rsidRDefault="00577F27" w:rsidP="00577F27">
      <w:pPr>
        <w:spacing w:after="120" w:line="276" w:lineRule="auto"/>
        <w:rPr>
          <w:rFonts w:ascii="Calibri" w:hAnsi="Calibri" w:cs="Calibri"/>
        </w:rPr>
      </w:pPr>
      <w:r w:rsidRPr="00A825AC">
        <w:rPr>
          <w:rFonts w:ascii="Calibri" w:hAnsi="Calibri" w:cs="Calibri"/>
        </w:rPr>
        <w:t>Koza Eğitim Seti 5. Kitaptan 38. 39. Ve  40.  Sayfalar tamamlanır.</w:t>
      </w:r>
    </w:p>
    <w:p w14:paraId="15F534FC" w14:textId="77777777" w:rsidR="00201392" w:rsidRPr="00A825AC" w:rsidRDefault="00201392" w:rsidP="00BE5FF8">
      <w:pPr>
        <w:tabs>
          <w:tab w:val="left" w:pos="2450"/>
        </w:tabs>
        <w:spacing w:after="0"/>
        <w:rPr>
          <w:rFonts w:ascii="Calibri" w:hAnsi="Calibri" w:cs="Calibri"/>
        </w:rPr>
      </w:pPr>
    </w:p>
    <w:p w14:paraId="43B15090" w14:textId="156B9A95" w:rsidR="00201392" w:rsidRPr="00A825AC" w:rsidRDefault="00201392" w:rsidP="00BE5FF8">
      <w:pPr>
        <w:tabs>
          <w:tab w:val="left" w:pos="2450"/>
        </w:tabs>
        <w:spacing w:after="0"/>
        <w:rPr>
          <w:rFonts w:ascii="Calibri" w:hAnsi="Calibri" w:cs="Calibri"/>
          <w:b/>
          <w:bCs/>
        </w:rPr>
      </w:pPr>
      <w:r w:rsidRPr="00A825AC">
        <w:rPr>
          <w:rFonts w:ascii="Calibri" w:hAnsi="Calibri" w:cs="Calibri"/>
          <w:b/>
          <w:bCs/>
        </w:rPr>
        <w:t xml:space="preserve">AÇIK ALANDA OYUN </w:t>
      </w:r>
    </w:p>
    <w:p w14:paraId="26A90834" w14:textId="77777777" w:rsidR="00201392" w:rsidRPr="00A825AC" w:rsidRDefault="00201392" w:rsidP="00BE5FF8">
      <w:pPr>
        <w:tabs>
          <w:tab w:val="left" w:pos="2450"/>
        </w:tabs>
        <w:spacing w:after="0"/>
        <w:rPr>
          <w:rFonts w:ascii="Calibri" w:hAnsi="Calibri" w:cs="Calibri"/>
        </w:rPr>
      </w:pPr>
    </w:p>
    <w:p w14:paraId="59612F65" w14:textId="77777777" w:rsidR="00201392" w:rsidRPr="00A825AC" w:rsidRDefault="00201392" w:rsidP="00201392">
      <w:pPr>
        <w:tabs>
          <w:tab w:val="left" w:pos="2450"/>
        </w:tabs>
        <w:spacing w:after="0"/>
        <w:rPr>
          <w:rFonts w:ascii="Calibri" w:hAnsi="Calibri" w:cs="Calibri"/>
          <w:b/>
          <w:bCs/>
        </w:rPr>
      </w:pPr>
      <w:r w:rsidRPr="00A825AC">
        <w:rPr>
          <w:rFonts w:ascii="Calibri" w:hAnsi="Calibri" w:cs="Calibri"/>
          <w:b/>
          <w:bCs/>
        </w:rPr>
        <w:t>TOPLANMA, TEMİZLİK, KAHVALTI, GEÇİŞLER</w:t>
      </w:r>
    </w:p>
    <w:p w14:paraId="253ED2B9" w14:textId="4F6F46EF" w:rsidR="0025336F" w:rsidRPr="00A825AC" w:rsidRDefault="0025336F" w:rsidP="0025336F">
      <w:pPr>
        <w:spacing w:after="0"/>
        <w:rPr>
          <w:rFonts w:ascii="Calibri" w:hAnsi="Calibri" w:cs="Calibri"/>
          <w:b/>
        </w:rPr>
      </w:pPr>
      <w:r w:rsidRPr="00A825AC">
        <w:rPr>
          <w:rFonts w:ascii="Calibri" w:hAnsi="Calibri" w:cs="Calibri"/>
        </w:rPr>
        <w:t>Tuvalet ve temizlik ihtiyacı için lavabolara geçilir. Ellerin nasıl yıkanması gerektiği gösterilir. Sıra ile eller yıkanarak kahvaltıya geçilir.</w:t>
      </w:r>
      <w:r w:rsidRPr="00A825AC">
        <w:rPr>
          <w:rFonts w:ascii="Calibri" w:hAnsi="Calibri" w:cs="Calibri"/>
          <w:b/>
        </w:rPr>
        <w:t xml:space="preserve"> </w:t>
      </w:r>
    </w:p>
    <w:p w14:paraId="4B33ADA8" w14:textId="7626BD59" w:rsidR="00201392" w:rsidRPr="00A825AC" w:rsidRDefault="00201392" w:rsidP="00BE5FF8">
      <w:pPr>
        <w:tabs>
          <w:tab w:val="left" w:pos="2450"/>
        </w:tabs>
        <w:spacing w:after="0"/>
        <w:rPr>
          <w:rFonts w:ascii="Calibri" w:hAnsi="Calibri" w:cs="Calibri"/>
        </w:rPr>
      </w:pPr>
    </w:p>
    <w:p w14:paraId="534892A3" w14:textId="090A5B5C" w:rsidR="00201392" w:rsidRPr="00A825AC" w:rsidRDefault="00201392" w:rsidP="00201392">
      <w:pPr>
        <w:tabs>
          <w:tab w:val="left" w:pos="2450"/>
        </w:tabs>
        <w:spacing w:after="0"/>
        <w:rPr>
          <w:rFonts w:ascii="Calibri" w:hAnsi="Calibri" w:cs="Calibri"/>
          <w:b/>
          <w:bCs/>
        </w:rPr>
      </w:pPr>
      <w:r w:rsidRPr="00A825AC">
        <w:rPr>
          <w:rFonts w:ascii="Calibri" w:hAnsi="Calibri" w:cs="Calibri"/>
          <w:b/>
          <w:bCs/>
        </w:rPr>
        <w:t xml:space="preserve">ETKİNLİK ADI: </w:t>
      </w:r>
      <w:r w:rsidR="00577F27" w:rsidRPr="00A825AC">
        <w:rPr>
          <w:rFonts w:ascii="Calibri" w:hAnsi="Calibri" w:cs="Calibri"/>
          <w:b/>
          <w:bCs/>
        </w:rPr>
        <w:t>RENKSİZ ÇİMEN DENEYİ</w:t>
      </w:r>
    </w:p>
    <w:p w14:paraId="74D7D0AE" w14:textId="77777777" w:rsidR="00201392" w:rsidRPr="00A825AC" w:rsidRDefault="00201392" w:rsidP="00201392">
      <w:pPr>
        <w:tabs>
          <w:tab w:val="left" w:pos="2450"/>
        </w:tabs>
        <w:spacing w:after="0"/>
        <w:rPr>
          <w:rFonts w:ascii="Calibri" w:hAnsi="Calibri" w:cs="Calibri"/>
        </w:rPr>
      </w:pPr>
    </w:p>
    <w:p w14:paraId="137CEACA" w14:textId="3088DBC5" w:rsidR="00201392" w:rsidRPr="00A825AC" w:rsidRDefault="00201392" w:rsidP="00201392">
      <w:pPr>
        <w:tabs>
          <w:tab w:val="left" w:pos="2450"/>
        </w:tabs>
        <w:spacing w:after="0"/>
        <w:rPr>
          <w:rFonts w:ascii="Calibri" w:hAnsi="Calibri" w:cs="Calibri"/>
        </w:rPr>
      </w:pPr>
      <w:r w:rsidRPr="00A825AC">
        <w:rPr>
          <w:rFonts w:ascii="Calibri" w:hAnsi="Calibri" w:cs="Calibri"/>
        </w:rPr>
        <w:t>Sözcükler:</w:t>
      </w:r>
      <w:r w:rsidR="00577F27" w:rsidRPr="00A825AC">
        <w:rPr>
          <w:rFonts w:ascii="Calibri" w:hAnsi="Calibri" w:cs="Calibri"/>
        </w:rPr>
        <w:t xml:space="preserve"> Daire, çember</w:t>
      </w:r>
    </w:p>
    <w:p w14:paraId="3A480A12" w14:textId="77777777" w:rsidR="00201392" w:rsidRPr="00A825AC" w:rsidRDefault="00201392" w:rsidP="00201392">
      <w:pPr>
        <w:tabs>
          <w:tab w:val="left" w:pos="2450"/>
        </w:tabs>
        <w:spacing w:after="0"/>
        <w:rPr>
          <w:rFonts w:ascii="Calibri" w:hAnsi="Calibri" w:cs="Calibri"/>
        </w:rPr>
      </w:pPr>
      <w:r w:rsidRPr="00A825AC">
        <w:rPr>
          <w:rFonts w:ascii="Calibri" w:hAnsi="Calibri" w:cs="Calibri"/>
        </w:rPr>
        <w:t>Değerler:</w:t>
      </w:r>
    </w:p>
    <w:p w14:paraId="78B72156" w14:textId="2AD67052" w:rsidR="00201392" w:rsidRPr="00A825AC" w:rsidRDefault="00201392" w:rsidP="00201392">
      <w:pPr>
        <w:tabs>
          <w:tab w:val="left" w:pos="2450"/>
        </w:tabs>
        <w:spacing w:after="0"/>
        <w:rPr>
          <w:rFonts w:ascii="Calibri" w:hAnsi="Calibri" w:cs="Calibri"/>
        </w:rPr>
      </w:pPr>
      <w:r w:rsidRPr="00A825AC">
        <w:rPr>
          <w:rFonts w:ascii="Calibri" w:hAnsi="Calibri" w:cs="Calibri"/>
        </w:rPr>
        <w:t>Materyaller:</w:t>
      </w:r>
      <w:r w:rsidR="00577F27" w:rsidRPr="00A825AC">
        <w:rPr>
          <w:rFonts w:ascii="Calibri" w:hAnsi="Calibri" w:cs="Calibri"/>
        </w:rPr>
        <w:t xml:space="preserve"> Karton, çimenli bir arazi, taş</w:t>
      </w:r>
    </w:p>
    <w:p w14:paraId="28691F66" w14:textId="77777777" w:rsidR="00201392" w:rsidRPr="00A825AC" w:rsidRDefault="00201392" w:rsidP="00201392">
      <w:pPr>
        <w:tabs>
          <w:tab w:val="left" w:pos="2450"/>
        </w:tabs>
        <w:spacing w:after="0"/>
        <w:rPr>
          <w:rFonts w:ascii="Calibri" w:hAnsi="Calibri" w:cs="Calibri"/>
        </w:rPr>
      </w:pPr>
    </w:p>
    <w:p w14:paraId="35DFB230" w14:textId="7210482A" w:rsidR="00D36F6B" w:rsidRPr="00A825AC" w:rsidRDefault="00577F27" w:rsidP="00D36F6B">
      <w:pPr>
        <w:tabs>
          <w:tab w:val="left" w:pos="2450"/>
        </w:tabs>
        <w:spacing w:after="0"/>
        <w:rPr>
          <w:rFonts w:ascii="Calibri" w:hAnsi="Calibri" w:cs="Calibri"/>
          <w:b/>
          <w:bCs/>
        </w:rPr>
      </w:pPr>
      <w:r w:rsidRPr="00A825AC">
        <w:rPr>
          <w:rFonts w:ascii="Calibri" w:hAnsi="Calibri" w:cs="Calibri"/>
          <w:b/>
          <w:bCs/>
        </w:rPr>
        <w:t>FEN VE MATEMATİK</w:t>
      </w:r>
      <w:r w:rsidR="0025336F" w:rsidRPr="00A825AC">
        <w:rPr>
          <w:rFonts w:ascii="Calibri" w:hAnsi="Calibri" w:cs="Calibri"/>
          <w:b/>
          <w:bCs/>
        </w:rPr>
        <w:t xml:space="preserve"> </w:t>
      </w:r>
      <w:r w:rsidR="00201392" w:rsidRPr="00A825AC">
        <w:rPr>
          <w:rFonts w:ascii="Calibri" w:hAnsi="Calibri" w:cs="Calibri"/>
          <w:b/>
          <w:bCs/>
        </w:rPr>
        <w:t xml:space="preserve">ETKİNLİĞİ </w:t>
      </w:r>
      <w:r w:rsidR="00D36F6B" w:rsidRPr="00A825AC">
        <w:rPr>
          <w:rFonts w:ascii="Calibri" w:hAnsi="Calibri" w:cs="Calibri"/>
          <w:b/>
          <w:bCs/>
        </w:rPr>
        <w:t xml:space="preserve"> </w:t>
      </w:r>
    </w:p>
    <w:p w14:paraId="72F4D8A6" w14:textId="77777777" w:rsidR="00BE5FF8" w:rsidRPr="00A825AC" w:rsidRDefault="00BE5FF8" w:rsidP="00BE5FF8">
      <w:pPr>
        <w:tabs>
          <w:tab w:val="left" w:pos="2450"/>
        </w:tabs>
        <w:spacing w:after="0"/>
        <w:rPr>
          <w:rFonts w:ascii="Calibri" w:hAnsi="Calibri" w:cs="Calibri"/>
        </w:rPr>
      </w:pPr>
    </w:p>
    <w:p w14:paraId="438B4879" w14:textId="74DF4300" w:rsidR="00577F27" w:rsidRPr="00A825AC" w:rsidRDefault="00577F27" w:rsidP="00577F27">
      <w:pPr>
        <w:spacing w:after="120" w:line="276" w:lineRule="auto"/>
        <w:rPr>
          <w:rFonts w:ascii="Calibri" w:hAnsi="Calibri" w:cs="Calibri"/>
        </w:rPr>
      </w:pPr>
      <w:r w:rsidRPr="00A825AC">
        <w:rPr>
          <w:rFonts w:ascii="Calibri" w:hAnsi="Calibri" w:cs="Calibri"/>
        </w:rPr>
        <w:t xml:space="preserve">Çocuklar büyüteçlerini alarak masalara oturur. Öğretmen çocuklara kabukları soyulmuş salatalıklar dağıtır. Çocuklara “Bu sebzenin ismi nedir? Nerede yetişir? Kabuğu var mıdır? Kabuğu ne renktir?” sorularını yöneltir. Çocukların bilgilerini paylaşmalarına imkan verilir. Öğretmen çocuklara salatalıkları </w:t>
      </w:r>
      <w:r w:rsidRPr="00A825AC">
        <w:rPr>
          <w:rFonts w:ascii="Calibri" w:hAnsi="Calibri" w:cs="Calibri"/>
        </w:rPr>
        <w:lastRenderedPageBreak/>
        <w:t xml:space="preserve">ve küt bıçakları dağıtır. Çocukların salatalıktan kalın bir dilim kesmesini ister. Çocukların salatalığı büyüteçleriyle gözlemlemelerini ister. “Salatalığın tohumu nerededir?” sorusunu sorar. Çocukları, salatalığı inceleyerek çekirdeklerini fark etmeleri için yönlendirir. Öğretmen salatalıktan ince dilimler kesmelerini ister. Çocukların kestikleri dilimleri yan yana dizmelerini ister. Çocukların “En kalın dilim hangisidir? En ince dilim hangisidir? En kısa dilim hangisidir? En uzun dilim hangisidir?” sorularını cevaplandırmalarını ister. </w:t>
      </w:r>
    </w:p>
    <w:p w14:paraId="51682718" w14:textId="77777777" w:rsidR="00577F27" w:rsidRPr="00A825AC" w:rsidRDefault="00577F27" w:rsidP="00577F27">
      <w:pPr>
        <w:spacing w:after="120" w:line="276" w:lineRule="auto"/>
        <w:rPr>
          <w:rFonts w:ascii="Calibri" w:hAnsi="Calibri" w:cs="Calibri"/>
        </w:rPr>
      </w:pPr>
      <w:r w:rsidRPr="00A825AC">
        <w:rPr>
          <w:rFonts w:ascii="Calibri" w:hAnsi="Calibri" w:cs="Calibri"/>
        </w:rPr>
        <w:t>En ince dilimden başlayarak salatalıklar yenir.</w:t>
      </w:r>
    </w:p>
    <w:p w14:paraId="23B09518" w14:textId="7E35E6AC" w:rsidR="00577F27" w:rsidRPr="00A825AC" w:rsidRDefault="00577F27" w:rsidP="00577F27">
      <w:pPr>
        <w:spacing w:after="120" w:line="276" w:lineRule="auto"/>
        <w:rPr>
          <w:rFonts w:ascii="Calibri" w:hAnsi="Calibri" w:cs="Calibri"/>
        </w:rPr>
      </w:pPr>
      <w:r w:rsidRPr="00A825AC">
        <w:rPr>
          <w:rFonts w:ascii="Calibri" w:hAnsi="Calibri" w:cs="Calibri"/>
        </w:rPr>
        <w:t>Eğitim Seti 5. Kitaptan 38. 39. Ve 40.  Sayfalar tamamlanır.</w:t>
      </w:r>
    </w:p>
    <w:p w14:paraId="1EDC6366" w14:textId="77777777" w:rsidR="00201392" w:rsidRPr="00A825AC" w:rsidRDefault="00201392" w:rsidP="00BE5FF8">
      <w:pPr>
        <w:tabs>
          <w:tab w:val="left" w:pos="2450"/>
        </w:tabs>
        <w:spacing w:after="0"/>
        <w:rPr>
          <w:rFonts w:ascii="Calibri" w:hAnsi="Calibri" w:cs="Calibri"/>
        </w:rPr>
      </w:pPr>
    </w:p>
    <w:p w14:paraId="641EBEC5" w14:textId="77777777" w:rsidR="002212C3" w:rsidRPr="00A825AC" w:rsidRDefault="002212C3" w:rsidP="002212C3">
      <w:pPr>
        <w:tabs>
          <w:tab w:val="left" w:pos="2450"/>
        </w:tabs>
        <w:spacing w:after="0"/>
        <w:rPr>
          <w:rFonts w:ascii="Calibri" w:hAnsi="Calibri" w:cs="Calibri"/>
          <w:b/>
          <w:bCs/>
        </w:rPr>
      </w:pPr>
      <w:r w:rsidRPr="00A825AC">
        <w:rPr>
          <w:rFonts w:ascii="Calibri" w:hAnsi="Calibri" w:cs="Calibri"/>
          <w:b/>
          <w:bCs/>
        </w:rPr>
        <w:t xml:space="preserve">AÇIK ALANDA OYUN </w:t>
      </w:r>
    </w:p>
    <w:p w14:paraId="578AAFD8" w14:textId="77777777" w:rsidR="002212C3" w:rsidRPr="00A825AC" w:rsidRDefault="002212C3" w:rsidP="002212C3">
      <w:pPr>
        <w:tabs>
          <w:tab w:val="left" w:pos="2450"/>
        </w:tabs>
        <w:spacing w:after="0"/>
        <w:rPr>
          <w:rFonts w:ascii="Calibri" w:hAnsi="Calibri" w:cs="Calibri"/>
        </w:rPr>
      </w:pPr>
    </w:p>
    <w:p w14:paraId="7E88D532" w14:textId="77777777" w:rsidR="002212C3" w:rsidRPr="00A825AC" w:rsidRDefault="002212C3" w:rsidP="002212C3">
      <w:pPr>
        <w:tabs>
          <w:tab w:val="left" w:pos="2450"/>
        </w:tabs>
        <w:spacing w:after="0"/>
        <w:rPr>
          <w:rFonts w:ascii="Calibri" w:hAnsi="Calibri" w:cs="Calibri"/>
          <w:b/>
          <w:bCs/>
        </w:rPr>
      </w:pPr>
      <w:r w:rsidRPr="00A825AC">
        <w:rPr>
          <w:rFonts w:ascii="Calibri" w:hAnsi="Calibri" w:cs="Calibri"/>
          <w:b/>
          <w:bCs/>
        </w:rPr>
        <w:t>TOPLANMA, TEMİZLİK, KAHVALTI, GEÇİŞLER</w:t>
      </w:r>
    </w:p>
    <w:p w14:paraId="7B01264C" w14:textId="77777777" w:rsidR="0025336F" w:rsidRPr="00A825AC" w:rsidRDefault="0025336F" w:rsidP="0025336F">
      <w:pPr>
        <w:spacing w:after="0"/>
        <w:rPr>
          <w:rFonts w:ascii="Calibri" w:hAnsi="Calibri" w:cs="Calibri"/>
          <w:b/>
        </w:rPr>
      </w:pPr>
      <w:r w:rsidRPr="00A825AC">
        <w:rPr>
          <w:rFonts w:ascii="Calibri" w:hAnsi="Calibri" w:cs="Calibri"/>
        </w:rPr>
        <w:t>Tuvalet ve temizlik ihtiyacı için lavabolara geçilir. Ellerin nasıl yıkanması gerektiği gösterilir. Sıra ile eller yıkanarak kahvaltıya geçilir.</w:t>
      </w:r>
      <w:r w:rsidRPr="00A825AC">
        <w:rPr>
          <w:rFonts w:ascii="Calibri" w:hAnsi="Calibri" w:cs="Calibri"/>
          <w:b/>
        </w:rPr>
        <w:t xml:space="preserve"> </w:t>
      </w:r>
    </w:p>
    <w:p w14:paraId="16A8B49D" w14:textId="77777777" w:rsidR="00201392" w:rsidRPr="00A825AC" w:rsidRDefault="00201392" w:rsidP="00BE5FF8">
      <w:pPr>
        <w:tabs>
          <w:tab w:val="left" w:pos="2450"/>
        </w:tabs>
        <w:spacing w:after="0"/>
        <w:rPr>
          <w:rFonts w:ascii="Calibri" w:hAnsi="Calibri" w:cs="Calibri"/>
        </w:rPr>
      </w:pPr>
    </w:p>
    <w:p w14:paraId="7D7ADF86" w14:textId="72608A6D" w:rsidR="00201392" w:rsidRPr="00A825AC" w:rsidRDefault="00473323" w:rsidP="00BE5FF8">
      <w:pPr>
        <w:tabs>
          <w:tab w:val="left" w:pos="2450"/>
        </w:tabs>
        <w:spacing w:after="0"/>
        <w:rPr>
          <w:rFonts w:ascii="Calibri" w:hAnsi="Calibri" w:cs="Calibri"/>
          <w:b/>
          <w:bCs/>
        </w:rPr>
      </w:pPr>
      <w:r w:rsidRPr="00A825AC">
        <w:rPr>
          <w:rFonts w:ascii="Calibri" w:hAnsi="Calibri" w:cs="Calibri"/>
          <w:b/>
          <w:bCs/>
        </w:rPr>
        <w:t>DEĞERLENDİRME</w:t>
      </w:r>
    </w:p>
    <w:p w14:paraId="400F066F" w14:textId="77777777" w:rsidR="00577F27" w:rsidRPr="00A825AC" w:rsidRDefault="00577F27" w:rsidP="00577F27">
      <w:pPr>
        <w:spacing w:after="120" w:line="276" w:lineRule="auto"/>
        <w:rPr>
          <w:rFonts w:ascii="Calibri" w:hAnsi="Calibri" w:cs="Calibri"/>
        </w:rPr>
      </w:pPr>
      <w:r w:rsidRPr="00A825AC">
        <w:rPr>
          <w:rFonts w:ascii="Calibri" w:hAnsi="Calibri" w:cs="Calibri"/>
        </w:rPr>
        <w:t>Etkinlik sonunda çocuklara aşağıdaki sorular yöneltilebilir:</w:t>
      </w:r>
    </w:p>
    <w:p w14:paraId="1B769AA8"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Salatalıkların tohumu nerededir?</w:t>
      </w:r>
    </w:p>
    <w:p w14:paraId="3017D9B4"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Kaç tane tohum vardır?</w:t>
      </w:r>
    </w:p>
    <w:p w14:paraId="1E078A7C"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Tohum ne işe yarar?</w:t>
      </w:r>
    </w:p>
    <w:p w14:paraId="22588473"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Eğer salatalık yetiştirmek istiyorsam ne yapmam gerekir?</w:t>
      </w:r>
    </w:p>
    <w:p w14:paraId="7E1127E3"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Salatalıkların tohumu nerededir?</w:t>
      </w:r>
    </w:p>
    <w:p w14:paraId="73342001"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Kaç tane tohum vardır?</w:t>
      </w:r>
    </w:p>
    <w:p w14:paraId="31BCBFF9" w14:textId="77777777" w:rsidR="00577F27"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Tohum ne işe yarar?</w:t>
      </w:r>
    </w:p>
    <w:p w14:paraId="54AD786E" w14:textId="6B7B8F50" w:rsidR="00473323" w:rsidRPr="00A825AC" w:rsidRDefault="00577F27" w:rsidP="00577F27">
      <w:pPr>
        <w:pStyle w:val="ListeParagraf"/>
        <w:numPr>
          <w:ilvl w:val="0"/>
          <w:numId w:val="1"/>
        </w:numPr>
        <w:spacing w:after="120" w:line="276" w:lineRule="auto"/>
        <w:rPr>
          <w:rFonts w:ascii="Calibri" w:hAnsi="Calibri" w:cs="Calibri"/>
        </w:rPr>
      </w:pPr>
      <w:r w:rsidRPr="00A825AC">
        <w:rPr>
          <w:rFonts w:ascii="Calibri" w:hAnsi="Calibri" w:cs="Calibri"/>
        </w:rPr>
        <w:t>Eğer salatalık yetiştirmek istiyorsam ne yapmam gerekir?</w:t>
      </w:r>
    </w:p>
    <w:p w14:paraId="5B888FDB" w14:textId="77777777" w:rsidR="0025336F" w:rsidRPr="00A825AC" w:rsidRDefault="0025336F" w:rsidP="00BE5FF8">
      <w:pPr>
        <w:tabs>
          <w:tab w:val="left" w:pos="2450"/>
        </w:tabs>
        <w:spacing w:after="0"/>
        <w:rPr>
          <w:rFonts w:ascii="Calibri" w:hAnsi="Calibri" w:cs="Calibri"/>
        </w:rPr>
      </w:pPr>
    </w:p>
    <w:p w14:paraId="78AEBA75" w14:textId="40A1B028" w:rsidR="00473323" w:rsidRPr="00A825AC" w:rsidRDefault="00473323" w:rsidP="00BE5FF8">
      <w:pPr>
        <w:tabs>
          <w:tab w:val="left" w:pos="2450"/>
        </w:tabs>
        <w:spacing w:after="0"/>
        <w:rPr>
          <w:rFonts w:ascii="Calibri" w:hAnsi="Calibri" w:cs="Calibri"/>
          <w:b/>
          <w:bCs/>
        </w:rPr>
      </w:pPr>
      <w:r w:rsidRPr="00A825AC">
        <w:rPr>
          <w:rFonts w:ascii="Calibri" w:hAnsi="Calibri" w:cs="Calibri"/>
          <w:b/>
          <w:bCs/>
        </w:rPr>
        <w:t>AİLE/TOPLUM KATILIMI</w:t>
      </w:r>
    </w:p>
    <w:p w14:paraId="2A17BF7F" w14:textId="77777777" w:rsidR="00473323" w:rsidRPr="00A825AC" w:rsidRDefault="00473323" w:rsidP="00BE5FF8">
      <w:pPr>
        <w:tabs>
          <w:tab w:val="left" w:pos="2450"/>
        </w:tabs>
        <w:spacing w:after="0"/>
        <w:rPr>
          <w:rFonts w:ascii="Calibri" w:hAnsi="Calibri" w:cs="Calibri"/>
        </w:rPr>
      </w:pPr>
    </w:p>
    <w:p w14:paraId="59DB83E1" w14:textId="77777777" w:rsidR="0025336F" w:rsidRPr="00A825AC" w:rsidRDefault="0025336F" w:rsidP="0025336F">
      <w:pPr>
        <w:tabs>
          <w:tab w:val="left" w:pos="7920"/>
        </w:tabs>
        <w:spacing w:after="0"/>
        <w:jc w:val="both"/>
        <w:rPr>
          <w:rFonts w:ascii="Calibri" w:hAnsi="Calibri" w:cs="Calibri"/>
          <w:b/>
        </w:rPr>
      </w:pPr>
      <w:r w:rsidRPr="00A825AC">
        <w:rPr>
          <w:rFonts w:ascii="Calibri" w:hAnsi="Calibri" w:cs="Calibri"/>
          <w:b/>
        </w:rPr>
        <w:t xml:space="preserve">Uyarlama: </w:t>
      </w:r>
      <w:r w:rsidRPr="00A825A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825AC" w:rsidRDefault="00201392" w:rsidP="00BE5FF8">
      <w:pPr>
        <w:tabs>
          <w:tab w:val="left" w:pos="2450"/>
        </w:tabs>
        <w:spacing w:after="0"/>
        <w:rPr>
          <w:rFonts w:ascii="Calibri" w:hAnsi="Calibri" w:cs="Calibri"/>
        </w:rPr>
      </w:pPr>
    </w:p>
    <w:sectPr w:rsidR="00201392" w:rsidRPr="00A825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1737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77F27"/>
    <w:rsid w:val="00651597"/>
    <w:rsid w:val="00657A4D"/>
    <w:rsid w:val="00A825AC"/>
    <w:rsid w:val="00AA476A"/>
    <w:rsid w:val="00B971C7"/>
    <w:rsid w:val="00BE5FF8"/>
    <w:rsid w:val="00C252BC"/>
    <w:rsid w:val="00D36F6B"/>
    <w:rsid w:val="00D855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1066</Words>
  <Characters>6080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2025-01-31T07:46:00Z</dcterms:modified>
</cp:coreProperties>
</file>