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4BE67B3A"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882B69">
        <w:rPr>
          <w:rFonts w:ascii="Calibri" w:hAnsi="Calibri" w:cs="Calibri"/>
        </w:rPr>
        <w:t>4</w:t>
      </w:r>
      <w:r w:rsidR="006E21B8">
        <w:rPr>
          <w:rFonts w:ascii="Calibri" w:hAnsi="Calibri" w:cs="Calibri"/>
        </w:rPr>
        <w:t>9</w:t>
      </w:r>
      <w:r w:rsidR="00882B69">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50B0986" w14:textId="77777777" w:rsidR="000A3589" w:rsidRPr="00C43D2E" w:rsidRDefault="000A3589" w:rsidP="000A3589">
      <w:pPr>
        <w:spacing w:after="0"/>
        <w:rPr>
          <w:rFonts w:cstheme="minorHAnsi"/>
          <w:b/>
        </w:rPr>
      </w:pPr>
      <w:r w:rsidRPr="00C43D2E">
        <w:rPr>
          <w:rFonts w:cstheme="minorHAnsi"/>
          <w:b/>
        </w:rPr>
        <w:t xml:space="preserve">Kazanım 3. Algıladıklarını hatırladığını gösterir. </w:t>
      </w:r>
    </w:p>
    <w:p w14:paraId="537920F0" w14:textId="77777777" w:rsidR="000A3589" w:rsidRPr="00C43D2E" w:rsidRDefault="000A3589" w:rsidP="000A3589">
      <w:pPr>
        <w:spacing w:after="0"/>
        <w:rPr>
          <w:rFonts w:cstheme="minorHAnsi"/>
          <w:b/>
        </w:rPr>
      </w:pPr>
      <w:r w:rsidRPr="00C43D2E">
        <w:rPr>
          <w:rFonts w:cstheme="minorHAnsi"/>
          <w:b/>
        </w:rPr>
        <w:t xml:space="preserve">Göstergeler </w:t>
      </w:r>
    </w:p>
    <w:p w14:paraId="68F1670F" w14:textId="77777777" w:rsidR="000A3589" w:rsidRPr="00C43D2E" w:rsidRDefault="000A3589" w:rsidP="000A3589">
      <w:pPr>
        <w:spacing w:after="0"/>
        <w:rPr>
          <w:rFonts w:cstheme="minorHAnsi"/>
        </w:rPr>
      </w:pPr>
      <w:r w:rsidRPr="00C43D2E">
        <w:rPr>
          <w:rFonts w:cstheme="minorHAnsi"/>
        </w:rPr>
        <w:t>Nesne/durum/olayı bir süre sonra yeniden söyler.</w:t>
      </w:r>
    </w:p>
    <w:p w14:paraId="100B9C6B" w14:textId="77777777" w:rsidR="000A3589" w:rsidRPr="00C43D2E" w:rsidRDefault="000A3589" w:rsidP="000A3589">
      <w:pPr>
        <w:spacing w:after="0"/>
        <w:rPr>
          <w:rFonts w:cstheme="minorHAnsi"/>
        </w:rPr>
      </w:pPr>
      <w:r w:rsidRPr="00C43D2E">
        <w:rPr>
          <w:rFonts w:cstheme="minorHAnsi"/>
        </w:rPr>
        <w:t xml:space="preserve">Eksilen/eklenen nesneyi söyler. </w:t>
      </w:r>
    </w:p>
    <w:p w14:paraId="287C72EA" w14:textId="77777777" w:rsidR="000A3589" w:rsidRPr="00C43D2E" w:rsidRDefault="000A3589" w:rsidP="000A3589">
      <w:pPr>
        <w:spacing w:after="0"/>
        <w:rPr>
          <w:rFonts w:cstheme="minorHAnsi"/>
        </w:rPr>
      </w:pPr>
      <w:r w:rsidRPr="00C43D2E">
        <w:rPr>
          <w:rFonts w:cstheme="minorHAnsi"/>
        </w:rPr>
        <w:t xml:space="preserve">Hatırladıklarını yeni durumlarda kullanır. </w:t>
      </w:r>
    </w:p>
    <w:p w14:paraId="1CACC5EB" w14:textId="77777777" w:rsidR="000A3589" w:rsidRDefault="000A3589" w:rsidP="00BE5FF8">
      <w:pPr>
        <w:spacing w:after="0" w:line="276" w:lineRule="auto"/>
        <w:rPr>
          <w:rFonts w:ascii="Calibri" w:hAnsi="Calibri" w:cs="Calibri"/>
        </w:rPr>
      </w:pPr>
    </w:p>
    <w:p w14:paraId="454B3686" w14:textId="77777777" w:rsidR="000A3589" w:rsidRPr="00C43D2E" w:rsidRDefault="000A3589" w:rsidP="000A3589">
      <w:pPr>
        <w:spacing w:after="0"/>
        <w:rPr>
          <w:rFonts w:cstheme="minorHAnsi"/>
          <w:b/>
        </w:rPr>
      </w:pPr>
      <w:r w:rsidRPr="00C43D2E">
        <w:rPr>
          <w:rFonts w:cstheme="minorHAnsi"/>
          <w:b/>
        </w:rPr>
        <w:t xml:space="preserve">Kazanım 7. Nesne/varlık/olayları çeşitli özelliklerine göre düzenler. </w:t>
      </w:r>
    </w:p>
    <w:p w14:paraId="71778326" w14:textId="77777777" w:rsidR="000A3589" w:rsidRPr="00C43D2E" w:rsidRDefault="000A3589" w:rsidP="000A3589">
      <w:pPr>
        <w:spacing w:after="0"/>
        <w:rPr>
          <w:rFonts w:cstheme="minorHAnsi"/>
          <w:b/>
        </w:rPr>
      </w:pPr>
      <w:r w:rsidRPr="00C43D2E">
        <w:rPr>
          <w:rFonts w:cstheme="minorHAnsi"/>
          <w:b/>
        </w:rPr>
        <w:t xml:space="preserve">Göstergeler </w:t>
      </w:r>
    </w:p>
    <w:p w14:paraId="10EF4C28"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karşılaştırır. </w:t>
      </w:r>
    </w:p>
    <w:p w14:paraId="47495E0B"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eşleştirir. </w:t>
      </w:r>
    </w:p>
    <w:p w14:paraId="64A998B9"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sınıflandırır. </w:t>
      </w:r>
    </w:p>
    <w:p w14:paraId="5954CB0B" w14:textId="77777777" w:rsidR="000A3589" w:rsidRPr="00C43D2E" w:rsidRDefault="000A3589" w:rsidP="000A3589">
      <w:pPr>
        <w:spacing w:after="0"/>
        <w:rPr>
          <w:rFonts w:cstheme="minorHAnsi"/>
        </w:rPr>
      </w:pPr>
      <w:r w:rsidRPr="00C43D2E">
        <w:rPr>
          <w:rFonts w:cstheme="minorHAnsi"/>
        </w:rPr>
        <w:t xml:space="preserve">Nesne/varlık/olayları çeşitli özelliklerine göre sıralar. </w:t>
      </w:r>
    </w:p>
    <w:p w14:paraId="3A4D403E" w14:textId="77777777" w:rsidR="000A3589" w:rsidRDefault="000A3589" w:rsidP="00BE5FF8">
      <w:pPr>
        <w:spacing w:after="0" w:line="276" w:lineRule="auto"/>
        <w:rPr>
          <w:rFonts w:ascii="Calibri" w:hAnsi="Calibri" w:cs="Calibri"/>
        </w:rPr>
      </w:pPr>
    </w:p>
    <w:p w14:paraId="43416950" w14:textId="77777777" w:rsidR="000A3589" w:rsidRPr="00C43D2E" w:rsidRDefault="000A3589" w:rsidP="000A3589">
      <w:pPr>
        <w:spacing w:after="0"/>
        <w:rPr>
          <w:rFonts w:cstheme="minorHAnsi"/>
          <w:b/>
        </w:rPr>
      </w:pPr>
      <w:r w:rsidRPr="00C43D2E">
        <w:rPr>
          <w:rFonts w:cstheme="minorHAnsi"/>
          <w:b/>
        </w:rPr>
        <w:t xml:space="preserve">Kazanım 10. Sayma becerisi sergiler. </w:t>
      </w:r>
    </w:p>
    <w:p w14:paraId="3F720AAA" w14:textId="77777777" w:rsidR="000A3589" w:rsidRPr="00C43D2E" w:rsidRDefault="000A3589" w:rsidP="000A3589">
      <w:pPr>
        <w:tabs>
          <w:tab w:val="center" w:pos="5386"/>
        </w:tabs>
        <w:spacing w:after="0"/>
        <w:rPr>
          <w:rFonts w:cstheme="minorHAnsi"/>
          <w:b/>
        </w:rPr>
      </w:pPr>
      <w:r w:rsidRPr="00C43D2E">
        <w:rPr>
          <w:rFonts w:cstheme="minorHAnsi"/>
          <w:b/>
        </w:rPr>
        <w:t xml:space="preserve">Göstergeler </w:t>
      </w:r>
      <w:r>
        <w:rPr>
          <w:rFonts w:cstheme="minorHAnsi"/>
          <w:b/>
        </w:rPr>
        <w:tab/>
      </w:r>
    </w:p>
    <w:p w14:paraId="150FE51E" w14:textId="77777777" w:rsidR="000A3589" w:rsidRPr="00C43D2E" w:rsidRDefault="000A3589" w:rsidP="000A3589">
      <w:pPr>
        <w:spacing w:after="0"/>
        <w:rPr>
          <w:rFonts w:cstheme="minorHAnsi"/>
        </w:rPr>
      </w:pPr>
      <w:r w:rsidRPr="00C43D2E">
        <w:rPr>
          <w:rFonts w:cstheme="minorHAnsi"/>
        </w:rPr>
        <w:t xml:space="preserve">İleriye/geriye doğru ritmik sayar. </w:t>
      </w:r>
    </w:p>
    <w:p w14:paraId="1DD55CB5" w14:textId="77777777" w:rsidR="000A3589" w:rsidRPr="00C43D2E" w:rsidRDefault="000A3589" w:rsidP="000A3589">
      <w:pPr>
        <w:spacing w:after="0"/>
        <w:rPr>
          <w:rFonts w:cstheme="minorHAnsi"/>
        </w:rPr>
      </w:pPr>
      <w:r w:rsidRPr="00C43D2E">
        <w:rPr>
          <w:rFonts w:cstheme="minorHAnsi"/>
        </w:rPr>
        <w:t xml:space="preserve">Gösterilen gruptaki nesneleri sayar. </w:t>
      </w:r>
    </w:p>
    <w:p w14:paraId="1D52570F" w14:textId="77777777" w:rsidR="000A3589" w:rsidRPr="00C43D2E" w:rsidRDefault="000A3589" w:rsidP="000A3589">
      <w:pPr>
        <w:spacing w:after="0"/>
        <w:rPr>
          <w:rFonts w:cstheme="minorHAnsi"/>
        </w:rPr>
      </w:pPr>
      <w:r w:rsidRPr="00C43D2E">
        <w:rPr>
          <w:rFonts w:cstheme="minorHAnsi"/>
        </w:rPr>
        <w:t xml:space="preserve">Saydığı nesne/varlıkların kaç tane olduğunu söyler. </w:t>
      </w:r>
    </w:p>
    <w:p w14:paraId="7AE2A2FA" w14:textId="77777777" w:rsidR="000A3589" w:rsidRPr="00C43D2E" w:rsidRDefault="000A3589" w:rsidP="000A3589">
      <w:pPr>
        <w:spacing w:after="0"/>
        <w:rPr>
          <w:rFonts w:cstheme="minorHAnsi"/>
        </w:rPr>
      </w:pPr>
      <w:r w:rsidRPr="00C43D2E">
        <w:rPr>
          <w:rFonts w:cstheme="minorHAnsi"/>
        </w:rPr>
        <w:t xml:space="preserve">Belirtilen sayı kadar nesne/varlığı gösterir. </w:t>
      </w:r>
    </w:p>
    <w:p w14:paraId="63934A6D" w14:textId="77777777" w:rsidR="000A3589" w:rsidRPr="00C43D2E" w:rsidRDefault="000A3589" w:rsidP="000A3589">
      <w:pPr>
        <w:spacing w:after="0"/>
        <w:rPr>
          <w:rFonts w:cstheme="minorHAnsi"/>
        </w:rPr>
      </w:pPr>
      <w:r w:rsidRPr="00C43D2E">
        <w:rPr>
          <w:rFonts w:cstheme="minorHAnsi"/>
        </w:rPr>
        <w:t xml:space="preserve">Bir sayıdan önce ve sonra gelen sayıyı söyler. Sıra bildiren sayıyı söyler. </w:t>
      </w:r>
    </w:p>
    <w:p w14:paraId="249B304F" w14:textId="77777777" w:rsidR="000A3589" w:rsidRPr="00C43D2E" w:rsidRDefault="000A3589" w:rsidP="000A3589">
      <w:pPr>
        <w:spacing w:after="0"/>
        <w:rPr>
          <w:rFonts w:cstheme="minorHAnsi"/>
        </w:rPr>
      </w:pPr>
      <w:r w:rsidRPr="00C43D2E">
        <w:rPr>
          <w:rFonts w:cstheme="minorHAnsi"/>
        </w:rPr>
        <w:t xml:space="preserve">Nesne grupları ile sayıları eşleştirir. </w:t>
      </w:r>
    </w:p>
    <w:p w14:paraId="70991213" w14:textId="77777777" w:rsidR="000A3589" w:rsidRPr="00C43D2E" w:rsidRDefault="000A3589" w:rsidP="000A3589">
      <w:pPr>
        <w:spacing w:after="0"/>
        <w:rPr>
          <w:rFonts w:cstheme="minorHAnsi"/>
        </w:rPr>
      </w:pPr>
      <w:r w:rsidRPr="00C43D2E">
        <w:rPr>
          <w:rFonts w:cstheme="minorHAnsi"/>
        </w:rPr>
        <w:t>Grup hâlindeki nesnelerin/varlıkların sayısını saymadan hızlıca söyler.</w:t>
      </w:r>
    </w:p>
    <w:p w14:paraId="3B5758C4" w14:textId="77777777" w:rsidR="000A3589" w:rsidRDefault="000A3589" w:rsidP="000A3589">
      <w:pPr>
        <w:spacing w:after="0"/>
        <w:rPr>
          <w:rFonts w:cstheme="minorHAnsi"/>
        </w:rPr>
      </w:pPr>
    </w:p>
    <w:p w14:paraId="77CF1707" w14:textId="77777777" w:rsidR="000A3589" w:rsidRPr="00C43D2E" w:rsidRDefault="000A3589" w:rsidP="000A3589">
      <w:pPr>
        <w:spacing w:after="0"/>
        <w:rPr>
          <w:rFonts w:cstheme="minorHAnsi"/>
          <w:b/>
        </w:rPr>
      </w:pPr>
      <w:r w:rsidRPr="00C43D2E">
        <w:rPr>
          <w:rFonts w:cstheme="minorHAnsi"/>
          <w:b/>
        </w:rPr>
        <w:t xml:space="preserve">Kazanım 11. Nesneleri kullanarak basit toplama/çıkarma işlemlerini yapar. </w:t>
      </w:r>
    </w:p>
    <w:p w14:paraId="5EB37109" w14:textId="77777777" w:rsidR="000A3589" w:rsidRPr="00C43D2E" w:rsidRDefault="000A3589" w:rsidP="000A3589">
      <w:pPr>
        <w:spacing w:after="0"/>
        <w:rPr>
          <w:rFonts w:cstheme="minorHAnsi"/>
          <w:b/>
        </w:rPr>
      </w:pPr>
      <w:r w:rsidRPr="00C43D2E">
        <w:rPr>
          <w:rFonts w:cstheme="minorHAnsi"/>
          <w:b/>
        </w:rPr>
        <w:t xml:space="preserve">Göstergeler </w:t>
      </w:r>
    </w:p>
    <w:p w14:paraId="25044C19" w14:textId="77777777" w:rsidR="000A3589" w:rsidRPr="00C43D2E" w:rsidRDefault="000A3589" w:rsidP="000A3589">
      <w:pPr>
        <w:spacing w:after="0"/>
        <w:rPr>
          <w:rFonts w:cstheme="minorHAnsi"/>
        </w:rPr>
      </w:pPr>
      <w:r w:rsidRPr="00C43D2E">
        <w:rPr>
          <w:rFonts w:cstheme="minorHAnsi"/>
        </w:rPr>
        <w:t xml:space="preserve">Günlük yaşamdaki artma/azalma durumlarını fark eder. </w:t>
      </w:r>
    </w:p>
    <w:p w14:paraId="5665BD5D" w14:textId="6B30C3E2" w:rsidR="000A3589" w:rsidRPr="00C43D2E" w:rsidRDefault="000A3589" w:rsidP="000A3589">
      <w:pPr>
        <w:spacing w:after="0"/>
        <w:rPr>
          <w:rFonts w:cstheme="minorHAnsi"/>
        </w:rPr>
      </w:pPr>
      <w:r w:rsidRPr="00C43D2E">
        <w:rPr>
          <w:rFonts w:cstheme="minorHAnsi"/>
        </w:rPr>
        <w:t xml:space="preserve">Günlük yaşamdaki toplama/çıkarmaya ilişkin örnek verir. </w:t>
      </w:r>
    </w:p>
    <w:p w14:paraId="36A3C175" w14:textId="77777777" w:rsidR="000A3589" w:rsidRDefault="000A3589" w:rsidP="00BE5FF8">
      <w:pPr>
        <w:spacing w:after="0" w:line="276" w:lineRule="auto"/>
        <w:rPr>
          <w:rFonts w:ascii="Calibri" w:hAnsi="Calibri" w:cs="Calibri"/>
        </w:rPr>
      </w:pPr>
    </w:p>
    <w:p w14:paraId="5BAEAB42" w14:textId="77777777" w:rsidR="000A3589" w:rsidRPr="00C43D2E" w:rsidRDefault="000A3589" w:rsidP="000A3589">
      <w:pPr>
        <w:spacing w:after="0"/>
        <w:rPr>
          <w:rFonts w:cstheme="minorHAnsi"/>
          <w:b/>
        </w:rPr>
      </w:pPr>
      <w:r w:rsidRPr="00C43D2E">
        <w:rPr>
          <w:rFonts w:cstheme="minorHAnsi"/>
          <w:b/>
        </w:rPr>
        <w:t xml:space="preserve">Kazanım 15. Yer/yön/konum ile ilgili yönergeleri uygular. </w:t>
      </w:r>
    </w:p>
    <w:p w14:paraId="56ECFA43" w14:textId="77777777" w:rsidR="000A3589" w:rsidRPr="00C43D2E" w:rsidRDefault="000A3589" w:rsidP="000A3589">
      <w:pPr>
        <w:spacing w:after="0"/>
        <w:rPr>
          <w:rFonts w:cstheme="minorHAnsi"/>
          <w:b/>
        </w:rPr>
      </w:pPr>
      <w:r w:rsidRPr="00C43D2E">
        <w:rPr>
          <w:rFonts w:cstheme="minorHAnsi"/>
          <w:b/>
        </w:rPr>
        <w:t xml:space="preserve">Göstergeler </w:t>
      </w:r>
    </w:p>
    <w:p w14:paraId="5C49BCC5" w14:textId="77777777" w:rsidR="000A3589" w:rsidRPr="00C43D2E" w:rsidRDefault="000A3589" w:rsidP="000A3589">
      <w:pPr>
        <w:spacing w:after="0"/>
        <w:rPr>
          <w:rFonts w:cstheme="minorHAnsi"/>
        </w:rPr>
      </w:pPr>
      <w:r w:rsidRPr="00C43D2E">
        <w:rPr>
          <w:rFonts w:cstheme="minorHAnsi"/>
        </w:rPr>
        <w:t xml:space="preserve">Nesnelerin/varlıkların mekândaki konumunu söyler. </w:t>
      </w:r>
    </w:p>
    <w:p w14:paraId="13DBC901" w14:textId="77777777" w:rsidR="000A3589" w:rsidRPr="00C43D2E" w:rsidRDefault="000A3589" w:rsidP="000A3589">
      <w:pPr>
        <w:spacing w:after="0"/>
        <w:rPr>
          <w:rFonts w:cstheme="minorHAnsi"/>
        </w:rPr>
      </w:pPr>
      <w:r w:rsidRPr="00C43D2E">
        <w:rPr>
          <w:rFonts w:cstheme="minorHAnsi"/>
        </w:rPr>
        <w:t xml:space="preserve">Yönergeye uygun olarak nesne/varlığı doğru yere yerleştirir. </w:t>
      </w:r>
    </w:p>
    <w:p w14:paraId="71BAF35E" w14:textId="77777777" w:rsidR="000A3589" w:rsidRPr="00C43D2E" w:rsidRDefault="000A3589" w:rsidP="000A3589">
      <w:pPr>
        <w:spacing w:after="0"/>
        <w:rPr>
          <w:rFonts w:cstheme="minorHAnsi"/>
        </w:rPr>
      </w:pPr>
      <w:r w:rsidRPr="00C43D2E">
        <w:rPr>
          <w:rFonts w:cstheme="minorHAnsi"/>
        </w:rPr>
        <w:t xml:space="preserve">Yönergeleri takip ederek mekânda konum alır. </w:t>
      </w:r>
    </w:p>
    <w:p w14:paraId="2C174C58" w14:textId="77777777" w:rsidR="000A3589" w:rsidRPr="00C43D2E" w:rsidRDefault="000A3589" w:rsidP="000A3589">
      <w:pPr>
        <w:spacing w:after="0"/>
        <w:rPr>
          <w:rFonts w:cstheme="minorHAnsi"/>
        </w:rPr>
      </w:pPr>
      <w:r w:rsidRPr="00C43D2E">
        <w:rPr>
          <w:rFonts w:cstheme="minorHAnsi"/>
        </w:rPr>
        <w:t xml:space="preserve">Yönerge vererek kişileri mekânda konumlandırır. </w:t>
      </w:r>
    </w:p>
    <w:p w14:paraId="14D894BA" w14:textId="77777777" w:rsidR="000A3589" w:rsidRPr="00C43D2E" w:rsidRDefault="000A3589" w:rsidP="000A3589">
      <w:pPr>
        <w:spacing w:after="0"/>
        <w:rPr>
          <w:rFonts w:cstheme="minorHAnsi"/>
        </w:rPr>
      </w:pPr>
      <w:r w:rsidRPr="00C43D2E">
        <w:rPr>
          <w:rFonts w:cstheme="minorHAnsi"/>
        </w:rPr>
        <w:t>Haritayı/krokiyi kullanır.</w:t>
      </w:r>
    </w:p>
    <w:p w14:paraId="278CE13D" w14:textId="77777777" w:rsidR="000A3589" w:rsidRDefault="000A3589" w:rsidP="00BE5FF8">
      <w:pPr>
        <w:spacing w:after="0" w:line="276" w:lineRule="auto"/>
        <w:rPr>
          <w:rFonts w:ascii="Calibri" w:hAnsi="Calibri" w:cs="Calibri"/>
        </w:rPr>
      </w:pPr>
    </w:p>
    <w:p w14:paraId="06937499" w14:textId="77777777" w:rsidR="000A3589" w:rsidRDefault="000A3589" w:rsidP="000A3589">
      <w:pPr>
        <w:spacing w:after="0"/>
        <w:rPr>
          <w:rFonts w:cstheme="minorHAnsi"/>
          <w:b/>
        </w:rPr>
      </w:pPr>
    </w:p>
    <w:p w14:paraId="14BB58A3" w14:textId="42DBD552" w:rsidR="000A3589" w:rsidRPr="00C43D2E" w:rsidRDefault="000A3589" w:rsidP="000A3589">
      <w:pPr>
        <w:spacing w:after="0"/>
        <w:rPr>
          <w:rFonts w:cstheme="minorHAnsi"/>
          <w:b/>
        </w:rPr>
      </w:pPr>
      <w:r w:rsidRPr="00C43D2E">
        <w:rPr>
          <w:rFonts w:cstheme="minorHAnsi"/>
          <w:b/>
        </w:rPr>
        <w:lastRenderedPageBreak/>
        <w:t xml:space="preserve">Kazanım 22. Bir hedefe ulaşmak için planlama yapar. </w:t>
      </w:r>
    </w:p>
    <w:p w14:paraId="72442EF1" w14:textId="77777777" w:rsidR="000A3589" w:rsidRPr="00C43D2E" w:rsidRDefault="000A3589" w:rsidP="000A3589">
      <w:pPr>
        <w:spacing w:after="0"/>
        <w:rPr>
          <w:rFonts w:cstheme="minorHAnsi"/>
          <w:b/>
        </w:rPr>
      </w:pPr>
      <w:r w:rsidRPr="00C43D2E">
        <w:rPr>
          <w:rFonts w:cstheme="minorHAnsi"/>
          <w:b/>
        </w:rPr>
        <w:t xml:space="preserve">Göstergeler </w:t>
      </w:r>
    </w:p>
    <w:p w14:paraId="3CC9C990" w14:textId="77777777" w:rsidR="000A3589" w:rsidRPr="00C43D2E" w:rsidRDefault="000A3589" w:rsidP="000A3589">
      <w:pPr>
        <w:spacing w:after="0"/>
        <w:rPr>
          <w:rFonts w:cstheme="minorHAnsi"/>
        </w:rPr>
      </w:pPr>
      <w:r w:rsidRPr="00C43D2E">
        <w:rPr>
          <w:rFonts w:cstheme="minorHAnsi"/>
        </w:rPr>
        <w:t xml:space="preserve">Kendine bir hedef belirler. </w:t>
      </w:r>
    </w:p>
    <w:p w14:paraId="24467673" w14:textId="77777777" w:rsidR="000A3589" w:rsidRPr="00C43D2E" w:rsidRDefault="000A3589" w:rsidP="000A3589">
      <w:pPr>
        <w:spacing w:after="0"/>
        <w:rPr>
          <w:rFonts w:cstheme="minorHAnsi"/>
        </w:rPr>
      </w:pPr>
      <w:r w:rsidRPr="00C43D2E">
        <w:rPr>
          <w:rFonts w:cstheme="minorHAnsi"/>
        </w:rPr>
        <w:t xml:space="preserve">Hedefini gerçekleştirme motivasyonunu açıklar. </w:t>
      </w:r>
    </w:p>
    <w:p w14:paraId="3E3AEB26" w14:textId="77777777" w:rsidR="000A3589" w:rsidRPr="00C43D2E" w:rsidRDefault="000A3589" w:rsidP="000A3589">
      <w:pPr>
        <w:spacing w:after="0"/>
        <w:rPr>
          <w:rFonts w:cstheme="minorHAnsi"/>
        </w:rPr>
      </w:pPr>
      <w:r w:rsidRPr="00C43D2E">
        <w:rPr>
          <w:rFonts w:cstheme="minorHAnsi"/>
        </w:rPr>
        <w:t xml:space="preserve">Hedefe ulaşmak için gerekli aşamaları ifade eder. </w:t>
      </w:r>
    </w:p>
    <w:p w14:paraId="755BF4AE" w14:textId="77777777" w:rsidR="000A3589" w:rsidRPr="00C43D2E" w:rsidRDefault="000A3589" w:rsidP="000A3589">
      <w:pPr>
        <w:spacing w:after="0"/>
        <w:rPr>
          <w:rFonts w:cstheme="minorHAnsi"/>
        </w:rPr>
      </w:pPr>
      <w:r w:rsidRPr="00C43D2E">
        <w:rPr>
          <w:rFonts w:cstheme="minorHAnsi"/>
        </w:rPr>
        <w:t xml:space="preserve">Hedefe yönelik harekete geçer. </w:t>
      </w:r>
    </w:p>
    <w:p w14:paraId="63C6BC48" w14:textId="77777777" w:rsidR="000A3589" w:rsidRPr="00C43D2E" w:rsidRDefault="000A3589" w:rsidP="000A3589">
      <w:pPr>
        <w:spacing w:after="0"/>
        <w:rPr>
          <w:rFonts w:cstheme="minorHAnsi"/>
        </w:rPr>
      </w:pPr>
      <w:r w:rsidRPr="00C43D2E">
        <w:rPr>
          <w:rFonts w:cstheme="minorHAnsi"/>
        </w:rPr>
        <w:t xml:space="preserve">Hedefe yönelik davranışın aşamalarını devam ettirir. </w:t>
      </w:r>
    </w:p>
    <w:p w14:paraId="5A3206C6" w14:textId="77777777" w:rsidR="000A3589" w:rsidRPr="00C43D2E" w:rsidRDefault="000A3589" w:rsidP="000A3589">
      <w:pPr>
        <w:spacing w:after="0"/>
        <w:rPr>
          <w:rFonts w:cstheme="minorHAnsi"/>
        </w:rPr>
      </w:pPr>
      <w:r w:rsidRPr="00C43D2E">
        <w:rPr>
          <w:rFonts w:cstheme="minorHAnsi"/>
        </w:rPr>
        <w:t xml:space="preserve">Hedefe yönelik davranışları gerektiğinde değiştirir. </w:t>
      </w:r>
    </w:p>
    <w:p w14:paraId="4C3AB3FE" w14:textId="77777777" w:rsidR="000A3589" w:rsidRPr="00C43D2E" w:rsidRDefault="000A3589" w:rsidP="000A3589">
      <w:pPr>
        <w:spacing w:after="0"/>
        <w:rPr>
          <w:rFonts w:cstheme="minorHAnsi"/>
        </w:rPr>
      </w:pPr>
      <w:r w:rsidRPr="00C43D2E">
        <w:rPr>
          <w:rFonts w:cstheme="minorHAnsi"/>
        </w:rPr>
        <w:t>Hedefe yönelik karmaşık görevleri yerine getirmek için gerekli düzenlemeleri yapar.</w:t>
      </w:r>
    </w:p>
    <w:p w14:paraId="0317FDDB" w14:textId="77777777" w:rsidR="000A3589" w:rsidRPr="00C43D2E" w:rsidRDefault="000A3589" w:rsidP="000A3589">
      <w:pPr>
        <w:spacing w:after="0"/>
        <w:rPr>
          <w:rFonts w:cstheme="minorHAnsi"/>
        </w:rPr>
      </w:pPr>
    </w:p>
    <w:p w14:paraId="1A1AE98C" w14:textId="5A0C5E5C" w:rsidR="00BE5FF8" w:rsidRDefault="00BE5FF8" w:rsidP="00BE5FF8">
      <w:pPr>
        <w:spacing w:after="0" w:line="276" w:lineRule="auto"/>
        <w:rPr>
          <w:rFonts w:ascii="Calibri" w:hAnsi="Calibri" w:cs="Calibri"/>
        </w:rPr>
      </w:pPr>
      <w:r>
        <w:rPr>
          <w:rFonts w:ascii="Calibri" w:hAnsi="Calibri" w:cs="Calibri"/>
        </w:rPr>
        <w:t>DİL GELİŞİMİ</w:t>
      </w:r>
    </w:p>
    <w:p w14:paraId="6E46C018" w14:textId="77777777" w:rsidR="000A3589" w:rsidRPr="00C43D2E" w:rsidRDefault="000A3589" w:rsidP="000A3589">
      <w:pPr>
        <w:spacing w:after="0"/>
        <w:rPr>
          <w:rFonts w:cstheme="minorHAnsi"/>
          <w:b/>
        </w:rPr>
      </w:pPr>
      <w:r w:rsidRPr="00C43D2E">
        <w:rPr>
          <w:rFonts w:cstheme="minorHAnsi"/>
          <w:b/>
        </w:rPr>
        <w:t xml:space="preserve">Kazanım 5. Söz dizimi kurallarına göre cümle kurar. </w:t>
      </w:r>
    </w:p>
    <w:p w14:paraId="2B444D4F" w14:textId="77777777" w:rsidR="000A3589" w:rsidRPr="00C43D2E" w:rsidRDefault="000A3589" w:rsidP="000A3589">
      <w:pPr>
        <w:spacing w:after="0"/>
        <w:rPr>
          <w:rFonts w:cstheme="minorHAnsi"/>
          <w:b/>
        </w:rPr>
      </w:pPr>
      <w:r w:rsidRPr="00C43D2E">
        <w:rPr>
          <w:rFonts w:cstheme="minorHAnsi"/>
          <w:b/>
        </w:rPr>
        <w:t xml:space="preserve">Göstergeler </w:t>
      </w:r>
    </w:p>
    <w:p w14:paraId="76569B73" w14:textId="77777777" w:rsidR="000A3589" w:rsidRPr="00C43D2E" w:rsidRDefault="000A3589" w:rsidP="000A3589">
      <w:pPr>
        <w:spacing w:after="0"/>
        <w:rPr>
          <w:rFonts w:cstheme="minorHAnsi"/>
        </w:rPr>
      </w:pPr>
      <w:r w:rsidRPr="00C43D2E">
        <w:rPr>
          <w:rFonts w:cstheme="minorHAnsi"/>
        </w:rPr>
        <w:t xml:space="preserve">Cümlenin ögelerini doğru şekilde sıralayarak konuşur. </w:t>
      </w:r>
    </w:p>
    <w:p w14:paraId="73967D1D" w14:textId="77777777" w:rsidR="000A3589" w:rsidRPr="00C43D2E" w:rsidRDefault="000A3589" w:rsidP="000A3589">
      <w:pPr>
        <w:spacing w:after="0"/>
        <w:rPr>
          <w:rFonts w:cstheme="minorHAnsi"/>
        </w:rPr>
      </w:pPr>
      <w:r w:rsidRPr="00C43D2E">
        <w:rPr>
          <w:rFonts w:cstheme="minorHAnsi"/>
        </w:rPr>
        <w:t xml:space="preserve">Cümlelerdeki hatalı sıralamayı düzeltir. </w:t>
      </w:r>
    </w:p>
    <w:p w14:paraId="6F4AC8EE" w14:textId="77777777" w:rsidR="000A3589" w:rsidRPr="00C43D2E" w:rsidRDefault="000A3589" w:rsidP="000A3589">
      <w:pPr>
        <w:spacing w:after="0"/>
        <w:rPr>
          <w:rFonts w:cstheme="minorHAnsi"/>
        </w:rPr>
      </w:pPr>
      <w:r w:rsidRPr="00C43D2E">
        <w:rPr>
          <w:rFonts w:cstheme="minorHAnsi"/>
        </w:rPr>
        <w:t xml:space="preserve">Düz cümle kurar. </w:t>
      </w:r>
    </w:p>
    <w:p w14:paraId="230B34FE" w14:textId="77777777" w:rsidR="000A3589" w:rsidRPr="00C43D2E" w:rsidRDefault="000A3589" w:rsidP="000A3589">
      <w:pPr>
        <w:spacing w:after="0"/>
        <w:rPr>
          <w:rFonts w:cstheme="minorHAnsi"/>
        </w:rPr>
      </w:pPr>
      <w:r w:rsidRPr="00C43D2E">
        <w:rPr>
          <w:rFonts w:cstheme="minorHAnsi"/>
        </w:rPr>
        <w:t xml:space="preserve">Soru cümlesi kurar. </w:t>
      </w:r>
    </w:p>
    <w:p w14:paraId="7FFCC8B7" w14:textId="77777777" w:rsidR="000A3589" w:rsidRPr="00C43D2E" w:rsidRDefault="000A3589" w:rsidP="000A3589">
      <w:pPr>
        <w:spacing w:after="0"/>
        <w:rPr>
          <w:rFonts w:cstheme="minorHAnsi"/>
        </w:rPr>
      </w:pPr>
      <w:r w:rsidRPr="00C43D2E">
        <w:rPr>
          <w:rFonts w:cstheme="minorHAnsi"/>
        </w:rPr>
        <w:t>Birleşik cümle kurar</w:t>
      </w:r>
    </w:p>
    <w:p w14:paraId="07EB1078" w14:textId="77777777" w:rsidR="00BE5FF8" w:rsidRDefault="00BE5FF8" w:rsidP="00BE5FF8">
      <w:pPr>
        <w:spacing w:after="0" w:line="276" w:lineRule="auto"/>
        <w:rPr>
          <w:rFonts w:ascii="Calibri" w:hAnsi="Calibri" w:cs="Calibri"/>
        </w:rPr>
      </w:pPr>
    </w:p>
    <w:p w14:paraId="13EAF792" w14:textId="77777777" w:rsidR="000A3589" w:rsidRPr="00C43D2E" w:rsidRDefault="000A3589" w:rsidP="000A3589">
      <w:pPr>
        <w:spacing w:after="0"/>
        <w:rPr>
          <w:rFonts w:cstheme="minorHAnsi"/>
          <w:b/>
        </w:rPr>
      </w:pPr>
      <w:r w:rsidRPr="00C43D2E">
        <w:rPr>
          <w:rFonts w:cstheme="minorHAnsi"/>
          <w:b/>
        </w:rPr>
        <w:t xml:space="preserve">Kazanım 7. Dinlediklerinin/izlediklerinin anlamını yorumlar. </w:t>
      </w:r>
    </w:p>
    <w:p w14:paraId="38286219" w14:textId="77777777" w:rsidR="000A3589" w:rsidRPr="00C43D2E" w:rsidRDefault="000A3589" w:rsidP="000A3589">
      <w:pPr>
        <w:spacing w:after="0"/>
        <w:rPr>
          <w:rFonts w:cstheme="minorHAnsi"/>
          <w:b/>
        </w:rPr>
      </w:pPr>
      <w:r w:rsidRPr="00C43D2E">
        <w:rPr>
          <w:rFonts w:cstheme="minorHAnsi"/>
          <w:b/>
        </w:rPr>
        <w:t xml:space="preserve">Göstergeler </w:t>
      </w:r>
    </w:p>
    <w:p w14:paraId="00482C8E" w14:textId="77777777" w:rsidR="000A3589" w:rsidRPr="00C43D2E" w:rsidRDefault="000A3589" w:rsidP="000A3589">
      <w:pPr>
        <w:spacing w:after="0"/>
        <w:rPr>
          <w:rFonts w:cstheme="minorHAnsi"/>
        </w:rPr>
      </w:pPr>
      <w:r w:rsidRPr="00C43D2E">
        <w:rPr>
          <w:rFonts w:cstheme="minorHAnsi"/>
        </w:rPr>
        <w:t xml:space="preserve">Dinlediklerini/izlediklerini başkalarına açıklar. </w:t>
      </w:r>
    </w:p>
    <w:p w14:paraId="6BE20466" w14:textId="77777777" w:rsidR="000A3589" w:rsidRPr="00C43D2E" w:rsidRDefault="000A3589" w:rsidP="000A3589">
      <w:pPr>
        <w:spacing w:after="0"/>
        <w:rPr>
          <w:rFonts w:cstheme="minorHAnsi"/>
        </w:rPr>
      </w:pPr>
      <w:r w:rsidRPr="00C43D2E">
        <w:rPr>
          <w:rFonts w:cstheme="minorHAnsi"/>
        </w:rPr>
        <w:t xml:space="preserve">Dinledikleriyle/izledikleriyle ilgili sorulara yanıt verir. </w:t>
      </w:r>
    </w:p>
    <w:p w14:paraId="58CF9B77" w14:textId="77777777" w:rsidR="000A3589" w:rsidRPr="00C43D2E" w:rsidRDefault="000A3589" w:rsidP="000A3589">
      <w:pPr>
        <w:spacing w:after="0"/>
        <w:rPr>
          <w:rFonts w:cstheme="minorHAnsi"/>
        </w:rPr>
      </w:pPr>
      <w:r w:rsidRPr="00C43D2E">
        <w:rPr>
          <w:rFonts w:cstheme="minorHAnsi"/>
        </w:rPr>
        <w:t xml:space="preserve">Dinledikleri/izledikleri ile ilgili sorular sorar. </w:t>
      </w:r>
    </w:p>
    <w:p w14:paraId="2F8C075D" w14:textId="77777777" w:rsidR="000A3589" w:rsidRPr="00C43D2E" w:rsidRDefault="000A3589" w:rsidP="000A3589">
      <w:pPr>
        <w:spacing w:after="0"/>
        <w:rPr>
          <w:rFonts w:cstheme="minorHAnsi"/>
        </w:rPr>
      </w:pPr>
      <w:r w:rsidRPr="00C43D2E">
        <w:rPr>
          <w:rFonts w:cstheme="minorHAnsi"/>
        </w:rPr>
        <w:t xml:space="preserve">Dinlediklerini/izlediklerini yaşamıyla ilişkilendirir. </w:t>
      </w:r>
    </w:p>
    <w:p w14:paraId="2A033A2D" w14:textId="77777777" w:rsidR="000A3589" w:rsidRPr="00C43D2E" w:rsidRDefault="000A3589" w:rsidP="000A3589">
      <w:pPr>
        <w:spacing w:after="0"/>
        <w:rPr>
          <w:rFonts w:cstheme="minorHAnsi"/>
        </w:rPr>
      </w:pPr>
      <w:r w:rsidRPr="00C43D2E">
        <w:rPr>
          <w:rFonts w:cstheme="minorHAnsi"/>
        </w:rPr>
        <w:t>Dinlediklerini/izlediklerini çeşitli yollarla sergiler.</w:t>
      </w:r>
    </w:p>
    <w:p w14:paraId="0DF2DD88" w14:textId="77777777" w:rsidR="000A3589" w:rsidRDefault="000A3589" w:rsidP="00BE5FF8">
      <w:pPr>
        <w:spacing w:after="0" w:line="276" w:lineRule="auto"/>
        <w:rPr>
          <w:rFonts w:ascii="Calibri" w:hAnsi="Calibri" w:cs="Calibri"/>
        </w:rPr>
      </w:pPr>
    </w:p>
    <w:p w14:paraId="3661863B" w14:textId="77777777" w:rsidR="000A3589" w:rsidRPr="00C43D2E" w:rsidRDefault="000A3589" w:rsidP="000A3589">
      <w:pPr>
        <w:spacing w:after="0"/>
        <w:rPr>
          <w:rFonts w:cstheme="minorHAnsi"/>
          <w:b/>
        </w:rPr>
      </w:pPr>
      <w:r w:rsidRPr="00C43D2E">
        <w:rPr>
          <w:rFonts w:cstheme="minorHAnsi"/>
          <w:b/>
        </w:rPr>
        <w:t xml:space="preserve">Kazanım 8. Görsel materyalleri kullanarak özgün ürünler oluşturur. </w:t>
      </w:r>
    </w:p>
    <w:p w14:paraId="566745A5" w14:textId="77777777" w:rsidR="000A3589" w:rsidRPr="00C43D2E" w:rsidRDefault="000A3589" w:rsidP="000A3589">
      <w:pPr>
        <w:spacing w:after="0"/>
        <w:rPr>
          <w:rFonts w:cstheme="minorHAnsi"/>
          <w:b/>
        </w:rPr>
      </w:pPr>
      <w:r w:rsidRPr="00C43D2E">
        <w:rPr>
          <w:rFonts w:cstheme="minorHAnsi"/>
          <w:b/>
        </w:rPr>
        <w:t xml:space="preserve">Göstergeler </w:t>
      </w:r>
    </w:p>
    <w:p w14:paraId="52E7BE55" w14:textId="77777777" w:rsidR="000A3589" w:rsidRPr="00C43D2E" w:rsidRDefault="000A3589" w:rsidP="000A3589">
      <w:pPr>
        <w:spacing w:after="0"/>
        <w:rPr>
          <w:rFonts w:cstheme="minorHAnsi"/>
        </w:rPr>
      </w:pPr>
      <w:r w:rsidRPr="00C43D2E">
        <w:rPr>
          <w:rFonts w:cstheme="minorHAnsi"/>
        </w:rPr>
        <w:t xml:space="preserve">Görsel materyalleri inceler. </w:t>
      </w:r>
    </w:p>
    <w:p w14:paraId="1F7D923B" w14:textId="77777777" w:rsidR="000A3589" w:rsidRPr="00C43D2E" w:rsidRDefault="000A3589" w:rsidP="000A3589">
      <w:pPr>
        <w:spacing w:after="0"/>
        <w:rPr>
          <w:rFonts w:cstheme="minorHAnsi"/>
        </w:rPr>
      </w:pPr>
      <w:r w:rsidRPr="00C43D2E">
        <w:rPr>
          <w:rFonts w:cstheme="minorHAnsi"/>
        </w:rPr>
        <w:t xml:space="preserve">Görsel materyalleri açıklar. </w:t>
      </w:r>
    </w:p>
    <w:p w14:paraId="2F5FA29F" w14:textId="77777777" w:rsidR="000A3589" w:rsidRPr="00C43D2E" w:rsidRDefault="000A3589" w:rsidP="000A3589">
      <w:pPr>
        <w:spacing w:after="0"/>
        <w:rPr>
          <w:rFonts w:cstheme="minorHAnsi"/>
        </w:rPr>
      </w:pPr>
      <w:r w:rsidRPr="00C43D2E">
        <w:rPr>
          <w:rFonts w:cstheme="minorHAnsi"/>
        </w:rPr>
        <w:t xml:space="preserve">Görsel materyalleri birbiriyle/yaşamla ilişkilendirir. </w:t>
      </w:r>
    </w:p>
    <w:p w14:paraId="0E1E38F7" w14:textId="77777777" w:rsidR="000A3589" w:rsidRPr="00C43D2E" w:rsidRDefault="000A3589" w:rsidP="000A3589">
      <w:pPr>
        <w:spacing w:after="0"/>
        <w:rPr>
          <w:rFonts w:cstheme="minorHAnsi"/>
        </w:rPr>
      </w:pPr>
      <w:r w:rsidRPr="00C43D2E">
        <w:rPr>
          <w:rFonts w:cstheme="minorHAnsi"/>
        </w:rPr>
        <w:t>Görsel materyaller aracılığıyla farklı kompozisyonlar oluşturur.</w:t>
      </w:r>
    </w:p>
    <w:p w14:paraId="2F930632" w14:textId="77777777" w:rsidR="000A3589" w:rsidRDefault="000A3589"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4171C5A7" w14:textId="77777777" w:rsidR="000A3589" w:rsidRPr="00C43D2E" w:rsidRDefault="000A3589" w:rsidP="000A3589">
      <w:pPr>
        <w:spacing w:after="0"/>
        <w:rPr>
          <w:rFonts w:cstheme="minorHAnsi"/>
          <w:b/>
        </w:rPr>
      </w:pPr>
      <w:r w:rsidRPr="00C43D2E">
        <w:rPr>
          <w:rFonts w:cstheme="minorHAnsi"/>
          <w:b/>
        </w:rPr>
        <w:t xml:space="preserve">Kazanım 2. Büyük kaslarını koordineli kullanır. </w:t>
      </w:r>
    </w:p>
    <w:p w14:paraId="44B870FC" w14:textId="77777777" w:rsidR="000A3589" w:rsidRPr="00C43D2E" w:rsidRDefault="000A3589" w:rsidP="000A3589">
      <w:pPr>
        <w:spacing w:after="0"/>
        <w:rPr>
          <w:rFonts w:cstheme="minorHAnsi"/>
          <w:b/>
        </w:rPr>
      </w:pPr>
      <w:r w:rsidRPr="00C43D2E">
        <w:rPr>
          <w:rFonts w:cstheme="minorHAnsi"/>
          <w:b/>
        </w:rPr>
        <w:t xml:space="preserve">Göstergeler </w:t>
      </w:r>
    </w:p>
    <w:p w14:paraId="72D33ACD" w14:textId="77777777" w:rsidR="000A3589" w:rsidRPr="00C43D2E" w:rsidRDefault="000A3589" w:rsidP="000A3589">
      <w:pPr>
        <w:spacing w:after="0"/>
        <w:rPr>
          <w:rFonts w:cstheme="minorHAnsi"/>
        </w:rPr>
      </w:pPr>
      <w:r w:rsidRPr="00C43D2E">
        <w:rPr>
          <w:rFonts w:cstheme="minorHAnsi"/>
        </w:rPr>
        <w:t xml:space="preserve">Kol ve bacaklarını eş zamanlı hareket ettirir. </w:t>
      </w:r>
    </w:p>
    <w:p w14:paraId="2C83C0B6" w14:textId="77777777" w:rsidR="000A3589" w:rsidRPr="00C43D2E" w:rsidRDefault="000A3589" w:rsidP="000A3589">
      <w:pPr>
        <w:spacing w:after="0"/>
        <w:rPr>
          <w:rFonts w:cstheme="minorHAnsi"/>
        </w:rPr>
      </w:pPr>
      <w:r w:rsidRPr="00C43D2E">
        <w:rPr>
          <w:rFonts w:cstheme="minorHAnsi"/>
        </w:rPr>
        <w:t xml:space="preserve">Farklı yönde/formda/hızda yürür. </w:t>
      </w:r>
    </w:p>
    <w:p w14:paraId="5584D1DE" w14:textId="77777777" w:rsidR="000A3589" w:rsidRPr="00C43D2E" w:rsidRDefault="000A3589" w:rsidP="000A3589">
      <w:pPr>
        <w:spacing w:after="0"/>
        <w:rPr>
          <w:rFonts w:cstheme="minorHAnsi"/>
        </w:rPr>
      </w:pPr>
      <w:r w:rsidRPr="00C43D2E">
        <w:rPr>
          <w:rFonts w:cstheme="minorHAnsi"/>
        </w:rPr>
        <w:t xml:space="preserve">Farklı yönde/formda/hızda koşar. </w:t>
      </w:r>
    </w:p>
    <w:p w14:paraId="28CDBFA6" w14:textId="77777777" w:rsidR="000A3589" w:rsidRPr="00C43D2E" w:rsidRDefault="000A3589" w:rsidP="000A358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5F7AC19D" w14:textId="77777777" w:rsidR="000A3589" w:rsidRPr="00C43D2E" w:rsidRDefault="000A3589" w:rsidP="000A3589">
      <w:pPr>
        <w:spacing w:after="0"/>
        <w:rPr>
          <w:rFonts w:cstheme="minorHAnsi"/>
          <w:b/>
        </w:rPr>
      </w:pPr>
      <w:r w:rsidRPr="00C43D2E">
        <w:rPr>
          <w:rFonts w:cstheme="minorHAnsi"/>
          <w:b/>
        </w:rPr>
        <w:t xml:space="preserve">Kazanım 4. Büyük kaslarını kullanarak güç gerektiren hareketleri yapar. </w:t>
      </w:r>
    </w:p>
    <w:p w14:paraId="036285F8" w14:textId="77777777" w:rsidR="000A3589" w:rsidRPr="00C43D2E" w:rsidRDefault="000A3589" w:rsidP="000A3589">
      <w:pPr>
        <w:spacing w:after="0"/>
        <w:rPr>
          <w:rFonts w:cstheme="minorHAnsi"/>
          <w:b/>
        </w:rPr>
      </w:pPr>
      <w:r w:rsidRPr="00C43D2E">
        <w:rPr>
          <w:rFonts w:cstheme="minorHAnsi"/>
          <w:b/>
        </w:rPr>
        <w:t xml:space="preserve">Göstergeler </w:t>
      </w:r>
    </w:p>
    <w:p w14:paraId="7C3FEE4B" w14:textId="77777777" w:rsidR="000A3589" w:rsidRPr="00C43D2E" w:rsidRDefault="000A3589" w:rsidP="000A3589">
      <w:pPr>
        <w:spacing w:after="0"/>
        <w:rPr>
          <w:rFonts w:cstheme="minorHAnsi"/>
        </w:rPr>
      </w:pPr>
      <w:r w:rsidRPr="00C43D2E">
        <w:rPr>
          <w:rFonts w:cstheme="minorHAnsi"/>
        </w:rPr>
        <w:t xml:space="preserve">Nesneleri/eşyaları kaldırır. </w:t>
      </w:r>
    </w:p>
    <w:p w14:paraId="3BA5A12B" w14:textId="77777777" w:rsidR="000A3589" w:rsidRPr="00C43D2E" w:rsidRDefault="000A3589" w:rsidP="000A3589">
      <w:pPr>
        <w:spacing w:after="0"/>
        <w:rPr>
          <w:rFonts w:cstheme="minorHAnsi"/>
        </w:rPr>
      </w:pPr>
      <w:r w:rsidRPr="00C43D2E">
        <w:rPr>
          <w:rFonts w:cstheme="minorHAnsi"/>
        </w:rPr>
        <w:t xml:space="preserve">Nesneleri/eşyaları taşır. </w:t>
      </w:r>
    </w:p>
    <w:p w14:paraId="5C24B414" w14:textId="77777777" w:rsidR="000A3589" w:rsidRPr="00C43D2E" w:rsidRDefault="000A3589" w:rsidP="000A3589">
      <w:pPr>
        <w:spacing w:after="0"/>
        <w:rPr>
          <w:rFonts w:cstheme="minorHAnsi"/>
        </w:rPr>
      </w:pPr>
      <w:r w:rsidRPr="00C43D2E">
        <w:rPr>
          <w:rFonts w:cstheme="minorHAnsi"/>
        </w:rPr>
        <w:t xml:space="preserve">Nesneleri/eşyaları indirir. </w:t>
      </w:r>
    </w:p>
    <w:p w14:paraId="70AE0821" w14:textId="77777777" w:rsidR="000A3589" w:rsidRDefault="000A3589"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F2EFC87" w14:textId="77777777" w:rsidR="00426EF9" w:rsidRPr="0021124E" w:rsidRDefault="00426EF9" w:rsidP="00426EF9">
      <w:pPr>
        <w:spacing w:after="0"/>
        <w:rPr>
          <w:rFonts w:cstheme="minorHAnsi"/>
          <w:b/>
          <w:bCs/>
        </w:rPr>
      </w:pPr>
      <w:r w:rsidRPr="0021124E">
        <w:rPr>
          <w:rFonts w:cstheme="minorHAnsi"/>
          <w:b/>
          <w:bCs/>
        </w:rPr>
        <w:t xml:space="preserve">Kazanım 6. Bireysel farklılıklara değer verir. </w:t>
      </w:r>
    </w:p>
    <w:p w14:paraId="789AC572" w14:textId="77777777" w:rsidR="00426EF9" w:rsidRPr="00C43D2E" w:rsidRDefault="00426EF9" w:rsidP="00426EF9">
      <w:pPr>
        <w:spacing w:after="0"/>
        <w:rPr>
          <w:rFonts w:cstheme="minorHAnsi"/>
        </w:rPr>
      </w:pPr>
      <w:r w:rsidRPr="00C43D2E">
        <w:rPr>
          <w:rFonts w:cstheme="minorHAnsi"/>
        </w:rPr>
        <w:t xml:space="preserve">Göstergeler Kendisinin farklı özelliklerini ifade eder. </w:t>
      </w:r>
    </w:p>
    <w:p w14:paraId="649590BC" w14:textId="77777777" w:rsidR="00426EF9" w:rsidRPr="00C43D2E" w:rsidRDefault="00426EF9" w:rsidP="00426EF9">
      <w:pPr>
        <w:spacing w:after="0"/>
        <w:rPr>
          <w:rFonts w:cstheme="minorHAnsi"/>
        </w:rPr>
      </w:pPr>
      <w:r w:rsidRPr="00C43D2E">
        <w:rPr>
          <w:rFonts w:cstheme="minorHAnsi"/>
        </w:rPr>
        <w:t xml:space="preserve">Başkalarının farklı özelliklerini betimler. </w:t>
      </w:r>
    </w:p>
    <w:p w14:paraId="58DE72E8" w14:textId="77777777" w:rsidR="00426EF9" w:rsidRPr="00C43D2E" w:rsidRDefault="00426EF9" w:rsidP="00426EF9">
      <w:pPr>
        <w:spacing w:after="0"/>
        <w:rPr>
          <w:rFonts w:cstheme="minorHAnsi"/>
        </w:rPr>
      </w:pPr>
      <w:r w:rsidRPr="00C43D2E">
        <w:rPr>
          <w:rFonts w:cstheme="minorHAnsi"/>
        </w:rPr>
        <w:t xml:space="preserve">Başkalarıyla benzer ve farklı özelliklerine örnekler verir. </w:t>
      </w:r>
    </w:p>
    <w:p w14:paraId="68EB1CB9" w14:textId="77777777" w:rsidR="00426EF9" w:rsidRPr="00C43D2E" w:rsidRDefault="00426EF9" w:rsidP="00426EF9">
      <w:pPr>
        <w:spacing w:after="0"/>
        <w:rPr>
          <w:rFonts w:cstheme="minorHAnsi"/>
        </w:rPr>
      </w:pPr>
      <w:r w:rsidRPr="00C43D2E">
        <w:rPr>
          <w:rFonts w:cstheme="minorHAnsi"/>
        </w:rPr>
        <w:t xml:space="preserve">Başkalarının özelliklerini takdir eder. </w:t>
      </w:r>
    </w:p>
    <w:p w14:paraId="1EB9DB5F" w14:textId="77777777" w:rsidR="00426EF9" w:rsidRPr="00C43D2E" w:rsidRDefault="00426EF9" w:rsidP="00426EF9">
      <w:pPr>
        <w:spacing w:after="0"/>
        <w:rPr>
          <w:rFonts w:cstheme="minorHAnsi"/>
        </w:rPr>
      </w:pPr>
      <w:r w:rsidRPr="00C43D2E">
        <w:rPr>
          <w:rFonts w:cstheme="minorHAnsi"/>
        </w:rPr>
        <w:t>Etkinliklerde farklı özellikteki çocuklarla birlikte yer alır.</w:t>
      </w:r>
    </w:p>
    <w:p w14:paraId="71D9CEF4" w14:textId="77777777" w:rsidR="00426EF9" w:rsidRDefault="00426EF9" w:rsidP="00426EF9">
      <w:pPr>
        <w:spacing w:after="0"/>
        <w:rPr>
          <w:rFonts w:cstheme="minorHAnsi"/>
          <w:b/>
        </w:rPr>
      </w:pPr>
    </w:p>
    <w:p w14:paraId="40A50DEA" w14:textId="0556E69D" w:rsidR="00426EF9" w:rsidRPr="00C43D2E" w:rsidRDefault="00426EF9" w:rsidP="00426EF9">
      <w:pPr>
        <w:spacing w:after="0"/>
        <w:rPr>
          <w:rFonts w:cstheme="minorHAnsi"/>
          <w:b/>
        </w:rPr>
      </w:pPr>
      <w:r w:rsidRPr="00C43D2E">
        <w:rPr>
          <w:rFonts w:cstheme="minorHAnsi"/>
          <w:b/>
        </w:rPr>
        <w:t xml:space="preserve">Kazanım 8. Toplumsal yaşamdaki farklılıklarla ilgili değerlere uygun davranır. </w:t>
      </w:r>
    </w:p>
    <w:p w14:paraId="17139FCE" w14:textId="77777777" w:rsidR="00426EF9" w:rsidRPr="00C43D2E" w:rsidRDefault="00426EF9" w:rsidP="00426EF9">
      <w:pPr>
        <w:spacing w:after="0"/>
        <w:rPr>
          <w:rFonts w:cstheme="minorHAnsi"/>
          <w:b/>
        </w:rPr>
      </w:pPr>
      <w:r w:rsidRPr="00C43D2E">
        <w:rPr>
          <w:rFonts w:cstheme="minorHAnsi"/>
          <w:b/>
        </w:rPr>
        <w:t xml:space="preserve">Göstergeler </w:t>
      </w:r>
    </w:p>
    <w:p w14:paraId="66E6547C" w14:textId="77777777" w:rsidR="00426EF9" w:rsidRPr="00C43D2E" w:rsidRDefault="00426EF9" w:rsidP="00426EF9">
      <w:pPr>
        <w:spacing w:after="0"/>
        <w:rPr>
          <w:rFonts w:cstheme="minorHAnsi"/>
        </w:rPr>
      </w:pPr>
      <w:r w:rsidRPr="00C43D2E">
        <w:rPr>
          <w:rFonts w:cstheme="minorHAnsi"/>
        </w:rPr>
        <w:t xml:space="preserve">Farklılıkları tanır. </w:t>
      </w:r>
    </w:p>
    <w:p w14:paraId="2D441129" w14:textId="77777777" w:rsidR="00426EF9" w:rsidRPr="00C43D2E" w:rsidRDefault="00426EF9" w:rsidP="00426EF9">
      <w:pPr>
        <w:spacing w:after="0"/>
        <w:rPr>
          <w:rFonts w:cstheme="minorHAnsi"/>
        </w:rPr>
      </w:pPr>
      <w:r w:rsidRPr="00C43D2E">
        <w:rPr>
          <w:rFonts w:cstheme="minorHAnsi"/>
        </w:rPr>
        <w:t xml:space="preserve">Farklılıklarla ilgili düşüncelerini paylaşır. </w:t>
      </w:r>
    </w:p>
    <w:p w14:paraId="27530BE4" w14:textId="77777777" w:rsidR="00426EF9" w:rsidRPr="00C43D2E" w:rsidRDefault="00426EF9" w:rsidP="00426EF9">
      <w:pPr>
        <w:spacing w:after="0"/>
        <w:rPr>
          <w:rFonts w:cstheme="minorHAnsi"/>
        </w:rPr>
      </w:pPr>
      <w:r w:rsidRPr="00C43D2E">
        <w:rPr>
          <w:rFonts w:cstheme="minorHAnsi"/>
        </w:rPr>
        <w:t xml:space="preserve">Farklılıklara müsamaha gösterir. </w:t>
      </w:r>
    </w:p>
    <w:p w14:paraId="37FBF3EF" w14:textId="77777777" w:rsidR="00426EF9" w:rsidRPr="00C43D2E" w:rsidRDefault="00426EF9" w:rsidP="00426EF9">
      <w:pPr>
        <w:spacing w:after="0"/>
        <w:rPr>
          <w:rFonts w:cstheme="minorHAnsi"/>
        </w:rPr>
      </w:pPr>
      <w:r w:rsidRPr="00C43D2E">
        <w:rPr>
          <w:rFonts w:cstheme="minorHAnsi"/>
        </w:rPr>
        <w:t xml:space="preserve">Farklılıklara saygı duyar. </w:t>
      </w:r>
    </w:p>
    <w:p w14:paraId="57C9E3F3" w14:textId="77777777" w:rsidR="00426EF9" w:rsidRPr="00C43D2E" w:rsidRDefault="00426EF9" w:rsidP="00426EF9">
      <w:pPr>
        <w:spacing w:after="0"/>
        <w:rPr>
          <w:rFonts w:cstheme="minorHAnsi"/>
        </w:rPr>
      </w:pPr>
      <w:r w:rsidRPr="00C43D2E">
        <w:rPr>
          <w:rFonts w:cstheme="minorHAnsi"/>
        </w:rPr>
        <w:t xml:space="preserve">Farklılıklarla ilgili değerleri savunur. </w:t>
      </w:r>
    </w:p>
    <w:p w14:paraId="773AD018" w14:textId="77777777" w:rsidR="00426EF9" w:rsidRPr="00C43D2E" w:rsidRDefault="00426EF9" w:rsidP="00426EF9">
      <w:pPr>
        <w:spacing w:after="0"/>
        <w:rPr>
          <w:rFonts w:cstheme="minorHAnsi"/>
        </w:rPr>
      </w:pPr>
      <w:r w:rsidRPr="00C43D2E">
        <w:rPr>
          <w:rFonts w:cstheme="minorHAnsi"/>
        </w:rPr>
        <w:t>Farklılıklarla ilgili uygun olmayan eylemleri sorgular.</w:t>
      </w:r>
    </w:p>
    <w:p w14:paraId="05748325" w14:textId="77777777" w:rsidR="00426EF9" w:rsidRDefault="00426EF9" w:rsidP="00BE5FF8">
      <w:pPr>
        <w:tabs>
          <w:tab w:val="left" w:pos="2450"/>
        </w:tabs>
        <w:spacing w:after="0"/>
        <w:rPr>
          <w:rFonts w:ascii="Calibri" w:hAnsi="Calibri" w:cs="Calibri"/>
          <w:b/>
          <w:bCs/>
        </w:rPr>
      </w:pPr>
    </w:p>
    <w:p w14:paraId="6A3279AC" w14:textId="664F2613"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A166F79" w:rsidR="00BE5FF8" w:rsidRDefault="00D80B23" w:rsidP="00BE5FF8">
      <w:pPr>
        <w:tabs>
          <w:tab w:val="left" w:pos="2450"/>
        </w:tabs>
        <w:spacing w:after="0"/>
        <w:rPr>
          <w:rFonts w:ascii="Calibri" w:hAnsi="Calibri" w:cs="Calibri"/>
        </w:rPr>
      </w:pPr>
      <w:r w:rsidRPr="00D80B23">
        <w:rPr>
          <w:rFonts w:ascii="Calibri" w:hAnsi="Calibri" w:cs="Calibri"/>
        </w:rPr>
        <w:t>16, üretmek</w:t>
      </w:r>
      <w:r>
        <w:rPr>
          <w:rFonts w:ascii="Calibri" w:hAnsi="Calibri" w:cs="Calibri"/>
        </w:rPr>
        <w:t xml:space="preserve">, </w:t>
      </w:r>
      <w:r w:rsidRPr="00D80B23">
        <w:rPr>
          <w:rFonts w:ascii="Calibri" w:hAnsi="Calibri" w:cs="Calibri"/>
        </w:rPr>
        <w:t>Kolay- zor, doğru- yanlış, kroki, koni</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DF59DB0"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D80B23" w:rsidRPr="00D80B23">
        <w:rPr>
          <w:rFonts w:ascii="Calibri" w:hAnsi="Calibri" w:cs="Calibri"/>
          <w:b/>
          <w:bCs/>
        </w:rPr>
        <w:t>16 MALZEME İLE NE YAPABİLİRSİNİZ?</w:t>
      </w:r>
    </w:p>
    <w:p w14:paraId="66689B0E" w14:textId="77777777" w:rsidR="00201392" w:rsidRDefault="00201392" w:rsidP="00201392">
      <w:pPr>
        <w:tabs>
          <w:tab w:val="left" w:pos="2450"/>
        </w:tabs>
        <w:spacing w:after="0"/>
        <w:rPr>
          <w:rFonts w:ascii="Calibri" w:hAnsi="Calibri" w:cs="Calibri"/>
        </w:rPr>
      </w:pPr>
    </w:p>
    <w:p w14:paraId="36114A7B" w14:textId="09778174" w:rsidR="00201392" w:rsidRDefault="00201392" w:rsidP="00201392">
      <w:pPr>
        <w:tabs>
          <w:tab w:val="left" w:pos="2450"/>
        </w:tabs>
        <w:spacing w:after="0"/>
        <w:rPr>
          <w:rFonts w:ascii="Calibri" w:hAnsi="Calibri" w:cs="Calibri"/>
        </w:rPr>
      </w:pPr>
      <w:r>
        <w:rPr>
          <w:rFonts w:ascii="Calibri" w:hAnsi="Calibri" w:cs="Calibri"/>
        </w:rPr>
        <w:t>Sözcükler:</w:t>
      </w:r>
      <w:r w:rsidR="00D80B23" w:rsidRPr="00D80B23">
        <w:t xml:space="preserve"> </w:t>
      </w:r>
      <w:r w:rsidR="00D80B23" w:rsidRPr="00D80B23">
        <w:rPr>
          <w:rFonts w:ascii="Calibri" w:hAnsi="Calibri" w:cs="Calibri"/>
        </w:rPr>
        <w:t>16, üretmek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5682257" w:rsidR="00201392" w:rsidRDefault="00201392" w:rsidP="00201392">
      <w:pPr>
        <w:tabs>
          <w:tab w:val="left" w:pos="2450"/>
        </w:tabs>
        <w:spacing w:after="0"/>
        <w:rPr>
          <w:rFonts w:ascii="Calibri" w:hAnsi="Calibri" w:cs="Calibri"/>
        </w:rPr>
      </w:pPr>
      <w:r>
        <w:rPr>
          <w:rFonts w:ascii="Calibri" w:hAnsi="Calibri" w:cs="Calibri"/>
        </w:rPr>
        <w:t>Materyaller:</w:t>
      </w:r>
      <w:r w:rsidR="00D80B23" w:rsidRPr="00D80B23">
        <w:t xml:space="preserve"> </w:t>
      </w:r>
      <w:r w:rsidR="00D80B23" w:rsidRPr="00D80B23">
        <w:rPr>
          <w:rFonts w:ascii="Calibri" w:hAnsi="Calibri" w:cs="Calibri"/>
        </w:rPr>
        <w:t>Fon kartonu, yapıştırıcı ve keçeli boya kalemleri evalardan kesilmiş bir geometrik şekil, renkli bir pon pon, büyük boy bir düğme, abeslang, bir kumaş parçası, tuvalet kâğıdı rulosu, krapon kâğıdı parçası, renkli yün ip vb. 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1749B092" w:rsidR="00BE5FF8" w:rsidRPr="00201392" w:rsidRDefault="000A3589" w:rsidP="00BE5FF8">
      <w:pPr>
        <w:tabs>
          <w:tab w:val="left" w:pos="2450"/>
        </w:tabs>
        <w:spacing w:after="0"/>
        <w:rPr>
          <w:rFonts w:ascii="Calibri" w:hAnsi="Calibri" w:cs="Calibri"/>
          <w:b/>
          <w:bCs/>
        </w:rPr>
      </w:pPr>
      <w:r w:rsidRPr="00D80B23">
        <w:rPr>
          <w:rFonts w:ascii="Calibri" w:hAnsi="Calibri" w:cs="Calibri"/>
          <w:b/>
          <w:bCs/>
        </w:rPr>
        <w:t>MATEMATİK VE SANAT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CE91F9A" w14:textId="30A2AE2E" w:rsidR="00D80B23" w:rsidRPr="00D80B23" w:rsidRDefault="00D80B23" w:rsidP="00D80B23">
      <w:pPr>
        <w:tabs>
          <w:tab w:val="left" w:pos="2450"/>
        </w:tabs>
        <w:spacing w:after="0"/>
        <w:rPr>
          <w:rFonts w:ascii="Calibri" w:hAnsi="Calibri" w:cs="Calibri"/>
        </w:rPr>
      </w:pPr>
      <w:r w:rsidRPr="00D80B23">
        <w:rPr>
          <w:rFonts w:ascii="Calibri" w:hAnsi="Calibri" w:cs="Calibri"/>
        </w:rPr>
        <w:lastRenderedPageBreak/>
        <w:t>Öğretmen her çocuğa 8 farklı etkinlik malzemesini içine koyduğu kaplardan verir. Kaplarda evalardan kesilmiş bir geometrik şekil, renkli bir pon pon, büyük boy bir düğme, abeslang, bir kumaş parçası, tuvalet kâğıdı rulosu, krapon kâğıdı parçası, renkli yün ip vb. materyaller olabilir. Çocuklar önce nesnelerini sayarlar. Daha sonra iki kişilik gruplar oluşturulur. Bu defa iki öğrenci materyallerini birleştirerek sayarlar. Daha önce 8 malzemeleri olduğu, şimdi ise 16 malzemeye sahip oldukları vurgusu yapılır. Öğretmen her iki öğrenciye bir fon kartonu, yapıştırıcı ve keçeli boya kalemleri verir. Çocuklara “16 malzeme ile ne yapabilirsiniz?” diye sorar. Öğrenciler birlikte çalışarak ürünleri ile ortak tasarım yaparlar. Çalışmalarını keçeli kalemlerle boyayarak dekore ederler.</w:t>
      </w:r>
    </w:p>
    <w:p w14:paraId="15F534FC" w14:textId="266E2253" w:rsidR="00201392" w:rsidRDefault="00D80B23" w:rsidP="00D80B23">
      <w:pPr>
        <w:tabs>
          <w:tab w:val="left" w:pos="2450"/>
        </w:tabs>
        <w:spacing w:after="0"/>
        <w:rPr>
          <w:rFonts w:ascii="Calibri" w:hAnsi="Calibri" w:cs="Calibri"/>
        </w:rPr>
      </w:pPr>
      <w:r w:rsidRPr="00D80B23">
        <w:rPr>
          <w:rFonts w:ascii="Calibri" w:hAnsi="Calibri" w:cs="Calibri"/>
        </w:rPr>
        <w:t>Oluşturulan ürünlere öğrencilerin adı yazılır ve uygun bir alanda sergilenir.</w:t>
      </w:r>
    </w:p>
    <w:p w14:paraId="79AD2E2C" w14:textId="77777777" w:rsidR="000A3589" w:rsidRDefault="000A3589" w:rsidP="00D80B23">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052C82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D80B23" w:rsidRPr="00D80B23">
        <w:rPr>
          <w:rFonts w:ascii="Calibri" w:hAnsi="Calibri" w:cs="Calibri"/>
          <w:b/>
          <w:bCs/>
        </w:rPr>
        <w:t>DOĞRU KONİYİ BULUYORUM</w:t>
      </w:r>
      <w:r w:rsidR="00D80B23">
        <w:rPr>
          <w:rFonts w:ascii="Calibri" w:hAnsi="Calibri" w:cs="Calibri"/>
          <w:b/>
          <w:bCs/>
        </w:rPr>
        <w:tab/>
      </w:r>
    </w:p>
    <w:p w14:paraId="74D7D0AE" w14:textId="77777777" w:rsidR="00201392" w:rsidRDefault="00201392" w:rsidP="00201392">
      <w:pPr>
        <w:tabs>
          <w:tab w:val="left" w:pos="2450"/>
        </w:tabs>
        <w:spacing w:after="0"/>
        <w:rPr>
          <w:rFonts w:ascii="Calibri" w:hAnsi="Calibri" w:cs="Calibri"/>
        </w:rPr>
      </w:pPr>
    </w:p>
    <w:p w14:paraId="137CEACA" w14:textId="7B961AE5" w:rsidR="00201392" w:rsidRDefault="00201392" w:rsidP="00201392">
      <w:pPr>
        <w:tabs>
          <w:tab w:val="left" w:pos="2450"/>
        </w:tabs>
        <w:spacing w:after="0"/>
        <w:rPr>
          <w:rFonts w:ascii="Calibri" w:hAnsi="Calibri" w:cs="Calibri"/>
        </w:rPr>
      </w:pPr>
      <w:r>
        <w:rPr>
          <w:rFonts w:ascii="Calibri" w:hAnsi="Calibri" w:cs="Calibri"/>
        </w:rPr>
        <w:t>Sözcükler:</w:t>
      </w:r>
      <w:r w:rsidR="00D80B23">
        <w:rPr>
          <w:rFonts w:ascii="Calibri" w:hAnsi="Calibri" w:cs="Calibri"/>
        </w:rPr>
        <w:t xml:space="preserve"> </w:t>
      </w:r>
      <w:r w:rsidR="00D80B23" w:rsidRPr="00D80B23">
        <w:rPr>
          <w:rFonts w:ascii="Calibri" w:hAnsi="Calibri" w:cs="Calibri"/>
        </w:rPr>
        <w:t>Kolay- zor, doğru- yanlış, kroki, koni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273718C" w:rsidR="00201392" w:rsidRDefault="00201392" w:rsidP="00201392">
      <w:pPr>
        <w:tabs>
          <w:tab w:val="left" w:pos="2450"/>
        </w:tabs>
        <w:spacing w:after="0"/>
        <w:rPr>
          <w:rFonts w:ascii="Calibri" w:hAnsi="Calibri" w:cs="Calibri"/>
        </w:rPr>
      </w:pPr>
      <w:r>
        <w:rPr>
          <w:rFonts w:ascii="Calibri" w:hAnsi="Calibri" w:cs="Calibri"/>
        </w:rPr>
        <w:t>Materyaller:</w:t>
      </w:r>
      <w:r w:rsidR="00D80B23" w:rsidRPr="00D80B23">
        <w:t xml:space="preserve"> </w:t>
      </w:r>
      <w:r w:rsidR="00D80B23" w:rsidRPr="00D80B23">
        <w:rPr>
          <w:rFonts w:ascii="Calibri" w:hAnsi="Calibri" w:cs="Calibri"/>
        </w:rPr>
        <w:t>Koni, kroki kâğıtları, kukla</w:t>
      </w:r>
    </w:p>
    <w:p w14:paraId="28691F66" w14:textId="77777777" w:rsidR="00201392" w:rsidRDefault="00201392" w:rsidP="00201392">
      <w:pPr>
        <w:tabs>
          <w:tab w:val="left" w:pos="2450"/>
        </w:tabs>
        <w:spacing w:after="0"/>
        <w:rPr>
          <w:rFonts w:ascii="Calibri" w:hAnsi="Calibri" w:cs="Calibri"/>
        </w:rPr>
      </w:pPr>
    </w:p>
    <w:p w14:paraId="35DFB230" w14:textId="21C8FD46" w:rsidR="00D36F6B" w:rsidRPr="00201392" w:rsidRDefault="000A3589" w:rsidP="00D36F6B">
      <w:pPr>
        <w:tabs>
          <w:tab w:val="left" w:pos="2450"/>
        </w:tabs>
        <w:spacing w:after="0"/>
        <w:rPr>
          <w:rFonts w:ascii="Calibri" w:hAnsi="Calibri" w:cs="Calibri"/>
          <w:b/>
          <w:bCs/>
        </w:rPr>
      </w:pPr>
      <w:r>
        <w:rPr>
          <w:rFonts w:ascii="Calibri" w:hAnsi="Calibri" w:cs="Calibri"/>
          <w:b/>
          <w:bCs/>
        </w:rPr>
        <w:t>ERKEN OKURYAZARLIK</w:t>
      </w:r>
      <w:r w:rsidRPr="00D80B23">
        <w:rPr>
          <w:rFonts w:ascii="Calibri" w:hAnsi="Calibri" w:cs="Calibri"/>
          <w:b/>
          <w:bCs/>
        </w:rPr>
        <w:t xml:space="preserve"> OYUN</w:t>
      </w:r>
      <w:r>
        <w:rPr>
          <w:rFonts w:ascii="Calibri" w:hAnsi="Calibri" w:cs="Calibri"/>
          <w:b/>
          <w:bCs/>
        </w:rPr>
        <w:t xml:space="preserve"> VE </w:t>
      </w:r>
      <w:r w:rsidRPr="00D80B23">
        <w:rPr>
          <w:rFonts w:ascii="Calibri" w:hAnsi="Calibri" w:cs="Calibri"/>
          <w:b/>
          <w:bCs/>
        </w:rPr>
        <w:t>HAREKET</w:t>
      </w:r>
      <w:r>
        <w:rPr>
          <w:rFonts w:ascii="Calibri" w:hAnsi="Calibri" w:cs="Calibri"/>
          <w:b/>
          <w:bCs/>
        </w:rPr>
        <w:t xml:space="preserve">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07116AE" w14:textId="0BD485AD" w:rsidR="00D80B23" w:rsidRDefault="00D80B23" w:rsidP="00D80B23">
      <w:pPr>
        <w:tabs>
          <w:tab w:val="left" w:pos="2450"/>
        </w:tabs>
        <w:spacing w:after="0"/>
        <w:rPr>
          <w:rFonts w:ascii="Calibri" w:hAnsi="Calibri" w:cs="Calibri"/>
        </w:rPr>
      </w:pPr>
      <w:r w:rsidRPr="00D80B23">
        <w:rPr>
          <w:rFonts w:ascii="Calibri" w:hAnsi="Calibri" w:cs="Calibri"/>
        </w:rPr>
        <w:t>Öğrencilerle bahçeye çıkılır. Koniler belirli aralıklarla sıralanır ve zikzaklar yapılarak koniler arasında konuşulur. Ardından öğretmen renkli konileri daha önce kâğıda hazırladığı krokideki şekilde yerleştirilir. Konilerin içinden bir tanesine bir nesne</w:t>
      </w:r>
      <w:r w:rsidR="000A3589">
        <w:rPr>
          <w:rFonts w:ascii="Calibri" w:hAnsi="Calibri" w:cs="Calibri"/>
        </w:rPr>
        <w:t xml:space="preserve"> </w:t>
      </w:r>
      <w:r w:rsidRPr="00D80B23">
        <w:rPr>
          <w:rFonts w:ascii="Calibri" w:hAnsi="Calibri" w:cs="Calibri"/>
        </w:rPr>
        <w:t>(Kukla- lego- top vb.) yerleştireceğini ve çocukların da krokiye bakarak doğru koniyi bulmaları istenir.  Her bir krokide işaretlenen koniyi iki kişilik grupların bulmasını ister. Gruplar doğru yerleri buldukça nesnenin yeri değiştirilir</w:t>
      </w:r>
    </w:p>
    <w:p w14:paraId="725E8F0C" w14:textId="77777777" w:rsidR="000A3589" w:rsidRPr="00D80B23" w:rsidRDefault="000A3589" w:rsidP="00D80B23">
      <w:pPr>
        <w:tabs>
          <w:tab w:val="left" w:pos="2450"/>
        </w:tabs>
        <w:spacing w:after="0"/>
        <w:rPr>
          <w:rFonts w:ascii="Calibri" w:hAnsi="Calibri" w:cs="Calibri"/>
        </w:rPr>
      </w:pPr>
    </w:p>
    <w:p w14:paraId="1EDC6366" w14:textId="5D7FCE21" w:rsidR="00201392" w:rsidRDefault="00D80B23" w:rsidP="00D80B23">
      <w:pPr>
        <w:tabs>
          <w:tab w:val="left" w:pos="2450"/>
        </w:tabs>
        <w:spacing w:after="0"/>
        <w:rPr>
          <w:rFonts w:ascii="Calibri" w:hAnsi="Calibri" w:cs="Calibri"/>
        </w:rPr>
      </w:pPr>
      <w:r w:rsidRPr="00D80B23">
        <w:rPr>
          <w:rFonts w:ascii="Calibri" w:hAnsi="Calibri" w:cs="Calibri"/>
        </w:rPr>
        <w:t>Eğitim setinin 7. Kitabından 24, 25 ve 26. Sayfalar tamamlanır.</w:t>
      </w:r>
    </w:p>
    <w:p w14:paraId="14DCF6B5" w14:textId="77777777" w:rsidR="000A3589" w:rsidRDefault="000A3589" w:rsidP="00D80B23">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2C48A395"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Kabında sana ait kaç tane malzeme vardı?</w:t>
      </w:r>
    </w:p>
    <w:p w14:paraId="79B84A24"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Arkadaşın ile birleştirince toplam kaç malzemeniz oldu?</w:t>
      </w:r>
    </w:p>
    <w:p w14:paraId="2E013E11" w14:textId="77777777" w:rsidR="00D80B23" w:rsidRPr="00167238" w:rsidRDefault="00D80B23" w:rsidP="00D80B23">
      <w:pPr>
        <w:pStyle w:val="ListeParagraf"/>
        <w:numPr>
          <w:ilvl w:val="0"/>
          <w:numId w:val="1"/>
        </w:numPr>
        <w:spacing w:after="0" w:line="276" w:lineRule="auto"/>
        <w:rPr>
          <w:rFonts w:cstheme="minorHAnsi"/>
        </w:rPr>
      </w:pPr>
      <w:r w:rsidRPr="00167238">
        <w:rPr>
          <w:rFonts w:cstheme="minorHAnsi"/>
        </w:rPr>
        <w:t>Arkadaşınla ortak çalışma yapmak sana neler hissettirdi?</w:t>
      </w:r>
    </w:p>
    <w:p w14:paraId="0374E122"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Arasında koştuğumuz renkli malzemenin adı neydi?</w:t>
      </w:r>
      <w:r>
        <w:rPr>
          <w:rFonts w:eastAsia="Comic Sans MS" w:cstheme="minorHAnsi"/>
        </w:rPr>
        <w:t xml:space="preserve"> </w:t>
      </w:r>
      <w:r w:rsidRPr="00167238">
        <w:rPr>
          <w:rFonts w:eastAsia="Comic Sans MS" w:cstheme="minorHAnsi"/>
        </w:rPr>
        <w:t>Neden bu adı almış olabilir?</w:t>
      </w:r>
    </w:p>
    <w:p w14:paraId="35ED8070"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Doğada koni şeklinde neler vardır?</w:t>
      </w:r>
    </w:p>
    <w:p w14:paraId="73650D2B" w14:textId="77777777" w:rsidR="00D80B23" w:rsidRPr="00167238" w:rsidRDefault="00D80B23" w:rsidP="00D80B23">
      <w:pPr>
        <w:numPr>
          <w:ilvl w:val="0"/>
          <w:numId w:val="1"/>
        </w:numPr>
        <w:spacing w:after="0" w:line="276" w:lineRule="auto"/>
        <w:rPr>
          <w:rFonts w:eastAsia="Comic Sans MS" w:cstheme="minorHAnsi"/>
        </w:rPr>
      </w:pPr>
      <w:r w:rsidRPr="00167238">
        <w:rPr>
          <w:rFonts w:eastAsia="Comic Sans MS" w:cstheme="minorHAnsi"/>
        </w:rPr>
        <w:t>Konilerin altına sakladığımız eşyayı krokiye bakarak bulmak sana neler hissettirdi?</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F498E"/>
    <w:multiLevelType w:val="hybridMultilevel"/>
    <w:tmpl w:val="09C05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1B5220C"/>
    <w:multiLevelType w:val="multilevel"/>
    <w:tmpl w:val="CE36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96361488">
    <w:abstractNumId w:val="0"/>
  </w:num>
  <w:num w:numId="2" w16cid:durableId="1004747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A3589"/>
    <w:rsid w:val="000F585F"/>
    <w:rsid w:val="0015006B"/>
    <w:rsid w:val="001C432B"/>
    <w:rsid w:val="00201392"/>
    <w:rsid w:val="002212C3"/>
    <w:rsid w:val="0025336F"/>
    <w:rsid w:val="00426EF9"/>
    <w:rsid w:val="00464F98"/>
    <w:rsid w:val="00473323"/>
    <w:rsid w:val="004F3979"/>
    <w:rsid w:val="0053445E"/>
    <w:rsid w:val="00651597"/>
    <w:rsid w:val="00657A4D"/>
    <w:rsid w:val="006E21B8"/>
    <w:rsid w:val="00882B69"/>
    <w:rsid w:val="00AA476A"/>
    <w:rsid w:val="00B971C7"/>
    <w:rsid w:val="00BE5FF8"/>
    <w:rsid w:val="00C252BC"/>
    <w:rsid w:val="00D36F6B"/>
    <w:rsid w:val="00D80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1136</Words>
  <Characters>6477</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4</cp:revision>
  <dcterms:created xsi:type="dcterms:W3CDTF">2025-03-20T12:16:00Z</dcterms:created>
  <dcterms:modified xsi:type="dcterms:W3CDTF">2025-03-28T08:47:00Z</dcterms:modified>
</cp:coreProperties>
</file>