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F0FC8" w14:textId="77777777" w:rsidR="00056723" w:rsidRPr="003E090D" w:rsidRDefault="00056723" w:rsidP="003E090D">
      <w:pPr>
        <w:spacing w:after="0" w:line="276" w:lineRule="auto"/>
        <w:jc w:val="center"/>
        <w:rPr>
          <w:rFonts w:cstheme="minorHAnsi"/>
          <w:b/>
          <w:bCs/>
        </w:rPr>
      </w:pPr>
      <w:r w:rsidRPr="003E090D">
        <w:rPr>
          <w:rFonts w:cstheme="minorHAnsi"/>
          <w:b/>
          <w:bCs/>
        </w:rPr>
        <w:t>GÜNLÜK PLAN</w:t>
      </w:r>
    </w:p>
    <w:p w14:paraId="71ED6663" w14:textId="77777777" w:rsidR="00056723" w:rsidRPr="003E090D" w:rsidRDefault="00056723" w:rsidP="00056723">
      <w:pPr>
        <w:spacing w:after="0" w:line="276" w:lineRule="auto"/>
        <w:rPr>
          <w:rFonts w:cstheme="minorHAnsi"/>
          <w:b/>
          <w:bCs/>
        </w:rPr>
      </w:pPr>
    </w:p>
    <w:p w14:paraId="3B7DD22F" w14:textId="77777777" w:rsidR="00056723" w:rsidRPr="003E090D" w:rsidRDefault="00056723" w:rsidP="00056723">
      <w:pPr>
        <w:spacing w:after="0" w:line="276" w:lineRule="auto"/>
        <w:rPr>
          <w:rFonts w:cstheme="minorHAnsi"/>
          <w:b/>
          <w:bCs/>
        </w:rPr>
      </w:pPr>
      <w:r w:rsidRPr="003E090D">
        <w:rPr>
          <w:rFonts w:cstheme="minorHAnsi"/>
          <w:b/>
          <w:bCs/>
        </w:rPr>
        <w:t>Tarih:</w:t>
      </w:r>
    </w:p>
    <w:p w14:paraId="64F53667" w14:textId="77777777" w:rsidR="00056723" w:rsidRPr="003E090D" w:rsidRDefault="00056723" w:rsidP="00056723">
      <w:pPr>
        <w:spacing w:after="0" w:line="276" w:lineRule="auto"/>
        <w:rPr>
          <w:rFonts w:cstheme="minorHAnsi"/>
          <w:b/>
          <w:bCs/>
        </w:rPr>
      </w:pPr>
      <w:r w:rsidRPr="003E090D">
        <w:rPr>
          <w:rFonts w:cstheme="minorHAnsi"/>
          <w:b/>
          <w:bCs/>
        </w:rPr>
        <w:t>Okulun Adı:</w:t>
      </w:r>
    </w:p>
    <w:p w14:paraId="2E350BC0" w14:textId="77777777" w:rsidR="00056723" w:rsidRPr="003E090D" w:rsidRDefault="00056723" w:rsidP="00056723">
      <w:pPr>
        <w:spacing w:after="0" w:line="276" w:lineRule="auto"/>
        <w:rPr>
          <w:rFonts w:cstheme="minorHAnsi"/>
          <w:b/>
          <w:bCs/>
        </w:rPr>
      </w:pPr>
      <w:r w:rsidRPr="003E090D">
        <w:rPr>
          <w:rFonts w:cstheme="minorHAnsi"/>
          <w:b/>
          <w:bCs/>
        </w:rPr>
        <w:t xml:space="preserve">Yaş Grubu: </w:t>
      </w:r>
      <w:r w:rsidRPr="003E090D">
        <w:rPr>
          <w:rFonts w:cstheme="minorHAnsi"/>
        </w:rPr>
        <w:t>60</w:t>
      </w:r>
      <w:r w:rsidR="005E6C93" w:rsidRPr="003E090D">
        <w:rPr>
          <w:rFonts w:cstheme="minorHAnsi"/>
        </w:rPr>
        <w:t xml:space="preserve"> </w:t>
      </w:r>
      <w:r w:rsidRPr="003E090D">
        <w:rPr>
          <w:rFonts w:cstheme="minorHAnsi"/>
        </w:rPr>
        <w:t>Ay</w:t>
      </w:r>
      <w:r w:rsidR="005E6C93" w:rsidRPr="003E090D">
        <w:rPr>
          <w:rFonts w:cstheme="minorHAnsi"/>
        </w:rPr>
        <w:t xml:space="preserve"> ve Üzeri</w:t>
      </w:r>
    </w:p>
    <w:p w14:paraId="441081AB" w14:textId="77777777" w:rsidR="00056723" w:rsidRPr="003E090D" w:rsidRDefault="00056723" w:rsidP="00056723">
      <w:pPr>
        <w:spacing w:after="0" w:line="276" w:lineRule="auto"/>
        <w:rPr>
          <w:rFonts w:cstheme="minorHAnsi"/>
          <w:b/>
          <w:bCs/>
        </w:rPr>
      </w:pPr>
      <w:r w:rsidRPr="003E090D">
        <w:rPr>
          <w:rFonts w:cstheme="minorHAnsi"/>
          <w:b/>
          <w:bCs/>
        </w:rPr>
        <w:t>Öğretmenin Adı:</w:t>
      </w:r>
    </w:p>
    <w:p w14:paraId="484B4A72" w14:textId="77777777" w:rsidR="00056723" w:rsidRPr="003E090D" w:rsidRDefault="00056723" w:rsidP="00056723">
      <w:pPr>
        <w:spacing w:after="0" w:line="276" w:lineRule="auto"/>
        <w:rPr>
          <w:rFonts w:cstheme="minorHAnsi"/>
        </w:rPr>
      </w:pPr>
    </w:p>
    <w:p w14:paraId="0B73E2A4" w14:textId="77777777" w:rsidR="00056723" w:rsidRPr="003E090D" w:rsidRDefault="00056723" w:rsidP="00056723">
      <w:pPr>
        <w:spacing w:after="0" w:line="276" w:lineRule="auto"/>
        <w:rPr>
          <w:rFonts w:cstheme="minorHAnsi"/>
          <w:b/>
          <w:bCs/>
        </w:rPr>
      </w:pPr>
      <w:r w:rsidRPr="003E090D">
        <w:rPr>
          <w:rFonts w:cstheme="minorHAnsi"/>
          <w:b/>
          <w:bCs/>
        </w:rPr>
        <w:t>KAZANIM VE GÖSTERGELER</w:t>
      </w:r>
    </w:p>
    <w:p w14:paraId="77CA5E47" w14:textId="77777777" w:rsidR="00056723" w:rsidRPr="003E090D" w:rsidRDefault="00056723" w:rsidP="00056723">
      <w:pPr>
        <w:spacing w:after="0" w:line="276" w:lineRule="auto"/>
        <w:rPr>
          <w:rFonts w:cstheme="minorHAnsi"/>
        </w:rPr>
      </w:pPr>
    </w:p>
    <w:p w14:paraId="298FCC8B" w14:textId="77777777" w:rsidR="00056723" w:rsidRPr="003E090D" w:rsidRDefault="00056723" w:rsidP="00056723">
      <w:pPr>
        <w:spacing w:after="0" w:line="276" w:lineRule="auto"/>
        <w:rPr>
          <w:rFonts w:cstheme="minorHAnsi"/>
        </w:rPr>
      </w:pPr>
      <w:r w:rsidRPr="003E090D">
        <w:rPr>
          <w:rFonts w:cstheme="minorHAnsi"/>
        </w:rPr>
        <w:t>FİZİKSEL GELİŞİM VE SAĞLIK</w:t>
      </w:r>
    </w:p>
    <w:p w14:paraId="0CA6C8FD" w14:textId="77777777" w:rsidR="007A733F" w:rsidRPr="003E090D" w:rsidRDefault="007A733F" w:rsidP="007A733F">
      <w:pPr>
        <w:spacing w:after="0"/>
        <w:rPr>
          <w:rFonts w:cstheme="minorHAnsi"/>
          <w:b/>
        </w:rPr>
      </w:pPr>
      <w:r w:rsidRPr="003E090D">
        <w:rPr>
          <w:rFonts w:cstheme="minorHAnsi"/>
          <w:b/>
        </w:rPr>
        <w:t xml:space="preserve">Kazanım 8. Araç gereç kullanarak manipülatif hareketler yapar. </w:t>
      </w:r>
    </w:p>
    <w:p w14:paraId="7579593D" w14:textId="77777777" w:rsidR="007A733F" w:rsidRPr="003E090D" w:rsidRDefault="007A733F" w:rsidP="007A733F">
      <w:pPr>
        <w:spacing w:after="0"/>
        <w:rPr>
          <w:rFonts w:cstheme="minorHAnsi"/>
          <w:b/>
        </w:rPr>
      </w:pPr>
      <w:r w:rsidRPr="003E090D">
        <w:rPr>
          <w:rFonts w:cstheme="minorHAnsi"/>
          <w:b/>
        </w:rPr>
        <w:t xml:space="preserve">Göstergeler </w:t>
      </w:r>
      <w:r w:rsidRPr="003E090D">
        <w:rPr>
          <w:rFonts w:cstheme="minorHAnsi"/>
        </w:rPr>
        <w:t>Parmağını kullanarak çizim yapar.</w:t>
      </w:r>
    </w:p>
    <w:p w14:paraId="4B61765D" w14:textId="77777777" w:rsidR="007A733F" w:rsidRPr="003E090D" w:rsidRDefault="007A733F" w:rsidP="007A733F">
      <w:pPr>
        <w:spacing w:after="0"/>
        <w:rPr>
          <w:rFonts w:cstheme="minorHAnsi"/>
          <w:b/>
        </w:rPr>
      </w:pPr>
      <w:r w:rsidRPr="003E090D">
        <w:rPr>
          <w:rFonts w:cstheme="minorHAnsi"/>
          <w:b/>
        </w:rPr>
        <w:t xml:space="preserve">Kazanım 9. Özgün çizimler yaparak kompozisyon oluşturur. </w:t>
      </w:r>
    </w:p>
    <w:p w14:paraId="7506BBB4" w14:textId="77777777" w:rsidR="007A733F" w:rsidRPr="003E090D" w:rsidRDefault="007A733F" w:rsidP="007A733F">
      <w:pPr>
        <w:spacing w:after="0"/>
        <w:rPr>
          <w:rFonts w:cstheme="minorHAnsi"/>
          <w:b/>
        </w:rPr>
      </w:pPr>
      <w:r w:rsidRPr="003E090D">
        <w:rPr>
          <w:rFonts w:cstheme="minorHAnsi"/>
          <w:b/>
        </w:rPr>
        <w:t xml:space="preserve">Göstergeler </w:t>
      </w:r>
      <w:r w:rsidRPr="003E090D">
        <w:rPr>
          <w:rFonts w:cstheme="minorHAnsi"/>
        </w:rPr>
        <w:t xml:space="preserve">Farklı materyaller kullanarak çizim yapar. </w:t>
      </w:r>
    </w:p>
    <w:p w14:paraId="1E5BD424" w14:textId="77777777" w:rsidR="007A733F" w:rsidRPr="003E090D" w:rsidRDefault="007A733F" w:rsidP="007A733F">
      <w:pPr>
        <w:spacing w:after="0"/>
        <w:rPr>
          <w:rFonts w:cstheme="minorHAnsi"/>
        </w:rPr>
      </w:pPr>
      <w:r w:rsidRPr="003E090D">
        <w:rPr>
          <w:rFonts w:cstheme="minorHAnsi"/>
        </w:rPr>
        <w:t xml:space="preserve">Belirli çizimlerde kendine özgü imgeler kullanır. </w:t>
      </w:r>
    </w:p>
    <w:p w14:paraId="43E62459" w14:textId="77777777" w:rsidR="007A733F" w:rsidRPr="003E090D" w:rsidRDefault="007A733F" w:rsidP="007A733F">
      <w:pPr>
        <w:spacing w:after="0"/>
        <w:rPr>
          <w:rFonts w:cstheme="minorHAnsi"/>
        </w:rPr>
      </w:pPr>
      <w:r w:rsidRPr="003E090D">
        <w:rPr>
          <w:rFonts w:cstheme="minorHAnsi"/>
        </w:rPr>
        <w:t xml:space="preserve">Figürlerinde ayrıntı kullanır. </w:t>
      </w:r>
    </w:p>
    <w:p w14:paraId="6F0D37CE" w14:textId="77777777" w:rsidR="007A733F" w:rsidRPr="003E090D" w:rsidRDefault="007A733F" w:rsidP="007A733F">
      <w:pPr>
        <w:spacing w:after="0"/>
        <w:rPr>
          <w:rFonts w:cstheme="minorHAnsi"/>
        </w:rPr>
      </w:pPr>
      <w:r w:rsidRPr="003E090D">
        <w:rPr>
          <w:rFonts w:cstheme="minorHAnsi"/>
        </w:rPr>
        <w:t>Anlam bütünlüğü olan bir resim çizer.</w:t>
      </w:r>
    </w:p>
    <w:p w14:paraId="6922D2FE" w14:textId="77777777" w:rsidR="007A733F" w:rsidRPr="003E090D" w:rsidRDefault="007A733F" w:rsidP="007A733F">
      <w:pPr>
        <w:spacing w:after="0"/>
        <w:rPr>
          <w:rFonts w:cstheme="minorHAnsi"/>
          <w:b/>
        </w:rPr>
      </w:pPr>
      <w:r w:rsidRPr="003E090D">
        <w:rPr>
          <w:rFonts w:cstheme="minorHAnsi"/>
          <w:b/>
        </w:rPr>
        <w:t xml:space="preserve">Kazanım 11. Bedenini kullanarak yaratıcı hareketler yapar. </w:t>
      </w:r>
    </w:p>
    <w:p w14:paraId="78054F88" w14:textId="77777777" w:rsidR="007A733F" w:rsidRPr="003E090D" w:rsidRDefault="007A733F" w:rsidP="007A733F">
      <w:pPr>
        <w:spacing w:after="0"/>
        <w:rPr>
          <w:rFonts w:cstheme="minorHAnsi"/>
          <w:b/>
        </w:rPr>
      </w:pPr>
      <w:r w:rsidRPr="003E090D">
        <w:rPr>
          <w:rFonts w:cstheme="minorHAnsi"/>
          <w:b/>
        </w:rPr>
        <w:t xml:space="preserve">Göstergeler </w:t>
      </w:r>
      <w:r w:rsidRPr="003E090D">
        <w:rPr>
          <w:rFonts w:cstheme="minorHAnsi"/>
        </w:rPr>
        <w:t xml:space="preserve">Nesne/durum/olayı hareketleri ile taklit eder. </w:t>
      </w:r>
    </w:p>
    <w:p w14:paraId="7EC91EDF" w14:textId="77777777" w:rsidR="007A733F" w:rsidRPr="003E090D" w:rsidRDefault="007A733F" w:rsidP="007A733F">
      <w:pPr>
        <w:spacing w:after="0"/>
        <w:rPr>
          <w:rFonts w:cstheme="minorHAnsi"/>
        </w:rPr>
      </w:pPr>
      <w:r w:rsidRPr="003E090D">
        <w:rPr>
          <w:rFonts w:cstheme="minorHAnsi"/>
        </w:rPr>
        <w:t xml:space="preserve">Verilen bir yönergeye/göreve uygun farklı hareket formları üretir. </w:t>
      </w:r>
    </w:p>
    <w:p w14:paraId="04B244A1" w14:textId="77777777" w:rsidR="00056723" w:rsidRPr="003E090D" w:rsidRDefault="007A733F" w:rsidP="007A733F">
      <w:pPr>
        <w:spacing w:after="0"/>
        <w:rPr>
          <w:rFonts w:cstheme="minorHAnsi"/>
        </w:rPr>
      </w:pPr>
      <w:r w:rsidRPr="003E090D">
        <w:rPr>
          <w:rFonts w:cstheme="minorHAnsi"/>
        </w:rPr>
        <w:t xml:space="preserve">Farklı hareket formlarını ardışık olarak/aynı anda sergiler. </w:t>
      </w:r>
    </w:p>
    <w:p w14:paraId="45FF9274" w14:textId="77777777" w:rsidR="00056723" w:rsidRPr="003E090D" w:rsidRDefault="00056723" w:rsidP="00056723">
      <w:pPr>
        <w:tabs>
          <w:tab w:val="left" w:pos="2450"/>
        </w:tabs>
        <w:spacing w:after="0"/>
        <w:rPr>
          <w:rFonts w:cstheme="minorHAnsi"/>
        </w:rPr>
      </w:pPr>
      <w:r w:rsidRPr="003E090D">
        <w:rPr>
          <w:rFonts w:cstheme="minorHAnsi"/>
        </w:rPr>
        <w:tab/>
      </w:r>
    </w:p>
    <w:p w14:paraId="78A24E4B" w14:textId="77777777" w:rsidR="00664E01" w:rsidRPr="003E090D" w:rsidRDefault="00664E01" w:rsidP="00056723">
      <w:pPr>
        <w:tabs>
          <w:tab w:val="left" w:pos="2450"/>
        </w:tabs>
        <w:spacing w:after="0"/>
        <w:rPr>
          <w:rFonts w:cstheme="minorHAnsi"/>
        </w:rPr>
      </w:pPr>
      <w:r w:rsidRPr="003E090D">
        <w:rPr>
          <w:rFonts w:cstheme="minorHAnsi"/>
        </w:rPr>
        <w:t>KAVRAMLAR</w:t>
      </w:r>
    </w:p>
    <w:p w14:paraId="05A29181" w14:textId="77777777" w:rsidR="00056723" w:rsidRPr="003E090D" w:rsidRDefault="00923884" w:rsidP="00056723">
      <w:pPr>
        <w:tabs>
          <w:tab w:val="left" w:pos="2450"/>
        </w:tabs>
        <w:spacing w:after="0"/>
        <w:rPr>
          <w:rFonts w:cstheme="minorHAnsi"/>
        </w:rPr>
      </w:pPr>
      <w:r w:rsidRPr="003E090D">
        <w:rPr>
          <w:rFonts w:cstheme="minorHAnsi"/>
        </w:rPr>
        <w:t>---</w:t>
      </w:r>
    </w:p>
    <w:p w14:paraId="48B4B7E3" w14:textId="77777777" w:rsidR="00923884" w:rsidRPr="003E090D" w:rsidRDefault="00923884" w:rsidP="00056723">
      <w:pPr>
        <w:tabs>
          <w:tab w:val="left" w:pos="2450"/>
        </w:tabs>
        <w:spacing w:after="0"/>
        <w:rPr>
          <w:rFonts w:cstheme="minorHAnsi"/>
        </w:rPr>
      </w:pPr>
    </w:p>
    <w:p w14:paraId="57FF57E1" w14:textId="77777777" w:rsidR="00056723" w:rsidRPr="003E090D" w:rsidRDefault="00056723" w:rsidP="00056723">
      <w:pPr>
        <w:tabs>
          <w:tab w:val="left" w:pos="2450"/>
        </w:tabs>
        <w:spacing w:after="0"/>
        <w:rPr>
          <w:rFonts w:cstheme="minorHAnsi"/>
          <w:b/>
          <w:bCs/>
        </w:rPr>
      </w:pPr>
      <w:r w:rsidRPr="003E090D">
        <w:rPr>
          <w:rFonts w:cstheme="minorHAnsi"/>
          <w:b/>
          <w:bCs/>
        </w:rPr>
        <w:t>ÖĞRENME SÜRECİ</w:t>
      </w:r>
    </w:p>
    <w:p w14:paraId="79DB3976" w14:textId="77777777" w:rsidR="00056723" w:rsidRPr="003E090D" w:rsidRDefault="00056723" w:rsidP="00056723">
      <w:pPr>
        <w:tabs>
          <w:tab w:val="left" w:pos="2450"/>
        </w:tabs>
        <w:spacing w:after="0"/>
        <w:rPr>
          <w:rFonts w:cstheme="minorHAnsi"/>
        </w:rPr>
      </w:pPr>
    </w:p>
    <w:p w14:paraId="6A386531" w14:textId="77777777" w:rsidR="00056723" w:rsidRPr="003E090D" w:rsidRDefault="00056723" w:rsidP="00056723">
      <w:pPr>
        <w:tabs>
          <w:tab w:val="left" w:pos="2450"/>
        </w:tabs>
        <w:spacing w:after="0"/>
        <w:rPr>
          <w:rFonts w:cstheme="minorHAnsi"/>
        </w:rPr>
      </w:pPr>
      <w:r w:rsidRPr="003E090D">
        <w:rPr>
          <w:rFonts w:cstheme="minorHAnsi"/>
        </w:rPr>
        <w:t>GÜNE BAŞLAMA</w:t>
      </w:r>
    </w:p>
    <w:p w14:paraId="108EF66D" w14:textId="77777777" w:rsidR="00056723" w:rsidRPr="003E090D" w:rsidRDefault="007A733F" w:rsidP="007A733F">
      <w:pPr>
        <w:spacing w:line="360" w:lineRule="auto"/>
        <w:rPr>
          <w:rFonts w:cstheme="minorHAnsi"/>
        </w:rPr>
      </w:pPr>
      <w:r w:rsidRPr="003E090D">
        <w:rPr>
          <w:rFonts w:cstheme="minorHAnsi"/>
        </w:rPr>
        <w:t>Çocuklar, "Günaydın" denilerek karşılanır. Daha sonra hangi öğrenme merkezlerine geçecekleri sorularak yönlendirilir. Çocuklar, hazırlanan yoğurma malzemeleri, oyuncak hayvanlar, sanat malzemeleri ve kitapların olduğu masalara yönlendirilir. Her çocuk seçtiği masada vakit geçirir.</w:t>
      </w:r>
    </w:p>
    <w:p w14:paraId="57905D1B" w14:textId="77777777" w:rsidR="00056723" w:rsidRPr="003E090D" w:rsidRDefault="00056723" w:rsidP="00056723">
      <w:pPr>
        <w:tabs>
          <w:tab w:val="left" w:pos="2450"/>
        </w:tabs>
        <w:spacing w:after="0"/>
        <w:rPr>
          <w:rFonts w:cstheme="minorHAnsi"/>
        </w:rPr>
      </w:pPr>
      <w:r w:rsidRPr="003E090D">
        <w:rPr>
          <w:rFonts w:cstheme="minorHAnsi"/>
        </w:rPr>
        <w:t>ÖĞRENME MERKEZLERİNDE OYUN</w:t>
      </w:r>
    </w:p>
    <w:p w14:paraId="5850C6C6" w14:textId="77777777" w:rsidR="007F306C" w:rsidRPr="003E090D" w:rsidRDefault="007F306C" w:rsidP="007F306C">
      <w:pPr>
        <w:spacing w:after="0"/>
        <w:rPr>
          <w:rFonts w:cstheme="minorHAnsi"/>
        </w:rPr>
      </w:pPr>
      <w:r w:rsidRPr="003E090D">
        <w:rPr>
          <w:rFonts w:cstheme="minorHAnsi"/>
        </w:rPr>
        <w:t>Merkezlere yapılan yeni ilavelerle çocukların serbest bir şekilde oynamalarına fırsat verilir.</w:t>
      </w:r>
    </w:p>
    <w:p w14:paraId="2DE67E56" w14:textId="77777777" w:rsidR="00056723" w:rsidRPr="003E090D" w:rsidRDefault="00056723" w:rsidP="00056723">
      <w:pPr>
        <w:tabs>
          <w:tab w:val="left" w:pos="2450"/>
        </w:tabs>
        <w:spacing w:after="0"/>
        <w:rPr>
          <w:rFonts w:cstheme="minorHAnsi"/>
        </w:rPr>
      </w:pPr>
    </w:p>
    <w:p w14:paraId="7E896C00" w14:textId="77777777" w:rsidR="00056723" w:rsidRPr="003E090D" w:rsidRDefault="00056723" w:rsidP="00056723">
      <w:pPr>
        <w:tabs>
          <w:tab w:val="left" w:pos="2450"/>
        </w:tabs>
        <w:spacing w:after="0"/>
        <w:rPr>
          <w:rFonts w:cstheme="minorHAnsi"/>
        </w:rPr>
      </w:pPr>
      <w:r w:rsidRPr="003E090D">
        <w:rPr>
          <w:rFonts w:cstheme="minorHAnsi"/>
        </w:rPr>
        <w:t>TOPLANMA, TEMİZLİK, KAHVALTI, GEÇİŞLER</w:t>
      </w:r>
    </w:p>
    <w:p w14:paraId="79013621" w14:textId="77777777" w:rsidR="00056723" w:rsidRPr="003E090D" w:rsidRDefault="007F306C" w:rsidP="00056723">
      <w:pPr>
        <w:tabs>
          <w:tab w:val="left" w:pos="2450"/>
        </w:tabs>
        <w:spacing w:after="0"/>
        <w:rPr>
          <w:rFonts w:cstheme="minorHAnsi"/>
        </w:rPr>
      </w:pPr>
      <w:r w:rsidRPr="003E090D">
        <w:rPr>
          <w:rFonts w:cstheme="minorHAnsi"/>
        </w:rPr>
        <w:t>Çocuklar toplanma, temizlik ve kahvaltı süreçlerini gerçekleştirirler.</w:t>
      </w:r>
    </w:p>
    <w:p w14:paraId="3E869330" w14:textId="77777777" w:rsidR="00664E01" w:rsidRPr="003E090D" w:rsidRDefault="00664E01" w:rsidP="00056723">
      <w:pPr>
        <w:tabs>
          <w:tab w:val="left" w:pos="2450"/>
        </w:tabs>
        <w:spacing w:after="0"/>
        <w:rPr>
          <w:rFonts w:cstheme="minorHAnsi"/>
        </w:rPr>
      </w:pPr>
    </w:p>
    <w:p w14:paraId="4BC97460" w14:textId="77777777" w:rsidR="00056723" w:rsidRPr="003E090D" w:rsidRDefault="00056723" w:rsidP="007A733F">
      <w:pPr>
        <w:spacing w:line="276" w:lineRule="auto"/>
        <w:rPr>
          <w:rFonts w:cstheme="minorHAnsi"/>
        </w:rPr>
      </w:pPr>
      <w:r w:rsidRPr="003E090D">
        <w:rPr>
          <w:rFonts w:cstheme="minorHAnsi"/>
          <w:b/>
          <w:bCs/>
        </w:rPr>
        <w:t xml:space="preserve">ETKİNLİK ADI: </w:t>
      </w:r>
      <w:r w:rsidR="007A733F" w:rsidRPr="003E090D">
        <w:rPr>
          <w:rFonts w:cstheme="minorHAnsi"/>
          <w:b/>
        </w:rPr>
        <w:t xml:space="preserve">“TAKLİT ET” </w:t>
      </w:r>
      <w:r w:rsidR="007A733F" w:rsidRPr="003E090D">
        <w:rPr>
          <w:rFonts w:cstheme="minorHAnsi"/>
        </w:rPr>
        <w:t>DRAMA, FEN (BÜTÜNLEŞTİRİLMİŞ, BİREYSEL)</w:t>
      </w:r>
    </w:p>
    <w:p w14:paraId="0A825BD9" w14:textId="77777777" w:rsidR="00056723" w:rsidRPr="003E090D" w:rsidRDefault="00056723" w:rsidP="007A733F">
      <w:pPr>
        <w:spacing w:after="0" w:line="276" w:lineRule="auto"/>
        <w:rPr>
          <w:rFonts w:cstheme="minorHAnsi"/>
          <w:b/>
          <w:u w:val="single"/>
        </w:rPr>
      </w:pPr>
      <w:r w:rsidRPr="003E090D">
        <w:rPr>
          <w:rFonts w:cstheme="minorHAnsi"/>
        </w:rPr>
        <w:t>Sözcükler:</w:t>
      </w:r>
      <w:r w:rsidR="00664E01" w:rsidRPr="003E090D">
        <w:rPr>
          <w:rFonts w:cstheme="minorHAnsi"/>
        </w:rPr>
        <w:t xml:space="preserve"> </w:t>
      </w:r>
      <w:r w:rsidR="007A733F" w:rsidRPr="003E090D">
        <w:rPr>
          <w:rFonts w:cstheme="minorHAnsi"/>
        </w:rPr>
        <w:t>Zıplamak, Sıçramak, Kanat Çırpmak, Kükremek</w:t>
      </w:r>
      <w:r w:rsidR="007A733F" w:rsidRPr="003E090D">
        <w:rPr>
          <w:rFonts w:cstheme="minorHAnsi"/>
          <w:b/>
          <w:u w:val="single"/>
        </w:rPr>
        <w:t xml:space="preserve"> </w:t>
      </w:r>
    </w:p>
    <w:p w14:paraId="460A468F" w14:textId="77777777" w:rsidR="00056723" w:rsidRPr="003E090D" w:rsidRDefault="00056723" w:rsidP="00056723">
      <w:pPr>
        <w:tabs>
          <w:tab w:val="left" w:pos="2450"/>
        </w:tabs>
        <w:spacing w:after="0"/>
        <w:rPr>
          <w:rFonts w:cstheme="minorHAnsi"/>
        </w:rPr>
      </w:pPr>
      <w:r w:rsidRPr="003E090D">
        <w:rPr>
          <w:rFonts w:cstheme="minorHAnsi"/>
        </w:rPr>
        <w:t>Değerler:</w:t>
      </w:r>
    </w:p>
    <w:p w14:paraId="1341B4AB" w14:textId="77777777" w:rsidR="00056723" w:rsidRPr="003E090D" w:rsidRDefault="00056723" w:rsidP="00056723">
      <w:pPr>
        <w:tabs>
          <w:tab w:val="left" w:pos="2450"/>
        </w:tabs>
        <w:spacing w:after="0"/>
        <w:rPr>
          <w:rFonts w:cstheme="minorHAnsi"/>
        </w:rPr>
      </w:pPr>
      <w:r w:rsidRPr="003E090D">
        <w:rPr>
          <w:rFonts w:cstheme="minorHAnsi"/>
        </w:rPr>
        <w:t>Materyaller:</w:t>
      </w:r>
      <w:r w:rsidR="00664E01" w:rsidRPr="003E090D">
        <w:rPr>
          <w:rFonts w:cstheme="minorHAnsi"/>
        </w:rPr>
        <w:t xml:space="preserve"> </w:t>
      </w:r>
    </w:p>
    <w:p w14:paraId="5ABCB9FE" w14:textId="77777777" w:rsidR="00056723" w:rsidRPr="003E090D" w:rsidRDefault="00056723" w:rsidP="00056723">
      <w:pPr>
        <w:tabs>
          <w:tab w:val="left" w:pos="2450"/>
        </w:tabs>
        <w:spacing w:after="0"/>
        <w:rPr>
          <w:rFonts w:cstheme="minorHAnsi"/>
          <w:b/>
          <w:bCs/>
        </w:rPr>
      </w:pPr>
    </w:p>
    <w:p w14:paraId="1538361E" w14:textId="77777777" w:rsidR="007A733F" w:rsidRPr="003E090D" w:rsidRDefault="007A733F" w:rsidP="007A733F">
      <w:pPr>
        <w:spacing w:line="276" w:lineRule="auto"/>
        <w:rPr>
          <w:rFonts w:cstheme="minorHAnsi"/>
          <w:b/>
        </w:rPr>
      </w:pPr>
      <w:r w:rsidRPr="003E090D">
        <w:rPr>
          <w:rFonts w:cstheme="minorHAnsi"/>
          <w:b/>
        </w:rPr>
        <w:t>DRAMA, FEN (BÜTÜNLEŞTİRİLMİŞ, BİREYSEL)</w:t>
      </w:r>
    </w:p>
    <w:p w14:paraId="2880E581" w14:textId="77777777" w:rsidR="007A733F" w:rsidRPr="003E090D" w:rsidRDefault="007A733F" w:rsidP="007A733F">
      <w:pPr>
        <w:shd w:val="clear" w:color="auto" w:fill="FFFFFF"/>
        <w:spacing w:after="150" w:line="240" w:lineRule="auto"/>
        <w:rPr>
          <w:rFonts w:cstheme="minorHAnsi"/>
        </w:rPr>
      </w:pPr>
      <w:r w:rsidRPr="003E090D">
        <w:rPr>
          <w:rFonts w:cstheme="minorHAnsi"/>
        </w:rPr>
        <w:t>Çocuklar yan yana veya arka arkaya yürüyerek söylenenleri yaparlar.</w:t>
      </w:r>
    </w:p>
    <w:p w14:paraId="73F16013" w14:textId="77777777" w:rsidR="007A733F" w:rsidRPr="003E090D" w:rsidRDefault="007A733F" w:rsidP="007A733F">
      <w:pPr>
        <w:shd w:val="clear" w:color="auto" w:fill="FFFFFF"/>
        <w:spacing w:after="0" w:line="240" w:lineRule="auto"/>
        <w:rPr>
          <w:rFonts w:cstheme="minorHAnsi"/>
        </w:rPr>
      </w:pPr>
      <w:r w:rsidRPr="003E090D">
        <w:rPr>
          <w:rFonts w:cstheme="minorHAnsi"/>
        </w:rPr>
        <w:lastRenderedPageBreak/>
        <w:t>Öğretmen, “Kurbağa gibi sıçrayalım” der. Çocuklar, ellerini yere koyarlar, ellerine dayanarak iki ayağını öne sıçratırlar; sonra da ayaklarına dayanarak iki elini ileriye koyarlar.  (Bu hareketleri hızlıca yaparlar.)</w:t>
      </w:r>
    </w:p>
    <w:p w14:paraId="0DFFAD6B" w14:textId="77777777" w:rsidR="007A733F" w:rsidRPr="003E090D" w:rsidRDefault="007A733F" w:rsidP="007A733F">
      <w:pPr>
        <w:shd w:val="clear" w:color="auto" w:fill="FFFFFF"/>
        <w:spacing w:after="0" w:line="240" w:lineRule="auto"/>
        <w:rPr>
          <w:rFonts w:cstheme="minorHAnsi"/>
        </w:rPr>
      </w:pPr>
      <w:r w:rsidRPr="003E090D">
        <w:rPr>
          <w:rFonts w:cstheme="minorHAnsi"/>
        </w:rPr>
        <w:t>Öğretmen, “Ördek olalım, onun gibi yürüyelim.”der. Çocuklar yere çömelirler, ayak bileklerinden tutarlar, sağa sola ördek gibi sallanarak badi badi yürürler.</w:t>
      </w:r>
    </w:p>
    <w:p w14:paraId="24ACA6BB" w14:textId="77777777" w:rsidR="007A733F" w:rsidRPr="003E090D" w:rsidRDefault="007A733F" w:rsidP="007A733F">
      <w:pPr>
        <w:shd w:val="clear" w:color="auto" w:fill="FFFFFF"/>
        <w:spacing w:after="0" w:line="240" w:lineRule="auto"/>
        <w:rPr>
          <w:rFonts w:cstheme="minorHAnsi"/>
        </w:rPr>
      </w:pPr>
      <w:r w:rsidRPr="003E090D">
        <w:rPr>
          <w:rFonts w:cstheme="minorHAnsi"/>
        </w:rPr>
        <w:t>Öğretmen, “Maymun olalım, onun gibi yürüyelim, sıçrayalım.” der. Çocuklar dizlerini biraz bükerler, gövdelerini kalçadan öne doğru eğerler, kollarını yanlarına dümdüz ve gevşekçe sarkıtırlar. Bu duruş biçimiyle ve dizler yaylandırılarak hareketler yapılır.</w:t>
      </w:r>
    </w:p>
    <w:p w14:paraId="0E852B01" w14:textId="77777777" w:rsidR="007A733F" w:rsidRPr="003E090D" w:rsidRDefault="007A733F" w:rsidP="007A733F">
      <w:pPr>
        <w:shd w:val="clear" w:color="auto" w:fill="FFFFFF"/>
        <w:spacing w:after="0" w:line="240" w:lineRule="auto"/>
        <w:rPr>
          <w:rFonts w:cstheme="minorHAnsi"/>
        </w:rPr>
      </w:pPr>
      <w:r w:rsidRPr="003E090D">
        <w:rPr>
          <w:rFonts w:cstheme="minorHAnsi"/>
        </w:rPr>
        <w:t>Öğretmen, “Aslan olalım.” der. Çocuklar dört ayak durumuna geçerler. Her çocuk, sağ elini öne atarken sol ayağını da öne atar; sol elini öne atarken sol ayağını da öne atar ve kükreme sesleri çıkarırlar.</w:t>
      </w:r>
    </w:p>
    <w:p w14:paraId="25CF7B63" w14:textId="77777777" w:rsidR="007A733F" w:rsidRPr="003E090D" w:rsidRDefault="007A733F" w:rsidP="007A733F">
      <w:pPr>
        <w:shd w:val="clear" w:color="auto" w:fill="FFFFFF"/>
        <w:spacing w:after="0" w:line="240" w:lineRule="auto"/>
        <w:rPr>
          <w:rFonts w:cstheme="minorHAnsi"/>
        </w:rPr>
      </w:pPr>
      <w:r w:rsidRPr="003E090D">
        <w:rPr>
          <w:rFonts w:cstheme="minorHAnsi"/>
        </w:rPr>
        <w:t>Öğretmen, “Fil olalım.” der. Her çocuk öne eğilir; iki kolunu baş düzeyinde birleştirir, öne sarkıtır, parmaklarını birbirine kenetler (Bu filin hortumu olur); bir sağa bir sola sallanarak ağır adımlarla fil gibi yürürler.</w:t>
      </w:r>
    </w:p>
    <w:p w14:paraId="23BD5D62" w14:textId="77777777" w:rsidR="007A733F" w:rsidRPr="003E090D" w:rsidRDefault="007A733F" w:rsidP="007A733F">
      <w:pPr>
        <w:shd w:val="clear" w:color="auto" w:fill="FFFFFF"/>
        <w:spacing w:after="0" w:line="240" w:lineRule="auto"/>
        <w:rPr>
          <w:rFonts w:cstheme="minorHAnsi"/>
        </w:rPr>
      </w:pPr>
      <w:r w:rsidRPr="003E090D">
        <w:rPr>
          <w:rFonts w:cstheme="minorHAnsi"/>
        </w:rPr>
        <w:t>Öğretmen, “Tavşan olalım” der. Çocuklar dört ayak durumuna gelir. Tavşan gibi sıçrarlar.</w:t>
      </w:r>
    </w:p>
    <w:p w14:paraId="32B438F7" w14:textId="77777777" w:rsidR="007A733F" w:rsidRPr="003E090D" w:rsidRDefault="007A733F" w:rsidP="007A733F">
      <w:pPr>
        <w:shd w:val="clear" w:color="auto" w:fill="FFFFFF"/>
        <w:spacing w:after="0" w:line="240" w:lineRule="auto"/>
        <w:rPr>
          <w:rFonts w:cstheme="minorHAnsi"/>
        </w:rPr>
      </w:pPr>
      <w:r w:rsidRPr="003E090D">
        <w:rPr>
          <w:rFonts w:cstheme="minorHAnsi"/>
        </w:rPr>
        <w:t>Öğretmen, “Kelebek olalım” der. Çocuklar kollarını yana açıp kanat çırpar gibi sallayarak serbestçe ve çarpışmadan koşarlar.</w:t>
      </w:r>
    </w:p>
    <w:p w14:paraId="46FA36B1" w14:textId="77777777" w:rsidR="007A733F" w:rsidRPr="003E090D" w:rsidRDefault="007A733F" w:rsidP="007A733F">
      <w:pPr>
        <w:shd w:val="clear" w:color="auto" w:fill="FFFFFF"/>
        <w:spacing w:after="0" w:line="240" w:lineRule="auto"/>
        <w:ind w:left="-60"/>
        <w:rPr>
          <w:rFonts w:cstheme="minorHAnsi"/>
        </w:rPr>
      </w:pPr>
      <w:r w:rsidRPr="003E090D">
        <w:rPr>
          <w:rFonts w:cstheme="minorHAnsi"/>
        </w:rPr>
        <w:t>Bu şekilde etkinliğe çocuklardan fikir alınarak farklı hayvan taklitleri ile devam edilir.</w:t>
      </w:r>
    </w:p>
    <w:p w14:paraId="081111C6" w14:textId="77777777" w:rsidR="007A733F" w:rsidRPr="003E090D" w:rsidRDefault="007A733F" w:rsidP="007A733F">
      <w:pPr>
        <w:shd w:val="clear" w:color="auto" w:fill="FFFFFF"/>
        <w:spacing w:after="0" w:line="240" w:lineRule="auto"/>
        <w:ind w:left="-60"/>
        <w:rPr>
          <w:rFonts w:cstheme="minorHAnsi"/>
        </w:rPr>
      </w:pPr>
    </w:p>
    <w:p w14:paraId="3AE921D5" w14:textId="77777777" w:rsidR="003E090D" w:rsidRDefault="007A733F" w:rsidP="003E090D">
      <w:pPr>
        <w:shd w:val="clear" w:color="auto" w:fill="FFFFFF"/>
        <w:spacing w:after="0" w:line="240" w:lineRule="auto"/>
        <w:ind w:left="-60"/>
        <w:rPr>
          <w:rFonts w:cstheme="minorHAnsi"/>
        </w:rPr>
      </w:pPr>
      <w:r w:rsidRPr="003E090D">
        <w:rPr>
          <w:rFonts w:cstheme="minorHAnsi"/>
        </w:rPr>
        <w:t>Koza Eğitim Seti 2. Kitaptan 12.13. ve 14. Sayfalar tamamlanır.</w:t>
      </w:r>
    </w:p>
    <w:p w14:paraId="1AA8CAEB" w14:textId="77777777" w:rsidR="003E090D" w:rsidRDefault="003E090D" w:rsidP="003E090D">
      <w:pPr>
        <w:shd w:val="clear" w:color="auto" w:fill="FFFFFF"/>
        <w:spacing w:after="0" w:line="240" w:lineRule="auto"/>
        <w:ind w:left="-60"/>
        <w:rPr>
          <w:rFonts w:cstheme="minorHAnsi"/>
        </w:rPr>
      </w:pPr>
    </w:p>
    <w:p w14:paraId="1F9B69AB" w14:textId="77777777" w:rsidR="003E090D" w:rsidRDefault="00056723" w:rsidP="003E090D">
      <w:pPr>
        <w:shd w:val="clear" w:color="auto" w:fill="FFFFFF"/>
        <w:spacing w:after="0" w:line="240" w:lineRule="auto"/>
        <w:ind w:left="-60"/>
        <w:rPr>
          <w:rFonts w:cstheme="minorHAnsi"/>
        </w:rPr>
      </w:pPr>
      <w:r w:rsidRPr="003E090D">
        <w:rPr>
          <w:rFonts w:cstheme="minorHAnsi"/>
        </w:rPr>
        <w:t xml:space="preserve">AÇIK ALANDA OYUN </w:t>
      </w:r>
    </w:p>
    <w:p w14:paraId="3631E3FF" w14:textId="77777777" w:rsidR="003E090D" w:rsidRDefault="007F306C" w:rsidP="003E090D">
      <w:pPr>
        <w:shd w:val="clear" w:color="auto" w:fill="FFFFFF"/>
        <w:spacing w:after="0" w:line="240" w:lineRule="auto"/>
        <w:ind w:left="-60"/>
        <w:rPr>
          <w:rFonts w:cstheme="minorHAnsi"/>
        </w:rPr>
      </w:pPr>
      <w:r w:rsidRPr="003E090D">
        <w:rPr>
          <w:rFonts w:cstheme="minorHAnsi"/>
        </w:rPr>
        <w:t>Çocuklar açık alanda istedikleri gibi oynar. Bu sırada öğretmen çocukları gözlemler.</w:t>
      </w:r>
    </w:p>
    <w:p w14:paraId="5FEAE5E2" w14:textId="77777777" w:rsidR="003E090D" w:rsidRDefault="003E090D" w:rsidP="003E090D">
      <w:pPr>
        <w:shd w:val="clear" w:color="auto" w:fill="FFFFFF"/>
        <w:spacing w:after="0" w:line="240" w:lineRule="auto"/>
        <w:ind w:left="-60"/>
        <w:rPr>
          <w:rFonts w:cstheme="minorHAnsi"/>
        </w:rPr>
      </w:pPr>
    </w:p>
    <w:p w14:paraId="79D0CA86" w14:textId="59F67B74" w:rsidR="003E090D" w:rsidRDefault="00056723" w:rsidP="003E090D">
      <w:pPr>
        <w:shd w:val="clear" w:color="auto" w:fill="FFFFFF"/>
        <w:spacing w:after="0" w:line="240" w:lineRule="auto"/>
        <w:ind w:left="-60"/>
        <w:rPr>
          <w:rFonts w:cstheme="minorHAnsi"/>
        </w:rPr>
      </w:pPr>
      <w:r w:rsidRPr="003E090D">
        <w:rPr>
          <w:rFonts w:cstheme="minorHAnsi"/>
        </w:rPr>
        <w:t>TOPLANMA, TEMİZLİK, KAHVALTI, GEÇİŞLER</w:t>
      </w:r>
    </w:p>
    <w:p w14:paraId="7CC0283E" w14:textId="4CD74722" w:rsidR="007F306C" w:rsidRPr="003E090D" w:rsidRDefault="007F306C" w:rsidP="003E090D">
      <w:pPr>
        <w:shd w:val="clear" w:color="auto" w:fill="FFFFFF"/>
        <w:spacing w:after="0" w:line="240" w:lineRule="auto"/>
        <w:ind w:left="-60"/>
        <w:rPr>
          <w:rFonts w:cstheme="minorHAnsi"/>
        </w:rPr>
      </w:pPr>
      <w:r w:rsidRPr="003E090D">
        <w:rPr>
          <w:rFonts w:cstheme="minorHAnsi"/>
        </w:rPr>
        <w:t>Tuvalet ve temizlik ihtiyacı için lavabolara geçilir. Ellerin nasıl yıkanması gerektiği gösterilir. Sıra ile eller yıkanarak kahvaltıya geçilir.</w:t>
      </w:r>
      <w:r w:rsidRPr="003E090D">
        <w:rPr>
          <w:rFonts w:cstheme="minorHAnsi"/>
          <w:b/>
        </w:rPr>
        <w:t xml:space="preserve"> </w:t>
      </w:r>
    </w:p>
    <w:p w14:paraId="69519F24" w14:textId="77777777" w:rsidR="00664E01" w:rsidRPr="003E090D" w:rsidRDefault="00664E01" w:rsidP="00056723">
      <w:pPr>
        <w:tabs>
          <w:tab w:val="left" w:pos="2450"/>
        </w:tabs>
        <w:spacing w:after="0"/>
        <w:rPr>
          <w:rFonts w:cstheme="minorHAnsi"/>
        </w:rPr>
      </w:pPr>
    </w:p>
    <w:p w14:paraId="7B5313E6" w14:textId="77777777" w:rsidR="00664E01" w:rsidRPr="003E090D" w:rsidRDefault="00056723" w:rsidP="007A733F">
      <w:pPr>
        <w:spacing w:line="276" w:lineRule="auto"/>
        <w:rPr>
          <w:rFonts w:cstheme="minorHAnsi"/>
          <w:b/>
        </w:rPr>
      </w:pPr>
      <w:r w:rsidRPr="003E090D">
        <w:rPr>
          <w:rFonts w:cstheme="minorHAnsi"/>
          <w:b/>
          <w:bCs/>
        </w:rPr>
        <w:t xml:space="preserve">ETKİNLİK ADI: </w:t>
      </w:r>
      <w:r w:rsidR="007A733F" w:rsidRPr="003E090D">
        <w:rPr>
          <w:rFonts w:cstheme="minorHAnsi"/>
          <w:b/>
        </w:rPr>
        <w:t xml:space="preserve">“HAYVANIMI ÇİZİYORUM” </w:t>
      </w:r>
      <w:r w:rsidR="007A733F" w:rsidRPr="003E090D">
        <w:rPr>
          <w:rFonts w:cstheme="minorHAnsi"/>
        </w:rPr>
        <w:t>SANAT (BİREYSEL)</w:t>
      </w:r>
    </w:p>
    <w:p w14:paraId="3D2F4701" w14:textId="77777777" w:rsidR="00056723" w:rsidRPr="003E090D" w:rsidRDefault="00056723" w:rsidP="007A733F">
      <w:pPr>
        <w:spacing w:after="0" w:line="276" w:lineRule="auto"/>
        <w:rPr>
          <w:rFonts w:cstheme="minorHAnsi"/>
          <w:b/>
          <w:u w:val="single"/>
        </w:rPr>
      </w:pPr>
      <w:r w:rsidRPr="003E090D">
        <w:rPr>
          <w:rFonts w:cstheme="minorHAnsi"/>
        </w:rPr>
        <w:t>Sözcükler:</w:t>
      </w:r>
      <w:r w:rsidR="007025C7" w:rsidRPr="003E090D">
        <w:rPr>
          <w:rFonts w:cstheme="minorHAnsi"/>
        </w:rPr>
        <w:t xml:space="preserve"> </w:t>
      </w:r>
      <w:r w:rsidR="007A733F" w:rsidRPr="003E090D">
        <w:rPr>
          <w:rFonts w:cstheme="minorHAnsi"/>
        </w:rPr>
        <w:t>Çizim, Hayvanlar, Dikkat</w:t>
      </w:r>
    </w:p>
    <w:p w14:paraId="59C3D34B" w14:textId="77777777" w:rsidR="00056723" w:rsidRPr="003E090D" w:rsidRDefault="00056723" w:rsidP="00056723">
      <w:pPr>
        <w:tabs>
          <w:tab w:val="left" w:pos="2450"/>
        </w:tabs>
        <w:spacing w:after="0"/>
        <w:rPr>
          <w:rFonts w:cstheme="minorHAnsi"/>
        </w:rPr>
      </w:pPr>
      <w:r w:rsidRPr="003E090D">
        <w:rPr>
          <w:rFonts w:cstheme="minorHAnsi"/>
        </w:rPr>
        <w:t>Değerler:</w:t>
      </w:r>
    </w:p>
    <w:p w14:paraId="488DCD98" w14:textId="77777777" w:rsidR="007025C7" w:rsidRPr="003E090D" w:rsidRDefault="00056723" w:rsidP="007A733F">
      <w:pPr>
        <w:spacing w:line="276" w:lineRule="auto"/>
        <w:rPr>
          <w:rFonts w:cstheme="minorHAnsi"/>
          <w:b/>
          <w:u w:val="single"/>
        </w:rPr>
      </w:pPr>
      <w:r w:rsidRPr="003E090D">
        <w:rPr>
          <w:rFonts w:cstheme="minorHAnsi"/>
        </w:rPr>
        <w:t>Materyaller:</w:t>
      </w:r>
      <w:r w:rsidR="00664E01" w:rsidRPr="003E090D">
        <w:rPr>
          <w:rFonts w:cstheme="minorHAnsi"/>
        </w:rPr>
        <w:t xml:space="preserve"> </w:t>
      </w:r>
      <w:r w:rsidR="007A733F" w:rsidRPr="003E090D">
        <w:rPr>
          <w:rFonts w:cstheme="minorHAnsi"/>
        </w:rPr>
        <w:t>Oyuncak Hayvanlar, Kâğıt, Boya Kalemleri</w:t>
      </w:r>
      <w:r w:rsidR="007A733F" w:rsidRPr="003E090D">
        <w:rPr>
          <w:rFonts w:cstheme="minorHAnsi"/>
          <w:b/>
          <w:u w:val="single"/>
        </w:rPr>
        <w:t xml:space="preserve"> </w:t>
      </w:r>
    </w:p>
    <w:p w14:paraId="031528E6" w14:textId="77777777" w:rsidR="00056723" w:rsidRPr="003E090D" w:rsidRDefault="007A733F" w:rsidP="00056723">
      <w:pPr>
        <w:tabs>
          <w:tab w:val="left" w:pos="2450"/>
        </w:tabs>
        <w:spacing w:after="0"/>
        <w:rPr>
          <w:rFonts w:cstheme="minorHAnsi"/>
        </w:rPr>
      </w:pPr>
      <w:r w:rsidRPr="003E090D">
        <w:rPr>
          <w:rFonts w:cstheme="minorHAnsi"/>
          <w:b/>
        </w:rPr>
        <w:t>SANAT (BİREYSEL)</w:t>
      </w:r>
    </w:p>
    <w:p w14:paraId="5DCEA983" w14:textId="77777777" w:rsidR="007A733F" w:rsidRPr="003E090D" w:rsidRDefault="007A733F" w:rsidP="003E090D">
      <w:pPr>
        <w:spacing w:line="276" w:lineRule="auto"/>
        <w:rPr>
          <w:rFonts w:cstheme="minorHAnsi"/>
          <w:b/>
          <w:u w:val="single"/>
        </w:rPr>
      </w:pPr>
      <w:r w:rsidRPr="003E090D">
        <w:rPr>
          <w:rFonts w:cstheme="minorHAnsi"/>
        </w:rPr>
        <w:t>Çocuklardan masalarına geçmeleri gözlerini kapatmaları istenir. Her çocuğun eline bir oyuncak hayvan verilir. Dağıtım tamamlanınca gözler açılır. Öğretmen çocuklara kâğıtlar dağıtır. Hayvanları dikkatlice incelemelerini ve kâğıda resmini çizmelerini ister. Arka plana hayvanın yaşam alanını eklemeleri istenir.</w:t>
      </w:r>
    </w:p>
    <w:p w14:paraId="1D55950C" w14:textId="77777777" w:rsidR="00056723" w:rsidRPr="003E090D" w:rsidRDefault="00056723" w:rsidP="00056723">
      <w:pPr>
        <w:tabs>
          <w:tab w:val="left" w:pos="2450"/>
        </w:tabs>
        <w:spacing w:after="0"/>
        <w:rPr>
          <w:rFonts w:cstheme="minorHAnsi"/>
        </w:rPr>
      </w:pPr>
      <w:r w:rsidRPr="003E090D">
        <w:rPr>
          <w:rFonts w:cstheme="minorHAnsi"/>
        </w:rPr>
        <w:t xml:space="preserve">AÇIK ALANDA OYUN </w:t>
      </w:r>
    </w:p>
    <w:p w14:paraId="7743A94D" w14:textId="77777777" w:rsidR="007F306C" w:rsidRPr="003E090D" w:rsidRDefault="007F306C" w:rsidP="007F306C">
      <w:pPr>
        <w:tabs>
          <w:tab w:val="left" w:pos="2450"/>
        </w:tabs>
        <w:spacing w:after="0"/>
        <w:rPr>
          <w:rFonts w:cstheme="minorHAnsi"/>
        </w:rPr>
      </w:pPr>
      <w:r w:rsidRPr="003E090D">
        <w:rPr>
          <w:rFonts w:cstheme="minorHAnsi"/>
        </w:rPr>
        <w:t>Çocuklar açık alanda istedikleri gibi oynar. Bu sırada öğretmen çocukları gözlemler.</w:t>
      </w:r>
    </w:p>
    <w:p w14:paraId="79C2D4CC" w14:textId="77777777" w:rsidR="00056723" w:rsidRPr="003E090D" w:rsidRDefault="00056723" w:rsidP="00056723">
      <w:pPr>
        <w:tabs>
          <w:tab w:val="left" w:pos="2450"/>
        </w:tabs>
        <w:spacing w:after="0"/>
        <w:rPr>
          <w:rFonts w:cstheme="minorHAnsi"/>
        </w:rPr>
      </w:pPr>
    </w:p>
    <w:p w14:paraId="426A909E" w14:textId="77777777" w:rsidR="00056723" w:rsidRPr="003E090D" w:rsidRDefault="00056723" w:rsidP="00056723">
      <w:pPr>
        <w:tabs>
          <w:tab w:val="left" w:pos="2450"/>
        </w:tabs>
        <w:spacing w:after="0"/>
        <w:rPr>
          <w:rFonts w:cstheme="minorHAnsi"/>
        </w:rPr>
      </w:pPr>
      <w:r w:rsidRPr="003E090D">
        <w:rPr>
          <w:rFonts w:cstheme="minorHAnsi"/>
        </w:rPr>
        <w:t>TOPLANMA, TEMİZLİK, KAHVALTI, GEÇİŞLER</w:t>
      </w:r>
    </w:p>
    <w:p w14:paraId="0D3AD6A4" w14:textId="77777777" w:rsidR="007F306C" w:rsidRPr="003E090D" w:rsidRDefault="007F306C" w:rsidP="007F306C">
      <w:pPr>
        <w:spacing w:after="0"/>
        <w:rPr>
          <w:rFonts w:cstheme="minorHAnsi"/>
          <w:b/>
        </w:rPr>
      </w:pPr>
      <w:r w:rsidRPr="003E090D">
        <w:rPr>
          <w:rFonts w:cstheme="minorHAnsi"/>
        </w:rPr>
        <w:t>Tuvalet ve temizlik ihtiyacı için lavabolara geçilir. Ellerin nasıl yıkanması gerektiği gösterilir. Sıra ile eller yıkanarak kahvaltıya geçilir.</w:t>
      </w:r>
      <w:r w:rsidRPr="003E090D">
        <w:rPr>
          <w:rFonts w:cstheme="minorHAnsi"/>
          <w:b/>
        </w:rPr>
        <w:t xml:space="preserve"> </w:t>
      </w:r>
    </w:p>
    <w:p w14:paraId="254911DE" w14:textId="77777777" w:rsidR="00056723" w:rsidRPr="003E090D" w:rsidRDefault="00056723" w:rsidP="00056723">
      <w:pPr>
        <w:tabs>
          <w:tab w:val="left" w:pos="2450"/>
        </w:tabs>
        <w:spacing w:after="0"/>
        <w:rPr>
          <w:rFonts w:cstheme="minorHAnsi"/>
        </w:rPr>
      </w:pPr>
    </w:p>
    <w:p w14:paraId="7F3F45A4" w14:textId="77777777" w:rsidR="00056723" w:rsidRPr="003E090D" w:rsidRDefault="00056723" w:rsidP="00056723">
      <w:pPr>
        <w:tabs>
          <w:tab w:val="left" w:pos="2450"/>
        </w:tabs>
        <w:spacing w:after="0"/>
        <w:rPr>
          <w:rFonts w:cstheme="minorHAnsi"/>
        </w:rPr>
      </w:pPr>
      <w:r w:rsidRPr="003E090D">
        <w:rPr>
          <w:rFonts w:cstheme="minorHAnsi"/>
        </w:rPr>
        <w:t>DEĞERLENDİRME</w:t>
      </w:r>
    </w:p>
    <w:p w14:paraId="395F962C" w14:textId="77777777" w:rsidR="00167BB5" w:rsidRPr="003E090D" w:rsidRDefault="00167BB5" w:rsidP="00167BB5">
      <w:pPr>
        <w:tabs>
          <w:tab w:val="left" w:pos="2450"/>
        </w:tabs>
        <w:spacing w:after="0"/>
        <w:rPr>
          <w:rFonts w:cstheme="minorHAnsi"/>
        </w:rPr>
      </w:pPr>
      <w:r w:rsidRPr="003E090D">
        <w:rPr>
          <w:rFonts w:cstheme="minorHAnsi"/>
        </w:rPr>
        <w:t>ÇOCUKLA GÜN</w:t>
      </w:r>
      <w:r w:rsidR="00AB4E0E" w:rsidRPr="003E090D">
        <w:rPr>
          <w:rFonts w:cstheme="minorHAnsi"/>
        </w:rPr>
        <w:t>Ü</w:t>
      </w:r>
      <w:r w:rsidRPr="003E090D">
        <w:rPr>
          <w:rFonts w:cstheme="minorHAnsi"/>
        </w:rPr>
        <w:t xml:space="preserve"> DEĞERLENDİRME: Çocuklarla birlikte uygun şekilde oturulur. Çocuklara gün içinde yapılan etkinliklerle ilgili sorular sorularak günün değerlendirmesi yapılır.</w:t>
      </w:r>
    </w:p>
    <w:p w14:paraId="2310D78C" w14:textId="77777777" w:rsidR="007A733F" w:rsidRPr="003E090D" w:rsidRDefault="007A733F" w:rsidP="007A733F">
      <w:pPr>
        <w:pStyle w:val="ListeParagraf"/>
        <w:numPr>
          <w:ilvl w:val="0"/>
          <w:numId w:val="4"/>
        </w:numPr>
        <w:spacing w:line="276" w:lineRule="auto"/>
        <w:rPr>
          <w:rFonts w:asciiTheme="minorHAnsi" w:hAnsiTheme="minorHAnsi" w:cstheme="minorHAnsi"/>
        </w:rPr>
      </w:pPr>
      <w:r w:rsidRPr="003E090D">
        <w:rPr>
          <w:rFonts w:asciiTheme="minorHAnsi" w:hAnsiTheme="minorHAnsi" w:cstheme="minorHAnsi"/>
        </w:rPr>
        <w:t>Hangi hayvanın taklidini yapmak senin için daha keyifliydi?</w:t>
      </w:r>
    </w:p>
    <w:p w14:paraId="5829ED3A" w14:textId="77777777" w:rsidR="007A733F" w:rsidRPr="003E090D" w:rsidRDefault="007A733F" w:rsidP="007A733F">
      <w:pPr>
        <w:pStyle w:val="ListeParagraf"/>
        <w:numPr>
          <w:ilvl w:val="0"/>
          <w:numId w:val="4"/>
        </w:numPr>
        <w:spacing w:line="276" w:lineRule="auto"/>
        <w:rPr>
          <w:rFonts w:asciiTheme="minorHAnsi" w:hAnsiTheme="minorHAnsi" w:cstheme="minorHAnsi"/>
        </w:rPr>
      </w:pPr>
      <w:r w:rsidRPr="003E090D">
        <w:rPr>
          <w:rFonts w:asciiTheme="minorHAnsi" w:hAnsiTheme="minorHAnsi" w:cstheme="minorHAnsi"/>
        </w:rPr>
        <w:t xml:space="preserve">Hangi hayvanın taklidi senin için zordu? Neden? </w:t>
      </w:r>
    </w:p>
    <w:p w14:paraId="5B7E9BF7" w14:textId="77777777" w:rsidR="007A733F" w:rsidRPr="003E090D" w:rsidRDefault="007A733F" w:rsidP="007A733F">
      <w:pPr>
        <w:pStyle w:val="ListeParagraf"/>
        <w:numPr>
          <w:ilvl w:val="0"/>
          <w:numId w:val="4"/>
        </w:numPr>
        <w:spacing w:line="276" w:lineRule="auto"/>
        <w:rPr>
          <w:rFonts w:asciiTheme="minorHAnsi" w:hAnsiTheme="minorHAnsi" w:cstheme="minorHAnsi"/>
        </w:rPr>
      </w:pPr>
      <w:r w:rsidRPr="003E090D">
        <w:rPr>
          <w:rFonts w:asciiTheme="minorHAnsi" w:hAnsiTheme="minorHAnsi" w:cstheme="minorHAnsi"/>
        </w:rPr>
        <w:lastRenderedPageBreak/>
        <w:t>Etkinlikte en keyif aldığın kısım hangi kısımdı?</w:t>
      </w:r>
    </w:p>
    <w:p w14:paraId="23324107" w14:textId="77777777" w:rsidR="007A733F" w:rsidRPr="003E090D" w:rsidRDefault="007A733F" w:rsidP="007A733F">
      <w:pPr>
        <w:pStyle w:val="ListeParagraf"/>
        <w:numPr>
          <w:ilvl w:val="0"/>
          <w:numId w:val="5"/>
        </w:numPr>
        <w:spacing w:line="276" w:lineRule="auto"/>
        <w:rPr>
          <w:rFonts w:asciiTheme="minorHAnsi" w:hAnsiTheme="minorHAnsi" w:cstheme="minorHAnsi"/>
        </w:rPr>
      </w:pPr>
      <w:r w:rsidRPr="003E090D">
        <w:rPr>
          <w:rFonts w:asciiTheme="minorHAnsi" w:hAnsiTheme="minorHAnsi" w:cstheme="minorHAnsi"/>
        </w:rPr>
        <w:t>Sen hangi hayvanı çizdin?</w:t>
      </w:r>
    </w:p>
    <w:p w14:paraId="59F56B67" w14:textId="77777777" w:rsidR="007A733F" w:rsidRPr="003E090D" w:rsidRDefault="007A733F" w:rsidP="007A733F">
      <w:pPr>
        <w:pStyle w:val="ListeParagraf"/>
        <w:numPr>
          <w:ilvl w:val="0"/>
          <w:numId w:val="5"/>
        </w:numPr>
        <w:spacing w:line="276" w:lineRule="auto"/>
        <w:rPr>
          <w:rFonts w:asciiTheme="minorHAnsi" w:hAnsiTheme="minorHAnsi" w:cstheme="minorHAnsi"/>
        </w:rPr>
      </w:pPr>
      <w:r w:rsidRPr="003E090D">
        <w:rPr>
          <w:rFonts w:asciiTheme="minorHAnsi" w:hAnsiTheme="minorHAnsi" w:cstheme="minorHAnsi"/>
        </w:rPr>
        <w:t>Çizerken nelere dikkat ettin?</w:t>
      </w:r>
    </w:p>
    <w:p w14:paraId="372641A9" w14:textId="77777777" w:rsidR="00167BB5" w:rsidRPr="003E090D" w:rsidRDefault="007A733F" w:rsidP="007A733F">
      <w:pPr>
        <w:pStyle w:val="ListeParagraf"/>
        <w:numPr>
          <w:ilvl w:val="0"/>
          <w:numId w:val="5"/>
        </w:numPr>
        <w:spacing w:line="276" w:lineRule="auto"/>
        <w:rPr>
          <w:rFonts w:asciiTheme="minorHAnsi" w:hAnsiTheme="minorHAnsi" w:cstheme="minorHAnsi"/>
        </w:rPr>
      </w:pPr>
      <w:r w:rsidRPr="003E090D">
        <w:rPr>
          <w:rFonts w:asciiTheme="minorHAnsi" w:hAnsiTheme="minorHAnsi" w:cstheme="minorHAnsi"/>
        </w:rPr>
        <w:t>Zorlandığın bir kısım oldu mu?</w:t>
      </w:r>
    </w:p>
    <w:p w14:paraId="51B1B1CE" w14:textId="77777777" w:rsidR="00167BB5" w:rsidRPr="003E090D" w:rsidRDefault="00167BB5" w:rsidP="00167BB5">
      <w:pPr>
        <w:tabs>
          <w:tab w:val="left" w:pos="2450"/>
        </w:tabs>
        <w:spacing w:after="0"/>
        <w:rPr>
          <w:rFonts w:cstheme="minorHAnsi"/>
        </w:rPr>
      </w:pPr>
    </w:p>
    <w:p w14:paraId="28FF1BA1" w14:textId="77777777" w:rsidR="00167BB5" w:rsidRPr="003E090D" w:rsidRDefault="00167BB5" w:rsidP="00167BB5">
      <w:pPr>
        <w:tabs>
          <w:tab w:val="left" w:pos="2450"/>
        </w:tabs>
        <w:spacing w:after="0"/>
        <w:rPr>
          <w:rFonts w:cstheme="minorHAnsi"/>
        </w:rPr>
      </w:pPr>
    </w:p>
    <w:p w14:paraId="5DD3C9A0" w14:textId="77777777" w:rsidR="00167BB5" w:rsidRPr="003E090D" w:rsidRDefault="00167BB5" w:rsidP="00167BB5">
      <w:pPr>
        <w:spacing w:after="0"/>
        <w:rPr>
          <w:rFonts w:cstheme="minorHAnsi"/>
        </w:rPr>
      </w:pPr>
      <w:r w:rsidRPr="003E090D">
        <w:rPr>
          <w:rFonts w:cstheme="minorHAnsi"/>
        </w:rPr>
        <w:t>GENEL DEĞERLENDİRME:</w:t>
      </w:r>
    </w:p>
    <w:p w14:paraId="20EAECAC" w14:textId="77777777" w:rsidR="00167BB5" w:rsidRPr="003E090D" w:rsidRDefault="00167BB5" w:rsidP="00056723">
      <w:pPr>
        <w:tabs>
          <w:tab w:val="left" w:pos="2450"/>
        </w:tabs>
        <w:spacing w:after="0"/>
        <w:rPr>
          <w:rFonts w:cstheme="minorHAnsi"/>
        </w:rPr>
      </w:pPr>
    </w:p>
    <w:p w14:paraId="6F864B63" w14:textId="77777777" w:rsidR="00056723" w:rsidRPr="003E090D" w:rsidRDefault="00056723" w:rsidP="00056723">
      <w:pPr>
        <w:tabs>
          <w:tab w:val="left" w:pos="2450"/>
        </w:tabs>
        <w:spacing w:after="0"/>
        <w:rPr>
          <w:rFonts w:cstheme="minorHAnsi"/>
        </w:rPr>
      </w:pPr>
    </w:p>
    <w:p w14:paraId="0E070B0E" w14:textId="77777777" w:rsidR="00056723" w:rsidRPr="003E090D" w:rsidRDefault="00056723" w:rsidP="00056723">
      <w:pPr>
        <w:tabs>
          <w:tab w:val="left" w:pos="2450"/>
        </w:tabs>
        <w:spacing w:after="0"/>
        <w:rPr>
          <w:rFonts w:cstheme="minorHAnsi"/>
        </w:rPr>
      </w:pPr>
      <w:r w:rsidRPr="003E090D">
        <w:rPr>
          <w:rFonts w:cstheme="minorHAnsi"/>
        </w:rPr>
        <w:t>AİLE/TOPLUM KATILIMI</w:t>
      </w:r>
    </w:p>
    <w:p w14:paraId="3F3FD5C1" w14:textId="77777777" w:rsidR="00056723" w:rsidRPr="003E090D" w:rsidRDefault="00056723" w:rsidP="00056723">
      <w:pPr>
        <w:tabs>
          <w:tab w:val="left" w:pos="2450"/>
        </w:tabs>
        <w:spacing w:after="0"/>
        <w:rPr>
          <w:rFonts w:cstheme="minorHAnsi"/>
        </w:rPr>
      </w:pPr>
    </w:p>
    <w:p w14:paraId="0EF81366" w14:textId="77777777" w:rsidR="00056723" w:rsidRPr="003E090D" w:rsidRDefault="00056723" w:rsidP="00056723">
      <w:pPr>
        <w:tabs>
          <w:tab w:val="left" w:pos="2450"/>
        </w:tabs>
        <w:spacing w:after="0"/>
        <w:rPr>
          <w:rFonts w:cstheme="minorHAnsi"/>
        </w:rPr>
      </w:pPr>
    </w:p>
    <w:p w14:paraId="5E0CF211" w14:textId="77777777" w:rsidR="00EB7016" w:rsidRPr="003E090D" w:rsidRDefault="00EB7016">
      <w:pPr>
        <w:rPr>
          <w:rFonts w:cstheme="minorHAnsi"/>
        </w:rPr>
      </w:pPr>
    </w:p>
    <w:sectPr w:rsidR="00EB7016" w:rsidRPr="003E09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5BC5BC1"/>
    <w:multiLevelType w:val="hybridMultilevel"/>
    <w:tmpl w:val="AA26FF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55232494">
    <w:abstractNumId w:val="0"/>
  </w:num>
  <w:num w:numId="2" w16cid:durableId="1240404598">
    <w:abstractNumId w:val="4"/>
  </w:num>
  <w:num w:numId="3" w16cid:durableId="556431207">
    <w:abstractNumId w:val="3"/>
  </w:num>
  <w:num w:numId="4" w16cid:durableId="410196355">
    <w:abstractNumId w:val="2"/>
  </w:num>
  <w:num w:numId="5" w16cid:durableId="7798394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67F3"/>
    <w:rsid w:val="00056723"/>
    <w:rsid w:val="00057303"/>
    <w:rsid w:val="00167BB5"/>
    <w:rsid w:val="00203A76"/>
    <w:rsid w:val="003E090D"/>
    <w:rsid w:val="005E6C93"/>
    <w:rsid w:val="00664E01"/>
    <w:rsid w:val="007025C7"/>
    <w:rsid w:val="007A733F"/>
    <w:rsid w:val="007F306C"/>
    <w:rsid w:val="00923884"/>
    <w:rsid w:val="009C5337"/>
    <w:rsid w:val="00AB4E0E"/>
    <w:rsid w:val="00DE5A2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CB49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672</Words>
  <Characters>3837</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2024-10-01T05:40:00Z</dcterms:modified>
</cp:coreProperties>
</file>