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17F32"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6DA949B3" w14:textId="77777777" w:rsidR="00056723" w:rsidRPr="00BE5FF8" w:rsidRDefault="00056723" w:rsidP="00056723">
      <w:pPr>
        <w:spacing w:after="0" w:line="276" w:lineRule="auto"/>
        <w:rPr>
          <w:rFonts w:ascii="Calibri" w:hAnsi="Calibri" w:cs="Calibri"/>
          <w:b/>
          <w:bCs/>
        </w:rPr>
      </w:pPr>
    </w:p>
    <w:p w14:paraId="127D3C2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6978B19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642453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76590B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1E6D987F" w14:textId="77777777" w:rsidR="00056723" w:rsidRDefault="00056723" w:rsidP="00056723">
      <w:pPr>
        <w:spacing w:after="0" w:line="276" w:lineRule="auto"/>
        <w:rPr>
          <w:rFonts w:ascii="Calibri" w:hAnsi="Calibri" w:cs="Calibri"/>
        </w:rPr>
      </w:pPr>
    </w:p>
    <w:p w14:paraId="6D7FF5B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1021C16" w14:textId="77777777" w:rsidR="00056723" w:rsidRDefault="00056723" w:rsidP="00056723">
      <w:pPr>
        <w:spacing w:after="0" w:line="276" w:lineRule="auto"/>
        <w:rPr>
          <w:rFonts w:ascii="Calibri" w:hAnsi="Calibri" w:cs="Calibri"/>
        </w:rPr>
      </w:pPr>
    </w:p>
    <w:p w14:paraId="28FC513C" w14:textId="77777777" w:rsidR="00056723" w:rsidRDefault="00056723" w:rsidP="00056723">
      <w:pPr>
        <w:spacing w:after="0" w:line="276" w:lineRule="auto"/>
        <w:rPr>
          <w:rFonts w:ascii="Calibri" w:hAnsi="Calibri" w:cs="Calibri"/>
        </w:rPr>
      </w:pPr>
      <w:r>
        <w:rPr>
          <w:rFonts w:ascii="Calibri" w:hAnsi="Calibri" w:cs="Calibri"/>
        </w:rPr>
        <w:t>BİLİŞSEL GELİŞİM</w:t>
      </w:r>
    </w:p>
    <w:p w14:paraId="72C52B15" w14:textId="77777777" w:rsidR="00991F5D" w:rsidRPr="00C43D2E" w:rsidRDefault="00991F5D" w:rsidP="00991F5D">
      <w:pPr>
        <w:spacing w:after="0"/>
        <w:rPr>
          <w:rFonts w:cstheme="minorHAnsi"/>
          <w:b/>
        </w:rPr>
      </w:pPr>
      <w:r w:rsidRPr="00C43D2E">
        <w:rPr>
          <w:rFonts w:cstheme="minorHAnsi"/>
          <w:b/>
        </w:rPr>
        <w:t>Kazanım 1. Nesneye/duruma/olaya yönelik dikkatini sürdürür.</w:t>
      </w:r>
    </w:p>
    <w:p w14:paraId="1112BEFD" w14:textId="77777777" w:rsidR="00991F5D" w:rsidRPr="00991F5D" w:rsidRDefault="00991F5D" w:rsidP="00991F5D">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1735BB37" w14:textId="77777777" w:rsidR="00991F5D" w:rsidRPr="00C43D2E" w:rsidRDefault="00991F5D" w:rsidP="00991F5D">
      <w:pPr>
        <w:spacing w:after="0"/>
        <w:rPr>
          <w:rFonts w:cstheme="minorHAnsi"/>
          <w:b/>
        </w:rPr>
      </w:pPr>
      <w:r w:rsidRPr="00C43D2E">
        <w:rPr>
          <w:rFonts w:cstheme="minorHAnsi"/>
          <w:b/>
        </w:rPr>
        <w:t>Kazanım 2. Nesnelerin/varlıkların özelliklerini açıklar.</w:t>
      </w:r>
    </w:p>
    <w:p w14:paraId="035BF584"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79E675D5" w14:textId="77777777" w:rsidR="00991F5D" w:rsidRPr="00C43D2E" w:rsidRDefault="00991F5D" w:rsidP="00991F5D">
      <w:pPr>
        <w:spacing w:after="0"/>
        <w:rPr>
          <w:rFonts w:cstheme="minorHAnsi"/>
        </w:rPr>
      </w:pPr>
      <w:r w:rsidRPr="00C43D2E">
        <w:rPr>
          <w:rFonts w:cstheme="minorHAnsi"/>
        </w:rPr>
        <w:t>Nesnelerin/varlıkların fiziksel özelliklerini betimler.</w:t>
      </w:r>
    </w:p>
    <w:p w14:paraId="19436504" w14:textId="77777777" w:rsidR="00991F5D" w:rsidRPr="00C43D2E" w:rsidRDefault="00991F5D" w:rsidP="00991F5D">
      <w:pPr>
        <w:spacing w:after="0"/>
        <w:rPr>
          <w:rFonts w:cstheme="minorHAnsi"/>
        </w:rPr>
      </w:pPr>
      <w:r w:rsidRPr="00C43D2E">
        <w:rPr>
          <w:rFonts w:cstheme="minorHAnsi"/>
        </w:rPr>
        <w:t xml:space="preserve">Nesnelerin/varlıkların işlevsel özelliklerini betimler. </w:t>
      </w:r>
    </w:p>
    <w:p w14:paraId="49870F03" w14:textId="77777777" w:rsidR="00991F5D" w:rsidRPr="00C43D2E" w:rsidRDefault="00991F5D" w:rsidP="00991F5D">
      <w:pPr>
        <w:spacing w:after="0"/>
        <w:rPr>
          <w:rFonts w:cstheme="minorHAnsi"/>
        </w:rPr>
      </w:pPr>
      <w:r w:rsidRPr="00C43D2E">
        <w:rPr>
          <w:rFonts w:cstheme="minorHAnsi"/>
        </w:rPr>
        <w:t>Nesnelerin/varlıkların benzer yönlerine örnekler verir.</w:t>
      </w:r>
    </w:p>
    <w:p w14:paraId="5D57C7A5" w14:textId="77777777" w:rsidR="00991F5D" w:rsidRPr="00C43D2E" w:rsidRDefault="00991F5D" w:rsidP="00991F5D">
      <w:pPr>
        <w:spacing w:after="0"/>
        <w:rPr>
          <w:rFonts w:cstheme="minorHAnsi"/>
          <w:b/>
        </w:rPr>
      </w:pPr>
      <w:r w:rsidRPr="00C43D2E">
        <w:rPr>
          <w:rFonts w:cstheme="minorHAnsi"/>
          <w:b/>
        </w:rPr>
        <w:t xml:space="preserve">Kazanım 4. Nesne/durum/olayla ilgili tahminlerini değerlendirir. </w:t>
      </w:r>
    </w:p>
    <w:p w14:paraId="0B92F1D1"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1F538F7B" w14:textId="77777777" w:rsidR="00991F5D" w:rsidRPr="00C43D2E" w:rsidRDefault="00991F5D" w:rsidP="00991F5D">
      <w:pPr>
        <w:spacing w:after="0"/>
        <w:rPr>
          <w:rFonts w:cstheme="minorHAnsi"/>
        </w:rPr>
      </w:pPr>
      <w:r w:rsidRPr="00C43D2E">
        <w:rPr>
          <w:rFonts w:cstheme="minorHAnsi"/>
        </w:rPr>
        <w:t xml:space="preserve">Tahminini söyler. </w:t>
      </w:r>
    </w:p>
    <w:p w14:paraId="63B43022" w14:textId="77777777" w:rsidR="00991F5D" w:rsidRPr="00C43D2E" w:rsidRDefault="00991F5D" w:rsidP="00991F5D">
      <w:pPr>
        <w:spacing w:after="0"/>
        <w:rPr>
          <w:rFonts w:cstheme="minorHAnsi"/>
        </w:rPr>
      </w:pPr>
      <w:r w:rsidRPr="00C43D2E">
        <w:rPr>
          <w:rFonts w:cstheme="minorHAnsi"/>
        </w:rPr>
        <w:t xml:space="preserve">Gerçek durumu inceler. </w:t>
      </w:r>
    </w:p>
    <w:p w14:paraId="12A76903" w14:textId="77777777" w:rsidR="00991F5D" w:rsidRPr="00C43D2E" w:rsidRDefault="00991F5D" w:rsidP="00991F5D">
      <w:pPr>
        <w:spacing w:after="0"/>
        <w:rPr>
          <w:rFonts w:cstheme="minorHAnsi"/>
        </w:rPr>
      </w:pPr>
      <w:r w:rsidRPr="00C43D2E">
        <w:rPr>
          <w:rFonts w:cstheme="minorHAnsi"/>
        </w:rPr>
        <w:t xml:space="preserve">Tahmini ile gerçek durumu karşılaştırır. </w:t>
      </w:r>
    </w:p>
    <w:p w14:paraId="3B7457B4" w14:textId="77777777" w:rsidR="00991F5D" w:rsidRPr="00C43D2E" w:rsidRDefault="00991F5D" w:rsidP="00991F5D">
      <w:pPr>
        <w:spacing w:after="0"/>
        <w:rPr>
          <w:rFonts w:cstheme="minorHAnsi"/>
          <w:b/>
        </w:rPr>
      </w:pPr>
      <w:r w:rsidRPr="00C43D2E">
        <w:rPr>
          <w:rFonts w:cstheme="minorHAnsi"/>
          <w:b/>
        </w:rPr>
        <w:t xml:space="preserve">Kazanım 5. Neden-sonuç ilişkisi kurar. </w:t>
      </w:r>
    </w:p>
    <w:p w14:paraId="79557665"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5EABF102" w14:textId="77777777" w:rsidR="00991F5D" w:rsidRPr="00C43D2E" w:rsidRDefault="00991F5D" w:rsidP="00991F5D">
      <w:pPr>
        <w:spacing w:after="0"/>
        <w:rPr>
          <w:rFonts w:cstheme="minorHAnsi"/>
        </w:rPr>
      </w:pPr>
      <w:r w:rsidRPr="00C43D2E">
        <w:rPr>
          <w:rFonts w:cstheme="minorHAnsi"/>
        </w:rPr>
        <w:t xml:space="preserve">Bir olayın olası sonuçlarını söyler. </w:t>
      </w:r>
    </w:p>
    <w:p w14:paraId="0549BE5C" w14:textId="77777777" w:rsidR="00991F5D" w:rsidRPr="00C43D2E" w:rsidRDefault="00991F5D" w:rsidP="00991F5D">
      <w:pPr>
        <w:spacing w:after="0"/>
        <w:rPr>
          <w:rFonts w:cstheme="minorHAnsi"/>
        </w:rPr>
      </w:pPr>
      <w:r w:rsidRPr="00C43D2E">
        <w:rPr>
          <w:rFonts w:cstheme="minorHAnsi"/>
        </w:rPr>
        <w:t>Nesne/durum/olaylar arasındaki neden-sonuç ilişkisini açıklar.</w:t>
      </w:r>
    </w:p>
    <w:p w14:paraId="791880B9" w14:textId="77777777" w:rsidR="00056723" w:rsidRDefault="00056723" w:rsidP="00056723">
      <w:pPr>
        <w:spacing w:after="0" w:line="276" w:lineRule="auto"/>
        <w:rPr>
          <w:rFonts w:ascii="Calibri" w:hAnsi="Calibri" w:cs="Calibri"/>
        </w:rPr>
      </w:pPr>
    </w:p>
    <w:p w14:paraId="3C0F26FA" w14:textId="77777777" w:rsidR="00056723" w:rsidRDefault="00056723" w:rsidP="00056723">
      <w:pPr>
        <w:spacing w:after="0" w:line="276" w:lineRule="auto"/>
        <w:rPr>
          <w:rFonts w:ascii="Calibri" w:hAnsi="Calibri" w:cs="Calibri"/>
        </w:rPr>
      </w:pPr>
      <w:r>
        <w:rPr>
          <w:rFonts w:ascii="Calibri" w:hAnsi="Calibri" w:cs="Calibri"/>
        </w:rPr>
        <w:t>DİL GELİŞİMİ</w:t>
      </w:r>
    </w:p>
    <w:p w14:paraId="2C5722B5" w14:textId="77777777" w:rsidR="00991F5D" w:rsidRPr="00C43D2E" w:rsidRDefault="00991F5D" w:rsidP="00991F5D">
      <w:pPr>
        <w:spacing w:after="0"/>
        <w:rPr>
          <w:rFonts w:cstheme="minorHAnsi"/>
          <w:b/>
        </w:rPr>
      </w:pPr>
      <w:r w:rsidRPr="00C43D2E">
        <w:rPr>
          <w:rFonts w:cstheme="minorHAnsi"/>
          <w:b/>
        </w:rPr>
        <w:t xml:space="preserve">Kazanım 3. Dili iletişim amacıyla kullanır. </w:t>
      </w:r>
    </w:p>
    <w:p w14:paraId="25DB4416"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Başlatılan konuşmaya katılır. </w:t>
      </w:r>
    </w:p>
    <w:p w14:paraId="67CFBAA9" w14:textId="77777777" w:rsidR="00991F5D" w:rsidRPr="00C43D2E" w:rsidRDefault="00991F5D" w:rsidP="00991F5D">
      <w:pPr>
        <w:spacing w:after="0"/>
        <w:rPr>
          <w:rFonts w:cstheme="minorHAnsi"/>
        </w:rPr>
      </w:pPr>
      <w:r w:rsidRPr="00C43D2E">
        <w:rPr>
          <w:rFonts w:cstheme="minorHAnsi"/>
        </w:rPr>
        <w:t xml:space="preserve">Konuşmayı başlatır. </w:t>
      </w:r>
    </w:p>
    <w:p w14:paraId="2738C7DA" w14:textId="77777777" w:rsidR="00991F5D" w:rsidRPr="00C43D2E" w:rsidRDefault="00991F5D" w:rsidP="00991F5D">
      <w:pPr>
        <w:spacing w:after="0"/>
        <w:rPr>
          <w:rFonts w:cstheme="minorHAnsi"/>
        </w:rPr>
      </w:pPr>
      <w:r w:rsidRPr="00C43D2E">
        <w:rPr>
          <w:rFonts w:cstheme="minorHAnsi"/>
        </w:rPr>
        <w:t xml:space="preserve">Konuşmayı sürdürür. </w:t>
      </w:r>
    </w:p>
    <w:p w14:paraId="4857C399" w14:textId="77777777" w:rsidR="00991F5D" w:rsidRPr="00C43D2E" w:rsidRDefault="00991F5D" w:rsidP="00991F5D">
      <w:pPr>
        <w:spacing w:after="0"/>
        <w:rPr>
          <w:rFonts w:cstheme="minorHAnsi"/>
        </w:rPr>
      </w:pPr>
      <w:r w:rsidRPr="00C43D2E">
        <w:rPr>
          <w:rFonts w:cstheme="minorHAnsi"/>
        </w:rPr>
        <w:t xml:space="preserve">Konuşma sırasında göz teması kurar. </w:t>
      </w:r>
    </w:p>
    <w:p w14:paraId="69F79068" w14:textId="77777777" w:rsidR="00991F5D" w:rsidRPr="00C43D2E" w:rsidRDefault="00991F5D" w:rsidP="00991F5D">
      <w:pPr>
        <w:spacing w:after="0"/>
        <w:rPr>
          <w:rFonts w:cstheme="minorHAnsi"/>
        </w:rPr>
      </w:pPr>
      <w:r w:rsidRPr="00C43D2E">
        <w:rPr>
          <w:rFonts w:cstheme="minorHAnsi"/>
        </w:rPr>
        <w:t xml:space="preserve">Konuşurken jest ve mimiklerini uygun kullanır. </w:t>
      </w:r>
    </w:p>
    <w:p w14:paraId="596BDF17" w14:textId="77777777" w:rsidR="00991F5D" w:rsidRPr="00C43D2E" w:rsidRDefault="00991F5D" w:rsidP="00991F5D">
      <w:pPr>
        <w:spacing w:after="0"/>
        <w:rPr>
          <w:rFonts w:cstheme="minorHAnsi"/>
        </w:rPr>
      </w:pPr>
      <w:r w:rsidRPr="00C43D2E">
        <w:rPr>
          <w:rFonts w:cstheme="minorHAnsi"/>
        </w:rPr>
        <w:t xml:space="preserve">Nezaket sözcüklerini kullanır. Karşısındakini etkin bir şekilde dinler. </w:t>
      </w:r>
    </w:p>
    <w:p w14:paraId="1A5A521F" w14:textId="77777777" w:rsidR="00991F5D" w:rsidRPr="00C43D2E" w:rsidRDefault="00991F5D" w:rsidP="00991F5D">
      <w:pPr>
        <w:spacing w:after="0"/>
        <w:rPr>
          <w:rFonts w:cstheme="minorHAnsi"/>
        </w:rPr>
      </w:pPr>
      <w:r w:rsidRPr="00C43D2E">
        <w:rPr>
          <w:rFonts w:cstheme="minorHAnsi"/>
        </w:rPr>
        <w:t>Planlarını/duygularını/düşüncelerini/hayallerini anlatır.</w:t>
      </w:r>
    </w:p>
    <w:p w14:paraId="160D1DCC" w14:textId="77777777" w:rsidR="00991F5D" w:rsidRPr="00C43D2E" w:rsidRDefault="00991F5D" w:rsidP="00991F5D">
      <w:pPr>
        <w:spacing w:after="0"/>
        <w:rPr>
          <w:rFonts w:cstheme="minorHAnsi"/>
          <w:b/>
        </w:rPr>
      </w:pPr>
      <w:r w:rsidRPr="00C43D2E">
        <w:rPr>
          <w:rFonts w:cstheme="minorHAnsi"/>
          <w:b/>
        </w:rPr>
        <w:t xml:space="preserve">Kazanım 7. Dinlediklerinin/izlediklerinin anlamını yorumlar. </w:t>
      </w:r>
    </w:p>
    <w:p w14:paraId="103CC6DF"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06A60F7D" w14:textId="77777777" w:rsidR="00991F5D" w:rsidRPr="00C43D2E" w:rsidRDefault="00991F5D" w:rsidP="00991F5D">
      <w:pPr>
        <w:spacing w:after="0"/>
        <w:rPr>
          <w:rFonts w:cstheme="minorHAnsi"/>
        </w:rPr>
      </w:pPr>
      <w:r w:rsidRPr="00C43D2E">
        <w:rPr>
          <w:rFonts w:cstheme="minorHAnsi"/>
        </w:rPr>
        <w:t xml:space="preserve">Dinledikleriyle/izledikleriyle ilgili sorulara yanıt verir. </w:t>
      </w:r>
    </w:p>
    <w:p w14:paraId="2BACE3E9" w14:textId="77777777" w:rsidR="00991F5D" w:rsidRPr="00C43D2E" w:rsidRDefault="00991F5D" w:rsidP="00991F5D">
      <w:pPr>
        <w:spacing w:after="0"/>
        <w:rPr>
          <w:rFonts w:cstheme="minorHAnsi"/>
        </w:rPr>
      </w:pPr>
      <w:r w:rsidRPr="00C43D2E">
        <w:rPr>
          <w:rFonts w:cstheme="minorHAnsi"/>
        </w:rPr>
        <w:t xml:space="preserve">Dinledikleri/izledikleri ile ilgili sorular sorar. </w:t>
      </w:r>
    </w:p>
    <w:p w14:paraId="22B02FA6" w14:textId="77777777" w:rsidR="00991F5D" w:rsidRPr="00C43D2E" w:rsidRDefault="00991F5D" w:rsidP="00991F5D">
      <w:pPr>
        <w:spacing w:after="0"/>
        <w:rPr>
          <w:rFonts w:cstheme="minorHAnsi"/>
        </w:rPr>
      </w:pPr>
      <w:r w:rsidRPr="00C43D2E">
        <w:rPr>
          <w:rFonts w:cstheme="minorHAnsi"/>
        </w:rPr>
        <w:t xml:space="preserve">Dinlediklerini/izlediklerini yaşamıyla ilişkilendirir. </w:t>
      </w:r>
    </w:p>
    <w:p w14:paraId="5C20AA27" w14:textId="77777777" w:rsidR="00056723" w:rsidRPr="00991F5D" w:rsidRDefault="00991F5D" w:rsidP="00991F5D">
      <w:pPr>
        <w:spacing w:after="0"/>
        <w:rPr>
          <w:rFonts w:cstheme="minorHAnsi"/>
        </w:rPr>
      </w:pPr>
      <w:r w:rsidRPr="00C43D2E">
        <w:rPr>
          <w:rFonts w:cstheme="minorHAnsi"/>
        </w:rPr>
        <w:t>Dinlediklerini/izlediklerini çeşitli yollarla sergiler.</w:t>
      </w:r>
    </w:p>
    <w:p w14:paraId="6C2C7282" w14:textId="77777777" w:rsidR="00056723" w:rsidRDefault="00056723" w:rsidP="00056723">
      <w:pPr>
        <w:spacing w:after="0" w:line="276" w:lineRule="auto"/>
        <w:rPr>
          <w:rFonts w:ascii="Calibri" w:hAnsi="Calibri" w:cs="Calibri"/>
        </w:rPr>
      </w:pPr>
    </w:p>
    <w:p w14:paraId="0031C4FD"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105ED6C9" w14:textId="77777777" w:rsidR="00991F5D" w:rsidRPr="00C43D2E" w:rsidRDefault="00991F5D" w:rsidP="00991F5D">
      <w:pPr>
        <w:spacing w:after="0"/>
        <w:rPr>
          <w:rFonts w:cstheme="minorHAnsi"/>
          <w:b/>
        </w:rPr>
      </w:pPr>
      <w:r w:rsidRPr="00C43D2E">
        <w:rPr>
          <w:rFonts w:cstheme="minorHAnsi"/>
          <w:b/>
        </w:rPr>
        <w:t xml:space="preserve">Kazanım 17. Dinlenmeye özen gösterir. </w:t>
      </w:r>
    </w:p>
    <w:p w14:paraId="21628B54"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Dinlenmenin önemini açıklar. </w:t>
      </w:r>
    </w:p>
    <w:p w14:paraId="5C87E119" w14:textId="77777777" w:rsidR="00991F5D" w:rsidRPr="00C43D2E" w:rsidRDefault="00991F5D" w:rsidP="00991F5D">
      <w:pPr>
        <w:spacing w:after="0"/>
        <w:rPr>
          <w:rFonts w:cstheme="minorHAnsi"/>
        </w:rPr>
      </w:pPr>
      <w:r w:rsidRPr="00C43D2E">
        <w:rPr>
          <w:rFonts w:cstheme="minorHAnsi"/>
        </w:rPr>
        <w:t xml:space="preserve">Dinlendirici etkinliklere katılır. </w:t>
      </w:r>
    </w:p>
    <w:p w14:paraId="63D3685A" w14:textId="77777777" w:rsidR="00991F5D" w:rsidRPr="00C43D2E" w:rsidRDefault="00991F5D" w:rsidP="00991F5D">
      <w:pPr>
        <w:spacing w:after="0"/>
        <w:rPr>
          <w:rFonts w:cstheme="minorHAnsi"/>
        </w:rPr>
      </w:pPr>
      <w:r w:rsidRPr="00C43D2E">
        <w:rPr>
          <w:rFonts w:cstheme="minorHAnsi"/>
        </w:rPr>
        <w:lastRenderedPageBreak/>
        <w:t xml:space="preserve">Kendisini dinlendiren etkinlikleri söyler. </w:t>
      </w:r>
    </w:p>
    <w:p w14:paraId="40573098" w14:textId="77777777" w:rsidR="00991F5D" w:rsidRPr="00C43D2E" w:rsidRDefault="00991F5D" w:rsidP="00991F5D">
      <w:pPr>
        <w:spacing w:after="0"/>
        <w:rPr>
          <w:rFonts w:cstheme="minorHAnsi"/>
        </w:rPr>
      </w:pPr>
      <w:r w:rsidRPr="00C43D2E">
        <w:rPr>
          <w:rFonts w:cstheme="minorHAnsi"/>
        </w:rPr>
        <w:t>Dinlenmediğinde ortaya çıkabilecek sonuçları söyler.</w:t>
      </w:r>
    </w:p>
    <w:p w14:paraId="6BF00045" w14:textId="77777777" w:rsidR="00991F5D" w:rsidRPr="00C43D2E" w:rsidRDefault="00991F5D" w:rsidP="00991F5D">
      <w:pPr>
        <w:spacing w:after="0"/>
        <w:rPr>
          <w:rFonts w:cstheme="minorHAnsi"/>
          <w:b/>
        </w:rPr>
      </w:pPr>
      <w:r w:rsidRPr="00C43D2E">
        <w:rPr>
          <w:rFonts w:cstheme="minorHAnsi"/>
          <w:b/>
        </w:rPr>
        <w:t xml:space="preserve">Kazanım 18. Kendini riskli durumlardan korur. </w:t>
      </w:r>
    </w:p>
    <w:p w14:paraId="71475B16"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Riskli olan durumları söyler. </w:t>
      </w:r>
    </w:p>
    <w:p w14:paraId="597E5D4B" w14:textId="77777777" w:rsidR="00991F5D" w:rsidRPr="00C43D2E" w:rsidRDefault="00991F5D" w:rsidP="00991F5D">
      <w:pPr>
        <w:spacing w:after="0"/>
        <w:rPr>
          <w:rFonts w:cstheme="minorHAnsi"/>
        </w:rPr>
      </w:pPr>
      <w:r w:rsidRPr="00C43D2E">
        <w:rPr>
          <w:rFonts w:cstheme="minorHAnsi"/>
        </w:rPr>
        <w:t xml:space="preserve">Herhangi bir risk durumunda yardım ister. </w:t>
      </w:r>
    </w:p>
    <w:p w14:paraId="5FCDDB4A" w14:textId="77777777" w:rsidR="00056723" w:rsidRDefault="00056723" w:rsidP="00056723">
      <w:pPr>
        <w:tabs>
          <w:tab w:val="left" w:pos="2450"/>
        </w:tabs>
        <w:spacing w:after="0"/>
        <w:rPr>
          <w:rFonts w:ascii="Calibri" w:hAnsi="Calibri" w:cs="Calibri"/>
        </w:rPr>
      </w:pPr>
      <w:r>
        <w:rPr>
          <w:rFonts w:ascii="Calibri" w:hAnsi="Calibri" w:cs="Calibri"/>
        </w:rPr>
        <w:tab/>
      </w:r>
    </w:p>
    <w:p w14:paraId="776285F0"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9B94326" w14:textId="77777777" w:rsidR="008D22B7" w:rsidRDefault="008D22B7" w:rsidP="00056723">
      <w:pPr>
        <w:tabs>
          <w:tab w:val="left" w:pos="2450"/>
        </w:tabs>
        <w:spacing w:after="0"/>
        <w:rPr>
          <w:rFonts w:ascii="Calibri" w:hAnsi="Calibri" w:cs="Calibri"/>
        </w:rPr>
      </w:pPr>
      <w:r>
        <w:rPr>
          <w:rFonts w:ascii="Calibri" w:hAnsi="Calibri" w:cs="Calibri"/>
        </w:rPr>
        <w:t xml:space="preserve">Yön-mekânda konum: </w:t>
      </w:r>
      <w:r w:rsidRPr="005764E8">
        <w:rPr>
          <w:rFonts w:cstheme="minorHAnsi"/>
        </w:rPr>
        <w:t>yukarı- aşağı</w:t>
      </w:r>
    </w:p>
    <w:p w14:paraId="7351BF20" w14:textId="77777777" w:rsidR="00056723" w:rsidRDefault="008D22B7" w:rsidP="008D22B7">
      <w:pPr>
        <w:tabs>
          <w:tab w:val="left" w:pos="2450"/>
        </w:tabs>
        <w:spacing w:after="0"/>
        <w:rPr>
          <w:rFonts w:cstheme="minorHAnsi"/>
        </w:rPr>
      </w:pPr>
      <w:r>
        <w:rPr>
          <w:rFonts w:ascii="Calibri" w:hAnsi="Calibri" w:cs="Calibri"/>
        </w:rPr>
        <w:t xml:space="preserve">Zıt: </w:t>
      </w:r>
      <w:r>
        <w:rPr>
          <w:rFonts w:cstheme="minorHAnsi"/>
        </w:rPr>
        <w:t>hızlı- yavaş</w:t>
      </w:r>
    </w:p>
    <w:p w14:paraId="221E22EA" w14:textId="77777777" w:rsidR="008D22B7" w:rsidRDefault="008D22B7" w:rsidP="008D22B7">
      <w:pPr>
        <w:tabs>
          <w:tab w:val="left" w:pos="2450"/>
        </w:tabs>
        <w:spacing w:after="0"/>
        <w:rPr>
          <w:rFonts w:ascii="Calibri" w:hAnsi="Calibri" w:cs="Calibri"/>
        </w:rPr>
      </w:pPr>
    </w:p>
    <w:p w14:paraId="792E413F"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E8A10B5" w14:textId="77777777" w:rsidR="00056723" w:rsidRDefault="00056723" w:rsidP="00056723">
      <w:pPr>
        <w:tabs>
          <w:tab w:val="left" w:pos="2450"/>
        </w:tabs>
        <w:spacing w:after="0"/>
        <w:rPr>
          <w:rFonts w:ascii="Calibri" w:hAnsi="Calibri" w:cs="Calibri"/>
        </w:rPr>
      </w:pPr>
    </w:p>
    <w:p w14:paraId="11AFF5A7"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266FD1EC"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AD524CD" w14:textId="77777777" w:rsidR="00056723" w:rsidRDefault="00056723" w:rsidP="00056723">
      <w:pPr>
        <w:tabs>
          <w:tab w:val="left" w:pos="2450"/>
        </w:tabs>
        <w:spacing w:after="0"/>
        <w:rPr>
          <w:rFonts w:ascii="Calibri" w:hAnsi="Calibri" w:cs="Calibri"/>
        </w:rPr>
      </w:pPr>
    </w:p>
    <w:p w14:paraId="4DF18CB0"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46AF08F7"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43F7BB14" w14:textId="77777777" w:rsidR="00056723" w:rsidRDefault="00056723" w:rsidP="00056723">
      <w:pPr>
        <w:tabs>
          <w:tab w:val="left" w:pos="2450"/>
        </w:tabs>
        <w:spacing w:after="0"/>
        <w:rPr>
          <w:rFonts w:ascii="Calibri" w:hAnsi="Calibri" w:cs="Calibri"/>
        </w:rPr>
      </w:pPr>
    </w:p>
    <w:p w14:paraId="11D0D5D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3A78DD1"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1DF84B11" w14:textId="77777777" w:rsidR="00056723" w:rsidRDefault="00056723" w:rsidP="00056723">
      <w:pPr>
        <w:tabs>
          <w:tab w:val="left" w:pos="2450"/>
        </w:tabs>
        <w:spacing w:after="0"/>
        <w:rPr>
          <w:rFonts w:ascii="Calibri" w:hAnsi="Calibri" w:cs="Calibri"/>
        </w:rPr>
      </w:pPr>
    </w:p>
    <w:p w14:paraId="5964913C" w14:textId="77777777" w:rsidR="008D22B7" w:rsidRPr="005764E8" w:rsidRDefault="00056723" w:rsidP="008D22B7">
      <w:pPr>
        <w:spacing w:after="0"/>
        <w:rPr>
          <w:rFonts w:cstheme="minorHAnsi"/>
          <w:b/>
        </w:rPr>
      </w:pPr>
      <w:r w:rsidRPr="00201392">
        <w:rPr>
          <w:rFonts w:ascii="Calibri" w:hAnsi="Calibri" w:cs="Calibri"/>
          <w:b/>
          <w:bCs/>
        </w:rPr>
        <w:t xml:space="preserve">ETKİNLİK ADI: </w:t>
      </w:r>
      <w:r w:rsidR="008D22B7" w:rsidRPr="008D22B7">
        <w:rPr>
          <w:rFonts w:cstheme="minorHAnsi"/>
          <w:b/>
        </w:rPr>
        <w:t>“KALBİMİN SESİ”</w:t>
      </w:r>
      <w:r w:rsidR="008D22B7">
        <w:rPr>
          <w:rFonts w:cstheme="minorHAnsi"/>
          <w:b/>
        </w:rPr>
        <w:t xml:space="preserve"> </w:t>
      </w:r>
      <w:r w:rsidR="008D22B7" w:rsidRPr="005764E8">
        <w:rPr>
          <w:rFonts w:cstheme="minorHAnsi"/>
        </w:rPr>
        <w:t>Türkçe, fen, oyun ve hareket etkinliği</w:t>
      </w:r>
    </w:p>
    <w:p w14:paraId="02247E45" w14:textId="77777777" w:rsidR="00056723" w:rsidRDefault="00056723" w:rsidP="00056723">
      <w:pPr>
        <w:tabs>
          <w:tab w:val="left" w:pos="2450"/>
        </w:tabs>
        <w:spacing w:after="0"/>
        <w:rPr>
          <w:rFonts w:ascii="Calibri" w:hAnsi="Calibri" w:cs="Calibri"/>
        </w:rPr>
      </w:pPr>
    </w:p>
    <w:p w14:paraId="4D0CDDE1"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8D22B7">
        <w:rPr>
          <w:rFonts w:ascii="Calibri" w:hAnsi="Calibri" w:cs="Calibri"/>
        </w:rPr>
        <w:t xml:space="preserve"> Kalp, mide</w:t>
      </w:r>
    </w:p>
    <w:p w14:paraId="01A8DF28"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685A08D" w14:textId="77777777" w:rsidR="008D22B7" w:rsidRPr="005764E8" w:rsidRDefault="00056723" w:rsidP="008D22B7">
      <w:pPr>
        <w:spacing w:after="0"/>
        <w:rPr>
          <w:rFonts w:cstheme="minorHAnsi"/>
        </w:rPr>
      </w:pPr>
      <w:r>
        <w:rPr>
          <w:rFonts w:ascii="Calibri" w:hAnsi="Calibri" w:cs="Calibri"/>
        </w:rPr>
        <w:t>Materyaller:</w:t>
      </w:r>
      <w:r w:rsidR="008D22B7" w:rsidRPr="008D22B7">
        <w:rPr>
          <w:rFonts w:cstheme="minorHAnsi"/>
        </w:rPr>
        <w:t xml:space="preserve"> </w:t>
      </w:r>
      <w:r w:rsidR="008D22B7" w:rsidRPr="005764E8">
        <w:rPr>
          <w:rFonts w:cstheme="minorHAnsi"/>
        </w:rPr>
        <w:t>Elektrik bandı</w:t>
      </w:r>
    </w:p>
    <w:p w14:paraId="0F6D22B5" w14:textId="77777777" w:rsidR="00056723" w:rsidRDefault="00056723" w:rsidP="00056723">
      <w:pPr>
        <w:tabs>
          <w:tab w:val="left" w:pos="2450"/>
        </w:tabs>
        <w:spacing w:after="0"/>
        <w:rPr>
          <w:rFonts w:ascii="Calibri" w:hAnsi="Calibri" w:cs="Calibri"/>
        </w:rPr>
      </w:pPr>
    </w:p>
    <w:p w14:paraId="68D944C1" w14:textId="77777777" w:rsidR="00056723" w:rsidRPr="008D22B7" w:rsidRDefault="008D22B7" w:rsidP="00056723">
      <w:pPr>
        <w:tabs>
          <w:tab w:val="left" w:pos="2450"/>
        </w:tabs>
        <w:spacing w:after="0"/>
        <w:rPr>
          <w:rFonts w:ascii="Calibri" w:hAnsi="Calibri" w:cs="Calibri"/>
          <w:b/>
        </w:rPr>
      </w:pPr>
      <w:r w:rsidRPr="008D22B7">
        <w:rPr>
          <w:rFonts w:cstheme="minorHAnsi"/>
          <w:b/>
        </w:rPr>
        <w:t>TÜRKÇE, FEN, OYUN VE HAREKET ETKİNLİĞİ</w:t>
      </w:r>
    </w:p>
    <w:p w14:paraId="722F997F" w14:textId="77777777" w:rsidR="008D22B7" w:rsidRPr="005764E8" w:rsidRDefault="008D22B7" w:rsidP="008D22B7">
      <w:pPr>
        <w:spacing w:after="0"/>
        <w:rPr>
          <w:rFonts w:cstheme="minorHAnsi"/>
        </w:rPr>
      </w:pPr>
      <w:r w:rsidRPr="005764E8">
        <w:rPr>
          <w:rFonts w:cstheme="minorHAnsi"/>
        </w:rPr>
        <w:t>Öğretmen öğrencilerin çember şeklinde ayakta durmalarını sağlar. Sonra;</w:t>
      </w:r>
    </w:p>
    <w:p w14:paraId="272080DE" w14:textId="77777777" w:rsidR="008D22B7" w:rsidRPr="005764E8" w:rsidRDefault="008D22B7" w:rsidP="008D22B7">
      <w:pPr>
        <w:spacing w:after="0"/>
        <w:rPr>
          <w:rFonts w:cstheme="minorHAnsi"/>
        </w:rPr>
      </w:pPr>
      <w:r w:rsidRPr="005764E8">
        <w:rPr>
          <w:rFonts w:cstheme="minorHAnsi"/>
        </w:rPr>
        <w:t>“İçimde tık tık bir ses var, ( Eller kalp üstünde hoplatılır.)</w:t>
      </w:r>
    </w:p>
    <w:p w14:paraId="24FC957F" w14:textId="77777777" w:rsidR="008D22B7" w:rsidRPr="005764E8" w:rsidRDefault="008D22B7" w:rsidP="008D22B7">
      <w:pPr>
        <w:spacing w:after="0"/>
        <w:rPr>
          <w:rFonts w:cstheme="minorHAnsi"/>
        </w:rPr>
      </w:pPr>
      <w:r w:rsidRPr="005764E8">
        <w:rPr>
          <w:rFonts w:cstheme="minorHAnsi"/>
        </w:rPr>
        <w:t>İçimde hangi organ var?</w:t>
      </w:r>
    </w:p>
    <w:p w14:paraId="0900029B" w14:textId="77777777" w:rsidR="008D22B7" w:rsidRPr="005764E8" w:rsidRDefault="008D22B7" w:rsidP="008D22B7">
      <w:pPr>
        <w:spacing w:after="0"/>
        <w:rPr>
          <w:rFonts w:cstheme="minorHAnsi"/>
        </w:rPr>
      </w:pPr>
      <w:r w:rsidRPr="005764E8">
        <w:rPr>
          <w:rFonts w:cstheme="minorHAnsi"/>
        </w:rPr>
        <w:t>Tık tık, tık tık, tık tık</w:t>
      </w:r>
      <w:r>
        <w:rPr>
          <w:rFonts w:cstheme="minorHAnsi"/>
        </w:rPr>
        <w:t>.</w:t>
      </w:r>
    </w:p>
    <w:p w14:paraId="6070A323" w14:textId="77777777" w:rsidR="008D22B7" w:rsidRPr="005764E8" w:rsidRDefault="008D22B7" w:rsidP="008D22B7">
      <w:pPr>
        <w:spacing w:after="0"/>
        <w:rPr>
          <w:rFonts w:cstheme="minorHAnsi"/>
        </w:rPr>
      </w:pPr>
      <w:r w:rsidRPr="005764E8">
        <w:rPr>
          <w:rFonts w:cstheme="minorHAnsi"/>
        </w:rPr>
        <w:t>Kalp var.</w:t>
      </w:r>
    </w:p>
    <w:p w14:paraId="5C2F63B5" w14:textId="77777777" w:rsidR="008D22B7" w:rsidRPr="005764E8" w:rsidRDefault="008D22B7" w:rsidP="008D22B7">
      <w:pPr>
        <w:spacing w:after="0"/>
        <w:rPr>
          <w:rFonts w:cstheme="minorHAnsi"/>
        </w:rPr>
      </w:pPr>
      <w:r w:rsidRPr="005764E8">
        <w:rPr>
          <w:rFonts w:cstheme="minorHAnsi"/>
        </w:rPr>
        <w:t>İçimde gar gur bir ses var, (Eller mide üstünde gezdirilir.)</w:t>
      </w:r>
    </w:p>
    <w:p w14:paraId="21110979" w14:textId="77777777" w:rsidR="008D22B7" w:rsidRPr="005764E8" w:rsidRDefault="008D22B7" w:rsidP="008D22B7">
      <w:pPr>
        <w:spacing w:after="0"/>
        <w:rPr>
          <w:rFonts w:cstheme="minorHAnsi"/>
        </w:rPr>
      </w:pPr>
      <w:r w:rsidRPr="005764E8">
        <w:rPr>
          <w:rFonts w:cstheme="minorHAnsi"/>
        </w:rPr>
        <w:t>İçimde hangi organ var?</w:t>
      </w:r>
    </w:p>
    <w:p w14:paraId="25A51DF5" w14:textId="77777777" w:rsidR="008D22B7" w:rsidRPr="005764E8" w:rsidRDefault="008D22B7" w:rsidP="008D22B7">
      <w:pPr>
        <w:spacing w:after="0"/>
        <w:rPr>
          <w:rFonts w:cstheme="minorHAnsi"/>
        </w:rPr>
      </w:pPr>
      <w:r w:rsidRPr="005764E8">
        <w:rPr>
          <w:rFonts w:cstheme="minorHAnsi"/>
        </w:rPr>
        <w:t>Gar gur, gar gur, gar gur</w:t>
      </w:r>
    </w:p>
    <w:p w14:paraId="4A7AFFEB" w14:textId="77777777" w:rsidR="008D22B7" w:rsidRPr="005764E8" w:rsidRDefault="008D22B7" w:rsidP="008D22B7">
      <w:pPr>
        <w:spacing w:after="0"/>
        <w:rPr>
          <w:rFonts w:cstheme="minorHAnsi"/>
        </w:rPr>
      </w:pPr>
      <w:r w:rsidRPr="005764E8">
        <w:rPr>
          <w:rFonts w:cstheme="minorHAnsi"/>
        </w:rPr>
        <w:t>Midem var.</w:t>
      </w:r>
    </w:p>
    <w:p w14:paraId="6BB8B1E3" w14:textId="77777777" w:rsidR="008D22B7" w:rsidRPr="005764E8" w:rsidRDefault="008D22B7" w:rsidP="008D22B7">
      <w:pPr>
        <w:spacing w:after="0"/>
        <w:rPr>
          <w:rFonts w:cstheme="minorHAnsi"/>
        </w:rPr>
      </w:pPr>
      <w:r w:rsidRPr="005764E8">
        <w:rPr>
          <w:rFonts w:cstheme="minorHAnsi"/>
        </w:rPr>
        <w:t>Dışımda şap şap bir ses var,</w:t>
      </w:r>
    </w:p>
    <w:p w14:paraId="278D314D" w14:textId="77777777" w:rsidR="008D22B7" w:rsidRPr="005764E8" w:rsidRDefault="008D22B7" w:rsidP="008D22B7">
      <w:pPr>
        <w:spacing w:after="0"/>
        <w:rPr>
          <w:rFonts w:cstheme="minorHAnsi"/>
        </w:rPr>
      </w:pPr>
      <w:r w:rsidRPr="005764E8">
        <w:rPr>
          <w:rFonts w:cstheme="minorHAnsi"/>
        </w:rPr>
        <w:t>Dışımda hangi organ var?</w:t>
      </w:r>
    </w:p>
    <w:p w14:paraId="6EA916BC" w14:textId="77777777" w:rsidR="008D22B7" w:rsidRPr="005764E8" w:rsidRDefault="008D22B7" w:rsidP="008D22B7">
      <w:pPr>
        <w:spacing w:after="0"/>
        <w:rPr>
          <w:rFonts w:cstheme="minorHAnsi"/>
        </w:rPr>
      </w:pPr>
      <w:r w:rsidRPr="005764E8">
        <w:rPr>
          <w:rFonts w:cstheme="minorHAnsi"/>
        </w:rPr>
        <w:t>Şap şap şap, şap şap şap</w:t>
      </w:r>
    </w:p>
    <w:p w14:paraId="67DA1A3D" w14:textId="77777777" w:rsidR="008D22B7" w:rsidRPr="005764E8" w:rsidRDefault="008D22B7" w:rsidP="008D22B7">
      <w:pPr>
        <w:spacing w:after="0"/>
        <w:rPr>
          <w:rFonts w:cstheme="minorHAnsi"/>
        </w:rPr>
      </w:pPr>
      <w:r w:rsidRPr="005764E8">
        <w:rPr>
          <w:rFonts w:cstheme="minorHAnsi"/>
        </w:rPr>
        <w:t>Eller var.</w:t>
      </w:r>
    </w:p>
    <w:p w14:paraId="352D7E63" w14:textId="77777777" w:rsidR="008D22B7" w:rsidRPr="005764E8" w:rsidRDefault="008D22B7" w:rsidP="008D22B7">
      <w:pPr>
        <w:spacing w:after="0"/>
        <w:rPr>
          <w:rFonts w:cstheme="minorHAnsi"/>
        </w:rPr>
      </w:pPr>
      <w:r w:rsidRPr="005764E8">
        <w:rPr>
          <w:rFonts w:cstheme="minorHAnsi"/>
        </w:rPr>
        <w:t>Dışımda rap rap bir ses var,</w:t>
      </w:r>
    </w:p>
    <w:p w14:paraId="2D5668D8" w14:textId="77777777" w:rsidR="008D22B7" w:rsidRPr="005764E8" w:rsidRDefault="008D22B7" w:rsidP="008D22B7">
      <w:pPr>
        <w:spacing w:after="0"/>
        <w:rPr>
          <w:rFonts w:cstheme="minorHAnsi"/>
        </w:rPr>
      </w:pPr>
      <w:r w:rsidRPr="005764E8">
        <w:rPr>
          <w:rFonts w:cstheme="minorHAnsi"/>
        </w:rPr>
        <w:t>Dışımda hangi organ var?</w:t>
      </w:r>
    </w:p>
    <w:p w14:paraId="6700E7E1" w14:textId="77777777" w:rsidR="008D22B7" w:rsidRPr="005764E8" w:rsidRDefault="008D22B7" w:rsidP="008D22B7">
      <w:pPr>
        <w:spacing w:after="0"/>
        <w:rPr>
          <w:rFonts w:cstheme="minorHAnsi"/>
        </w:rPr>
      </w:pPr>
      <w:r w:rsidRPr="005764E8">
        <w:rPr>
          <w:rFonts w:cstheme="minorHAnsi"/>
        </w:rPr>
        <w:t>Rap rap, rap rap, rap rap</w:t>
      </w:r>
    </w:p>
    <w:p w14:paraId="28CC9288" w14:textId="77777777" w:rsidR="008D22B7" w:rsidRPr="005764E8" w:rsidRDefault="008D22B7" w:rsidP="008D22B7">
      <w:pPr>
        <w:spacing w:after="0"/>
        <w:rPr>
          <w:rFonts w:cstheme="minorHAnsi"/>
        </w:rPr>
      </w:pPr>
      <w:r w:rsidRPr="005764E8">
        <w:rPr>
          <w:rFonts w:cstheme="minorHAnsi"/>
        </w:rPr>
        <w:t xml:space="preserve">Ayaklar var” </w:t>
      </w:r>
    </w:p>
    <w:p w14:paraId="4B1E458B" w14:textId="77777777" w:rsidR="008D22B7" w:rsidRPr="005764E8" w:rsidRDefault="008D22B7" w:rsidP="008D22B7">
      <w:pPr>
        <w:spacing w:after="0"/>
        <w:rPr>
          <w:rFonts w:cstheme="minorHAnsi"/>
        </w:rPr>
      </w:pPr>
      <w:r w:rsidRPr="005764E8">
        <w:rPr>
          <w:rFonts w:cstheme="minorHAnsi"/>
        </w:rPr>
        <w:t xml:space="preserve">Parmak oyunu önce öğretmen tarafından, sonra öğrencilerle birlikte oynanır. Kalbinin ne kadar büyük olduğunu tahmin etmelerini ister. Herkesin kalbinin kendi yumruğu kadar olduğu bilgisini paylaşır. </w:t>
      </w:r>
      <w:r w:rsidRPr="005764E8">
        <w:rPr>
          <w:rFonts w:cstheme="minorHAnsi"/>
        </w:rPr>
        <w:lastRenderedPageBreak/>
        <w:t xml:space="preserve">Yumruklar sıkılır ve kalbimizin büyüklüğü gözlemlenir. Ardından çocuklarından vücudunda kalbinin yerini bulmalarını ister. Eller kalbin üstüne koyularak kalbin atışı ve sesi dinlenir. Kalbimizin normal zamanlarda sakin attığı söylenir. “ Peki, kalbimiz ne olduğunda daha hızlı atar?” sorusu çocuklara sorulur. Cevaplar alınır. </w:t>
      </w:r>
    </w:p>
    <w:p w14:paraId="635ED30A" w14:textId="77777777" w:rsidR="008D22B7" w:rsidRPr="005764E8" w:rsidRDefault="008D22B7" w:rsidP="008D22B7">
      <w:pPr>
        <w:spacing w:after="0"/>
        <w:rPr>
          <w:rFonts w:cstheme="minorHAnsi"/>
        </w:rPr>
      </w:pPr>
      <w:r w:rsidRPr="005764E8">
        <w:rPr>
          <w:rFonts w:cstheme="minorHAnsi"/>
        </w:rPr>
        <w:t>Ardından öğretmen</w:t>
      </w:r>
      <w:r>
        <w:rPr>
          <w:rFonts w:cstheme="minorHAnsi"/>
        </w:rPr>
        <w:t>,</w:t>
      </w:r>
      <w:r w:rsidRPr="005764E8">
        <w:rPr>
          <w:rFonts w:cstheme="minorHAnsi"/>
        </w:rPr>
        <w:t xml:space="preserve"> yere elektrik bantları ile büyük bir insan silueti oluşturur. Çocukların bantlar üstünde önce yavaş, sonra daha hızlı yürümeleri ve son olarak koşmaları istenir. Koşunun ardından tekrar ellerini kalplerine koymaları ve kalp atış hızlarında bir değişiklik olup olmadığını dinlemeleri istenir.</w:t>
      </w:r>
    </w:p>
    <w:p w14:paraId="47D315E7" w14:textId="77777777" w:rsidR="008D22B7" w:rsidRPr="005764E8" w:rsidRDefault="008D22B7" w:rsidP="008D22B7">
      <w:pPr>
        <w:spacing w:after="0"/>
        <w:rPr>
          <w:rFonts w:cstheme="minorHAnsi"/>
        </w:rPr>
      </w:pPr>
      <w:r w:rsidRPr="005764E8">
        <w:rPr>
          <w:rFonts w:cstheme="minorHAnsi"/>
        </w:rPr>
        <w:t>“Biz ne kadar hızlı hareket edersek kalbimiz de o kadar hızlı çalışır ve diğer organlarımıza kan göndermek ister.” denir.</w:t>
      </w:r>
    </w:p>
    <w:p w14:paraId="07FC0EA5" w14:textId="77777777" w:rsidR="008D22B7" w:rsidRPr="005764E8" w:rsidRDefault="008D22B7" w:rsidP="008D22B7">
      <w:pPr>
        <w:spacing w:after="0"/>
        <w:rPr>
          <w:rFonts w:cstheme="minorHAnsi"/>
        </w:rPr>
      </w:pPr>
      <w:r w:rsidRPr="005764E8">
        <w:rPr>
          <w:rFonts w:cstheme="minorHAnsi"/>
        </w:rPr>
        <w:t>Çocuklardan kalbimizin hızlı kan pompalamasına neden olacak hareket ve etkinliklere örnekler vermeleri istenir. Kalbimizin her zaman çok fazla çalışmasının onu yoracağı, dinlendirici etkinliklerle kalbimizi de dinlendirebileceğimiz bilgisi anlatılır.</w:t>
      </w:r>
    </w:p>
    <w:p w14:paraId="6BCA8D9B" w14:textId="77777777" w:rsidR="008D22B7" w:rsidRPr="005764E8" w:rsidRDefault="008D22B7" w:rsidP="008D22B7">
      <w:pPr>
        <w:spacing w:after="0"/>
        <w:rPr>
          <w:rFonts w:cstheme="minorHAnsi"/>
        </w:rPr>
      </w:pPr>
      <w:r w:rsidRPr="005764E8">
        <w:rPr>
          <w:rFonts w:cstheme="minorHAnsi"/>
        </w:rPr>
        <w:t>Eğitim setinin 4. Kitabından 37</w:t>
      </w:r>
      <w:r>
        <w:rPr>
          <w:rFonts w:cstheme="minorHAnsi"/>
        </w:rPr>
        <w:t>.</w:t>
      </w:r>
      <w:r w:rsidRPr="005764E8">
        <w:rPr>
          <w:rFonts w:cstheme="minorHAnsi"/>
        </w:rPr>
        <w:t xml:space="preserve"> ve 38. Sayfalar tamamlanır.</w:t>
      </w:r>
    </w:p>
    <w:p w14:paraId="54A75FF4" w14:textId="77777777" w:rsidR="00056723" w:rsidRDefault="00056723" w:rsidP="00056723">
      <w:pPr>
        <w:tabs>
          <w:tab w:val="left" w:pos="2450"/>
        </w:tabs>
        <w:spacing w:after="0"/>
        <w:rPr>
          <w:rFonts w:ascii="Calibri" w:hAnsi="Calibri" w:cs="Calibri"/>
        </w:rPr>
      </w:pPr>
    </w:p>
    <w:p w14:paraId="3418FC2B"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D8EC00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868E405" w14:textId="77777777" w:rsidR="00056723" w:rsidRDefault="00056723" w:rsidP="00056723">
      <w:pPr>
        <w:tabs>
          <w:tab w:val="left" w:pos="2450"/>
        </w:tabs>
        <w:spacing w:after="0"/>
        <w:rPr>
          <w:rFonts w:ascii="Calibri" w:hAnsi="Calibri" w:cs="Calibri"/>
        </w:rPr>
      </w:pPr>
    </w:p>
    <w:p w14:paraId="5B005EBE"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83F9171"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9BB5D89" w14:textId="77777777" w:rsidR="00056723" w:rsidRDefault="00056723" w:rsidP="00056723">
      <w:pPr>
        <w:tabs>
          <w:tab w:val="left" w:pos="2450"/>
        </w:tabs>
        <w:spacing w:after="0"/>
        <w:rPr>
          <w:rFonts w:ascii="Calibri" w:hAnsi="Calibri" w:cs="Calibri"/>
        </w:rPr>
      </w:pPr>
    </w:p>
    <w:p w14:paraId="24004788" w14:textId="77777777" w:rsidR="00056723" w:rsidRPr="00991F5D" w:rsidRDefault="00056723" w:rsidP="00991F5D">
      <w:pPr>
        <w:spacing w:after="0"/>
        <w:rPr>
          <w:rFonts w:cstheme="minorHAnsi"/>
          <w:b/>
        </w:rPr>
      </w:pPr>
      <w:r w:rsidRPr="00201392">
        <w:rPr>
          <w:rFonts w:ascii="Calibri" w:hAnsi="Calibri" w:cs="Calibri"/>
          <w:b/>
          <w:bCs/>
        </w:rPr>
        <w:t xml:space="preserve">ETKİNLİK ADI: </w:t>
      </w:r>
      <w:r w:rsidR="008D22B7" w:rsidRPr="008D22B7">
        <w:rPr>
          <w:rFonts w:cstheme="minorHAnsi"/>
          <w:b/>
        </w:rPr>
        <w:t>“KALBİM KAN POMPALIYOR”</w:t>
      </w:r>
      <w:r w:rsidR="008D22B7" w:rsidRPr="005764E8">
        <w:rPr>
          <w:rFonts w:cstheme="minorHAnsi"/>
          <w:b/>
        </w:rPr>
        <w:t xml:space="preserve"> </w:t>
      </w:r>
      <w:r w:rsidR="008D22B7">
        <w:rPr>
          <w:rFonts w:cstheme="minorHAnsi"/>
        </w:rPr>
        <w:t>Erken Okuryazarlık</w:t>
      </w:r>
      <w:r w:rsidR="008D22B7" w:rsidRPr="005764E8">
        <w:rPr>
          <w:rFonts w:cstheme="minorHAnsi"/>
        </w:rPr>
        <w:t xml:space="preserve"> ve fen etkinliği </w:t>
      </w:r>
    </w:p>
    <w:p w14:paraId="39C50280" w14:textId="77777777" w:rsidR="00056723" w:rsidRDefault="00056723" w:rsidP="00056723">
      <w:pPr>
        <w:tabs>
          <w:tab w:val="left" w:pos="2450"/>
        </w:tabs>
        <w:spacing w:after="0"/>
        <w:rPr>
          <w:rFonts w:ascii="Calibri" w:hAnsi="Calibri" w:cs="Calibri"/>
        </w:rPr>
      </w:pPr>
    </w:p>
    <w:p w14:paraId="55FDB706" w14:textId="77777777" w:rsidR="00056723" w:rsidRPr="00991F5D" w:rsidRDefault="00056723" w:rsidP="00991F5D">
      <w:pPr>
        <w:spacing w:after="0"/>
        <w:rPr>
          <w:rFonts w:cstheme="minorHAnsi"/>
          <w:b/>
        </w:rPr>
      </w:pPr>
      <w:r>
        <w:rPr>
          <w:rFonts w:ascii="Calibri" w:hAnsi="Calibri" w:cs="Calibri"/>
        </w:rPr>
        <w:t>Sözcükler:</w:t>
      </w:r>
      <w:r w:rsidR="008D22B7" w:rsidRPr="008D22B7">
        <w:rPr>
          <w:rFonts w:cstheme="minorHAnsi"/>
          <w:b/>
        </w:rPr>
        <w:t xml:space="preserve"> </w:t>
      </w:r>
      <w:r w:rsidR="008D22B7" w:rsidRPr="005764E8">
        <w:rPr>
          <w:rFonts w:cstheme="minorHAnsi"/>
          <w:b/>
        </w:rPr>
        <w:t xml:space="preserve">:  </w:t>
      </w:r>
      <w:r w:rsidR="008D22B7" w:rsidRPr="005764E8">
        <w:rPr>
          <w:rFonts w:cstheme="minorHAnsi"/>
        </w:rPr>
        <w:t xml:space="preserve">Kan pompalama, kalp ritmi, kalp, </w:t>
      </w:r>
      <w:r w:rsidR="008D22B7">
        <w:rPr>
          <w:rFonts w:cstheme="minorHAnsi"/>
        </w:rPr>
        <w:t>damarlar</w:t>
      </w:r>
    </w:p>
    <w:p w14:paraId="016348CF"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58ECE8B1"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8D22B7" w:rsidRPr="008D22B7">
        <w:rPr>
          <w:rFonts w:cstheme="minorHAnsi"/>
        </w:rPr>
        <w:t xml:space="preserve"> </w:t>
      </w:r>
      <w:r w:rsidR="008D22B7" w:rsidRPr="005764E8">
        <w:rPr>
          <w:rFonts w:cstheme="minorHAnsi"/>
        </w:rPr>
        <w:t>Ekg çıktısı, küçük kavanoz, kırmızı gıda boyası, 2 pipet, balon, su, yapıştırıcı</w:t>
      </w:r>
    </w:p>
    <w:p w14:paraId="13A7B0B0" w14:textId="77777777" w:rsidR="00056723" w:rsidRDefault="00056723" w:rsidP="00056723">
      <w:pPr>
        <w:tabs>
          <w:tab w:val="left" w:pos="2450"/>
        </w:tabs>
        <w:spacing w:after="0"/>
        <w:rPr>
          <w:rFonts w:ascii="Calibri" w:hAnsi="Calibri" w:cs="Calibri"/>
        </w:rPr>
      </w:pPr>
    </w:p>
    <w:p w14:paraId="2331FB79" w14:textId="77777777" w:rsidR="008D22B7" w:rsidRPr="008D22B7" w:rsidRDefault="008D22B7" w:rsidP="008D22B7">
      <w:pPr>
        <w:spacing w:after="0"/>
        <w:rPr>
          <w:rFonts w:cstheme="minorHAnsi"/>
          <w:b/>
        </w:rPr>
      </w:pPr>
      <w:r w:rsidRPr="008D22B7">
        <w:rPr>
          <w:rFonts w:cstheme="minorHAnsi"/>
          <w:b/>
        </w:rPr>
        <w:t xml:space="preserve">ERKEN OKURYAZARLIK VE FEN ETKİNLİĞİ </w:t>
      </w:r>
    </w:p>
    <w:p w14:paraId="4F8918E3" w14:textId="77777777" w:rsidR="00056723" w:rsidRDefault="00056723" w:rsidP="00056723">
      <w:pPr>
        <w:tabs>
          <w:tab w:val="left" w:pos="2450"/>
        </w:tabs>
        <w:spacing w:after="0"/>
        <w:rPr>
          <w:rFonts w:ascii="Calibri" w:hAnsi="Calibri" w:cs="Calibri"/>
        </w:rPr>
      </w:pPr>
    </w:p>
    <w:p w14:paraId="598CA4B0" w14:textId="77777777" w:rsidR="008D22B7" w:rsidRPr="0056211B" w:rsidRDefault="008D22B7" w:rsidP="008D22B7">
      <w:pPr>
        <w:spacing w:after="0"/>
        <w:rPr>
          <w:rFonts w:cstheme="minorHAnsi"/>
        </w:rPr>
      </w:pPr>
      <w:r w:rsidRPr="0056211B">
        <w:rPr>
          <w:rFonts w:cstheme="minorHAnsi"/>
        </w:rPr>
        <w:t xml:space="preserve">Öğretmen çocuklara </w:t>
      </w:r>
      <w:r>
        <w:rPr>
          <w:rFonts w:cstheme="minorHAnsi"/>
        </w:rPr>
        <w:t>“</w:t>
      </w:r>
      <w:r w:rsidRPr="0056211B">
        <w:rPr>
          <w:rFonts w:cstheme="minorHAnsi"/>
        </w:rPr>
        <w:t xml:space="preserve">Bir önceki çalışmada kalbimizin sesini duyarak atışını dinledik. Şimdi kalbimizim </w:t>
      </w:r>
      <w:r w:rsidRPr="0056211B">
        <w:rPr>
          <w:rFonts w:cstheme="minorHAnsi"/>
          <w:bCs/>
          <w:color w:val="202124"/>
          <w:shd w:val="clear" w:color="auto" w:fill="FFFFFF"/>
        </w:rPr>
        <w:t xml:space="preserve">ritminin kâğıt üzerine kaydedilmiş halini görelim mi?” Der ve </w:t>
      </w:r>
      <w:r w:rsidRPr="0056211B">
        <w:rPr>
          <w:rFonts w:cstheme="minorHAnsi"/>
        </w:rPr>
        <w:t>getirdiği ekg</w:t>
      </w:r>
      <w:r>
        <w:rPr>
          <w:rFonts w:cstheme="minorHAnsi"/>
        </w:rPr>
        <w:t xml:space="preserve"> </w:t>
      </w:r>
      <w:r w:rsidRPr="0056211B">
        <w:rPr>
          <w:rFonts w:cstheme="minorHAnsi"/>
        </w:rPr>
        <w:t xml:space="preserve">çıktılarını çocuklara gösterir ya da bir ekg görselini tahtaya yansıtır. Çocukların bu çizgilerin ne anlama geldiğini yorumlamalarını ister. </w:t>
      </w:r>
    </w:p>
    <w:p w14:paraId="0396E72E" w14:textId="77777777" w:rsidR="008D22B7" w:rsidRPr="0056211B" w:rsidRDefault="008D22B7" w:rsidP="008D22B7">
      <w:pPr>
        <w:spacing w:after="0"/>
        <w:rPr>
          <w:rFonts w:cstheme="minorHAnsi"/>
        </w:rPr>
      </w:pPr>
      <w:r w:rsidRPr="0056211B">
        <w:rPr>
          <w:rFonts w:cstheme="minorHAnsi"/>
        </w:rPr>
        <w:t>“Kalbimizin sesini dinledik, kâğıtta ritmini gördük şimdi de kalbimizin diğer organlarımıza nasıl kan pompaladığını inceleyelim mi?” der.</w:t>
      </w:r>
    </w:p>
    <w:p w14:paraId="4F2F911F" w14:textId="77777777" w:rsidR="008D22B7" w:rsidRPr="005764E8" w:rsidRDefault="008D22B7" w:rsidP="008D22B7">
      <w:pPr>
        <w:spacing w:after="0"/>
        <w:rPr>
          <w:rFonts w:cstheme="minorHAnsi"/>
        </w:rPr>
      </w:pPr>
      <w:r w:rsidRPr="005764E8">
        <w:rPr>
          <w:rFonts w:cstheme="minorHAnsi"/>
        </w:rPr>
        <w:t xml:space="preserve">Küçük bir kavanozun yarısına kadar su doldurur. İçine birkaç damla kırmızı gıda boyası ekler ve karıştırılır. Kavanoz kalbimiz, kırmızı boya ise kanımızı simgeler. Kavanozun ağız kısmına bir balon ( ağız kısmı kesilmiş)  gerdirir. Balonun gergin kısmına kürdan ile iki küçük delik ( 2 cm ara ile) oluşturur. İki adet körüklü pipet alır. Pipetlerden birinin körük kısmındaki deliğini balonun kesilen kısmı ya da bir hamur parçası ile kapatır, diğeri açıktır. Her bir pipet balonda oluşturulan deliğe </w:t>
      </w:r>
      <w:r>
        <w:rPr>
          <w:rFonts w:cstheme="minorHAnsi"/>
        </w:rPr>
        <w:t>takılır</w:t>
      </w:r>
      <w:r w:rsidRPr="005764E8">
        <w:rPr>
          <w:rFonts w:cstheme="minorHAnsi"/>
        </w:rPr>
        <w:t>. Pipetler de damarlarımızı simgeler. Oluşturulan kalp modeli derin bir kaba koyulur. Öğrenciler sıra ile balona kalp atış ritmi gibi vuruşlar yaparlar. Ucu açık olan pipetten kan pompalanır.</w:t>
      </w:r>
    </w:p>
    <w:p w14:paraId="6EDF420D" w14:textId="77777777" w:rsidR="008D22B7" w:rsidRPr="005764E8" w:rsidRDefault="008D22B7" w:rsidP="008D22B7">
      <w:pPr>
        <w:shd w:val="clear" w:color="auto" w:fill="FFFFFF"/>
        <w:spacing w:after="0" w:line="240" w:lineRule="auto"/>
        <w:textAlignment w:val="baseline"/>
        <w:rPr>
          <w:rFonts w:eastAsia="Times New Roman" w:cstheme="minorHAnsi"/>
          <w:color w:val="1E1E1E"/>
          <w:lang w:eastAsia="tr-TR"/>
        </w:rPr>
      </w:pPr>
      <w:r w:rsidRPr="005764E8">
        <w:rPr>
          <w:rFonts w:eastAsia="Times New Roman" w:cstheme="minorHAnsi"/>
          <w:color w:val="1E1E1E"/>
          <w:lang w:eastAsia="tr-TR"/>
        </w:rPr>
        <w:t>Balonun üzerinde yaptığımız pompalama, kalbimizin vücudumuzda nasıl kan pompaladığını taklit eder. </w:t>
      </w:r>
      <w:r>
        <w:rPr>
          <w:rFonts w:eastAsia="Times New Roman" w:cstheme="minorHAnsi"/>
          <w:color w:val="1E1E1E"/>
          <w:lang w:eastAsia="tr-TR"/>
        </w:rPr>
        <w:t xml:space="preserve"> </w:t>
      </w:r>
      <w:r w:rsidRPr="005764E8">
        <w:rPr>
          <w:rFonts w:eastAsia="Times New Roman" w:cstheme="minorHAnsi"/>
          <w:color w:val="1E1E1E"/>
          <w:lang w:eastAsia="tr-TR"/>
        </w:rPr>
        <w:t>Ardından çocuklara ince uzun şeki</w:t>
      </w:r>
      <w:r w:rsidR="00366838">
        <w:rPr>
          <w:rFonts w:eastAsia="Times New Roman" w:cstheme="minorHAnsi"/>
          <w:color w:val="1E1E1E"/>
          <w:lang w:eastAsia="tr-TR"/>
        </w:rPr>
        <w:t>lde kesilmiş kâğıtlar ve boya ka</w:t>
      </w:r>
      <w:r w:rsidRPr="005764E8">
        <w:rPr>
          <w:rFonts w:eastAsia="Times New Roman" w:cstheme="minorHAnsi"/>
          <w:color w:val="1E1E1E"/>
          <w:lang w:eastAsia="tr-TR"/>
        </w:rPr>
        <w:t>lemleri verilerek kalp rit</w:t>
      </w:r>
      <w:r>
        <w:rPr>
          <w:rFonts w:eastAsia="Times New Roman" w:cstheme="minorHAnsi"/>
          <w:color w:val="1E1E1E"/>
          <w:lang w:eastAsia="tr-TR"/>
        </w:rPr>
        <w:t>im</w:t>
      </w:r>
      <w:r w:rsidRPr="005764E8">
        <w:rPr>
          <w:rFonts w:eastAsia="Times New Roman" w:cstheme="minorHAnsi"/>
          <w:color w:val="1E1E1E"/>
          <w:lang w:eastAsia="tr-TR"/>
        </w:rPr>
        <w:t xml:space="preserve"> çizgileri çizmeleri sağlanır.</w:t>
      </w:r>
    </w:p>
    <w:p w14:paraId="05F5ED3B" w14:textId="77777777" w:rsidR="008D22B7" w:rsidRPr="005764E8" w:rsidRDefault="008D22B7" w:rsidP="008D22B7">
      <w:pPr>
        <w:spacing w:after="0"/>
        <w:rPr>
          <w:rFonts w:cstheme="minorHAnsi"/>
        </w:rPr>
      </w:pPr>
      <w:r w:rsidRPr="005764E8">
        <w:rPr>
          <w:rFonts w:cstheme="minorHAnsi"/>
        </w:rPr>
        <w:t xml:space="preserve"> </w:t>
      </w:r>
    </w:p>
    <w:p w14:paraId="469A9154" w14:textId="77777777" w:rsidR="00056723" w:rsidRDefault="00056723" w:rsidP="00056723">
      <w:pPr>
        <w:tabs>
          <w:tab w:val="left" w:pos="2450"/>
        </w:tabs>
        <w:spacing w:after="0"/>
        <w:rPr>
          <w:rFonts w:ascii="Calibri" w:hAnsi="Calibri" w:cs="Calibri"/>
        </w:rPr>
      </w:pPr>
    </w:p>
    <w:p w14:paraId="32C61364" w14:textId="77777777" w:rsidR="00056723" w:rsidRDefault="00056723" w:rsidP="00056723">
      <w:pPr>
        <w:tabs>
          <w:tab w:val="left" w:pos="2450"/>
        </w:tabs>
        <w:spacing w:after="0"/>
        <w:rPr>
          <w:rFonts w:ascii="Calibri" w:hAnsi="Calibri" w:cs="Calibri"/>
        </w:rPr>
      </w:pPr>
    </w:p>
    <w:p w14:paraId="73E2AEEE"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A5DC4DD"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A563B69" w14:textId="77777777" w:rsidR="00056723" w:rsidRDefault="00056723" w:rsidP="00056723">
      <w:pPr>
        <w:tabs>
          <w:tab w:val="left" w:pos="2450"/>
        </w:tabs>
        <w:spacing w:after="0"/>
        <w:rPr>
          <w:rFonts w:ascii="Calibri" w:hAnsi="Calibri" w:cs="Calibri"/>
        </w:rPr>
      </w:pPr>
    </w:p>
    <w:p w14:paraId="3931FEEA"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E0D33B2"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B850196" w14:textId="77777777" w:rsidR="00056723" w:rsidRDefault="00056723" w:rsidP="00056723">
      <w:pPr>
        <w:tabs>
          <w:tab w:val="left" w:pos="2450"/>
        </w:tabs>
        <w:spacing w:after="0"/>
        <w:rPr>
          <w:rFonts w:ascii="Calibri" w:hAnsi="Calibri" w:cs="Calibri"/>
        </w:rPr>
      </w:pPr>
    </w:p>
    <w:p w14:paraId="689AD419"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16C79F9F"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991F5D">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34356C1" w14:textId="77777777" w:rsidR="00991F5D" w:rsidRPr="005764E8" w:rsidRDefault="00991F5D" w:rsidP="00991F5D">
      <w:pPr>
        <w:pStyle w:val="ListeParagraf"/>
        <w:numPr>
          <w:ilvl w:val="0"/>
          <w:numId w:val="1"/>
        </w:numPr>
        <w:spacing w:after="0"/>
        <w:rPr>
          <w:rFonts w:cstheme="minorHAnsi"/>
        </w:rPr>
      </w:pPr>
      <w:r w:rsidRPr="005764E8">
        <w:rPr>
          <w:rFonts w:cstheme="minorHAnsi"/>
        </w:rPr>
        <w:t>Kalbinin yerini bulduğunda nasıl atıyordu?</w:t>
      </w:r>
    </w:p>
    <w:p w14:paraId="4963E23C" w14:textId="77777777" w:rsidR="00991F5D" w:rsidRPr="005764E8" w:rsidRDefault="00991F5D" w:rsidP="00991F5D">
      <w:pPr>
        <w:pStyle w:val="ListeParagraf"/>
        <w:numPr>
          <w:ilvl w:val="0"/>
          <w:numId w:val="1"/>
        </w:numPr>
        <w:spacing w:after="0"/>
        <w:rPr>
          <w:rFonts w:cstheme="minorHAnsi"/>
        </w:rPr>
      </w:pPr>
      <w:r w:rsidRPr="005764E8">
        <w:rPr>
          <w:rFonts w:cstheme="minorHAnsi"/>
        </w:rPr>
        <w:t>Yürüyüş ve koşudan sonra kalbin nasıl atmaya başladı?</w:t>
      </w:r>
    </w:p>
    <w:p w14:paraId="17EAF384" w14:textId="77777777" w:rsidR="00991F5D" w:rsidRPr="005764E8" w:rsidRDefault="00991F5D" w:rsidP="00991F5D">
      <w:pPr>
        <w:pStyle w:val="ListeParagraf"/>
        <w:numPr>
          <w:ilvl w:val="0"/>
          <w:numId w:val="1"/>
        </w:numPr>
        <w:spacing w:after="0"/>
        <w:rPr>
          <w:rFonts w:cstheme="minorHAnsi"/>
        </w:rPr>
      </w:pPr>
      <w:r w:rsidRPr="005764E8">
        <w:rPr>
          <w:rFonts w:cstheme="minorHAnsi"/>
        </w:rPr>
        <w:t>Kalp ritminin hızlandığını duyduğunda ne hissettin?</w:t>
      </w:r>
    </w:p>
    <w:p w14:paraId="2B8CBFA8" w14:textId="77777777" w:rsidR="00991F5D" w:rsidRPr="005764E8" w:rsidRDefault="00991F5D" w:rsidP="00991F5D">
      <w:pPr>
        <w:pStyle w:val="ListeParagraf"/>
        <w:numPr>
          <w:ilvl w:val="0"/>
          <w:numId w:val="1"/>
        </w:numPr>
        <w:spacing w:after="0"/>
        <w:rPr>
          <w:rFonts w:cstheme="minorHAnsi"/>
        </w:rPr>
      </w:pPr>
      <w:r w:rsidRPr="005764E8">
        <w:rPr>
          <w:rFonts w:cstheme="minorHAnsi"/>
        </w:rPr>
        <w:t>Kalbimizin sakin atmasını sağlayacak, dinlendirici etkinlikler neler olabilir?</w:t>
      </w:r>
    </w:p>
    <w:p w14:paraId="51A16C6B" w14:textId="77777777" w:rsidR="00991F5D" w:rsidRPr="005764E8" w:rsidRDefault="00991F5D" w:rsidP="00991F5D">
      <w:pPr>
        <w:pStyle w:val="ListeParagraf"/>
        <w:numPr>
          <w:ilvl w:val="0"/>
          <w:numId w:val="1"/>
        </w:numPr>
        <w:spacing w:after="0"/>
        <w:rPr>
          <w:rFonts w:cstheme="minorHAnsi"/>
        </w:rPr>
      </w:pPr>
      <w:r w:rsidRPr="005764E8">
        <w:rPr>
          <w:rFonts w:cstheme="minorHAnsi"/>
        </w:rPr>
        <w:t>Hangi duygular kalp atışımızı hızlandırır?</w:t>
      </w:r>
    </w:p>
    <w:p w14:paraId="38C91D4A" w14:textId="77777777" w:rsidR="00991F5D" w:rsidRPr="0056211B" w:rsidRDefault="00991F5D" w:rsidP="00991F5D">
      <w:pPr>
        <w:pStyle w:val="ListeParagraf"/>
        <w:numPr>
          <w:ilvl w:val="0"/>
          <w:numId w:val="2"/>
        </w:numPr>
        <w:spacing w:after="0"/>
        <w:rPr>
          <w:rFonts w:cstheme="minorHAnsi"/>
        </w:rPr>
      </w:pPr>
      <w:r w:rsidRPr="0056211B">
        <w:rPr>
          <w:rFonts w:cstheme="minorHAnsi"/>
        </w:rPr>
        <w:t>Bu gün sınıfımızda neyi inceledik?</w:t>
      </w:r>
    </w:p>
    <w:p w14:paraId="16756040" w14:textId="77777777" w:rsidR="00991F5D" w:rsidRPr="0056211B" w:rsidRDefault="00991F5D" w:rsidP="00991F5D">
      <w:pPr>
        <w:pStyle w:val="ListeParagraf"/>
        <w:numPr>
          <w:ilvl w:val="0"/>
          <w:numId w:val="2"/>
        </w:numPr>
        <w:spacing w:after="0"/>
        <w:rPr>
          <w:rFonts w:cstheme="minorHAnsi"/>
        </w:rPr>
      </w:pPr>
      <w:r w:rsidRPr="0056211B">
        <w:rPr>
          <w:rFonts w:cstheme="minorHAnsi"/>
        </w:rPr>
        <w:t>Kalp modelimizdeki kırmızı sıvı neydi?</w:t>
      </w:r>
    </w:p>
    <w:p w14:paraId="2FFA2BDA" w14:textId="77777777" w:rsidR="00991F5D" w:rsidRPr="0056211B" w:rsidRDefault="00991F5D" w:rsidP="00991F5D">
      <w:pPr>
        <w:pStyle w:val="ListeParagraf"/>
        <w:numPr>
          <w:ilvl w:val="0"/>
          <w:numId w:val="2"/>
        </w:numPr>
        <w:spacing w:after="0"/>
        <w:rPr>
          <w:rFonts w:cstheme="minorHAnsi"/>
        </w:rPr>
      </w:pPr>
      <w:r w:rsidRPr="0056211B">
        <w:rPr>
          <w:rFonts w:cstheme="minorHAnsi"/>
        </w:rPr>
        <w:t>Kalbimiz kanı nereye gönderiyor?</w:t>
      </w:r>
    </w:p>
    <w:p w14:paraId="2B71114E" w14:textId="77777777" w:rsidR="00991F5D" w:rsidRPr="0056211B" w:rsidRDefault="00991F5D" w:rsidP="00991F5D">
      <w:pPr>
        <w:pStyle w:val="ListeParagraf"/>
        <w:numPr>
          <w:ilvl w:val="0"/>
          <w:numId w:val="2"/>
        </w:numPr>
        <w:spacing w:after="0"/>
        <w:rPr>
          <w:rFonts w:cstheme="minorHAnsi"/>
        </w:rPr>
      </w:pPr>
      <w:r w:rsidRPr="0056211B">
        <w:rPr>
          <w:rFonts w:cstheme="minorHAnsi"/>
        </w:rPr>
        <w:t>Kalbimizi korumak için nelere dikkat etmeliyiz?</w:t>
      </w:r>
    </w:p>
    <w:p w14:paraId="2BB19F46" w14:textId="77777777" w:rsidR="00167BB5" w:rsidRPr="00991F5D" w:rsidRDefault="00991F5D" w:rsidP="00991F5D">
      <w:pPr>
        <w:pStyle w:val="ListeParagraf"/>
        <w:numPr>
          <w:ilvl w:val="0"/>
          <w:numId w:val="2"/>
        </w:numPr>
        <w:spacing w:after="0"/>
        <w:rPr>
          <w:rFonts w:cstheme="minorHAnsi"/>
        </w:rPr>
      </w:pPr>
      <w:r w:rsidRPr="0056211B">
        <w:rPr>
          <w:rFonts w:cstheme="minorHAnsi"/>
        </w:rPr>
        <w:t>Başka hangi iç organlarımızın ismini biliyorsun?</w:t>
      </w:r>
    </w:p>
    <w:p w14:paraId="58381446" w14:textId="77777777" w:rsidR="00167BB5" w:rsidRDefault="00167BB5" w:rsidP="00167BB5">
      <w:pPr>
        <w:tabs>
          <w:tab w:val="left" w:pos="2450"/>
        </w:tabs>
        <w:spacing w:after="0"/>
        <w:rPr>
          <w:rFonts w:ascii="Calibri" w:hAnsi="Calibri" w:cs="Calibri"/>
        </w:rPr>
      </w:pPr>
    </w:p>
    <w:p w14:paraId="7A6EA515" w14:textId="77777777" w:rsidR="00167BB5" w:rsidRPr="006B45E2" w:rsidRDefault="00167BB5" w:rsidP="00167BB5">
      <w:pPr>
        <w:spacing w:after="0"/>
        <w:rPr>
          <w:rFonts w:cstheme="minorHAnsi"/>
        </w:rPr>
      </w:pPr>
      <w:r>
        <w:rPr>
          <w:rFonts w:cstheme="minorHAnsi"/>
        </w:rPr>
        <w:t>GENEL DEĞERLENDİRME:</w:t>
      </w:r>
    </w:p>
    <w:p w14:paraId="01C006CD" w14:textId="77777777" w:rsidR="00167BB5" w:rsidRDefault="00167BB5" w:rsidP="00056723">
      <w:pPr>
        <w:tabs>
          <w:tab w:val="left" w:pos="2450"/>
        </w:tabs>
        <w:spacing w:after="0"/>
        <w:rPr>
          <w:rFonts w:ascii="Calibri" w:hAnsi="Calibri" w:cs="Calibri"/>
        </w:rPr>
      </w:pPr>
    </w:p>
    <w:p w14:paraId="09931663"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991F5D">
        <w:rPr>
          <w:rFonts w:ascii="Calibri" w:hAnsi="Calibri" w:cs="Calibri"/>
        </w:rPr>
        <w:t xml:space="preserve">: </w:t>
      </w:r>
      <w:r w:rsidR="00991F5D" w:rsidRPr="005764E8">
        <w:rPr>
          <w:rFonts w:cstheme="minorHAnsi"/>
          <w:b/>
        </w:rPr>
        <w:t xml:space="preserve">: </w:t>
      </w:r>
      <w:r w:rsidR="00991F5D" w:rsidRPr="005764E8">
        <w:rPr>
          <w:rFonts w:cstheme="minorHAnsi"/>
        </w:rPr>
        <w:t>Evde çocukların aile bireyleriyle kalp atış hızları dinlemeleri istenir.</w:t>
      </w:r>
    </w:p>
    <w:p w14:paraId="6ACE8B42" w14:textId="77777777" w:rsidR="00056723" w:rsidRDefault="00056723" w:rsidP="00056723">
      <w:pPr>
        <w:tabs>
          <w:tab w:val="left" w:pos="2450"/>
        </w:tabs>
        <w:spacing w:after="0"/>
        <w:rPr>
          <w:rFonts w:ascii="Calibri" w:hAnsi="Calibri" w:cs="Calibri"/>
        </w:rPr>
      </w:pPr>
    </w:p>
    <w:p w14:paraId="10C16521" w14:textId="77777777" w:rsidR="00056723" w:rsidRDefault="00056723" w:rsidP="00056723">
      <w:pPr>
        <w:tabs>
          <w:tab w:val="left" w:pos="2450"/>
        </w:tabs>
        <w:spacing w:after="0"/>
        <w:rPr>
          <w:rFonts w:ascii="Calibri" w:hAnsi="Calibri" w:cs="Calibri"/>
        </w:rPr>
      </w:pPr>
    </w:p>
    <w:p w14:paraId="66516A18" w14:textId="77777777" w:rsidR="00056723" w:rsidRPr="00BE5FF8" w:rsidRDefault="00056723" w:rsidP="00056723">
      <w:pPr>
        <w:tabs>
          <w:tab w:val="left" w:pos="2450"/>
        </w:tabs>
        <w:spacing w:after="0"/>
        <w:rPr>
          <w:rFonts w:ascii="Calibri" w:hAnsi="Calibri" w:cs="Calibri"/>
        </w:rPr>
      </w:pPr>
    </w:p>
    <w:p w14:paraId="5C600304"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D32BD"/>
    <w:multiLevelType w:val="hybridMultilevel"/>
    <w:tmpl w:val="57747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4A73C8"/>
    <w:multiLevelType w:val="hybridMultilevel"/>
    <w:tmpl w:val="1C1E1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92127856">
    <w:abstractNumId w:val="1"/>
  </w:num>
  <w:num w:numId="2" w16cid:durableId="1598177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66838"/>
    <w:rsid w:val="00381F29"/>
    <w:rsid w:val="007F306C"/>
    <w:rsid w:val="008D22B7"/>
    <w:rsid w:val="00991F5D"/>
    <w:rsid w:val="009C5337"/>
    <w:rsid w:val="00E40D3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2318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91F5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1115</Words>
  <Characters>6358</Characters>
  <Application>Microsoft Office Word</Application>
  <DocSecurity>0</DocSecurity>
  <Lines>52</Lines>
  <Paragraphs>14</Paragraphs>
  <ScaleCrop>false</ScaleCrop>
  <Company>Silentall Unattended Installer</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2024-11-18T13:56:00Z</dcterms:modified>
</cp:coreProperties>
</file>