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F9E7BD" w14:textId="77777777" w:rsidR="00056723" w:rsidRPr="002E04EA" w:rsidRDefault="00056723" w:rsidP="002E04EA">
      <w:pPr>
        <w:spacing w:after="0" w:line="276" w:lineRule="auto"/>
        <w:jc w:val="center"/>
        <w:rPr>
          <w:rFonts w:cstheme="minorHAnsi"/>
          <w:b/>
          <w:bCs/>
        </w:rPr>
      </w:pPr>
      <w:r w:rsidRPr="002E04EA">
        <w:rPr>
          <w:rFonts w:cstheme="minorHAnsi"/>
          <w:b/>
          <w:bCs/>
        </w:rPr>
        <w:t>GÜNLÜK PLAN</w:t>
      </w:r>
    </w:p>
    <w:p w14:paraId="2D3BF7E2" w14:textId="77777777" w:rsidR="00056723" w:rsidRPr="002E04EA" w:rsidRDefault="00056723" w:rsidP="00056723">
      <w:pPr>
        <w:spacing w:after="0" w:line="276" w:lineRule="auto"/>
        <w:rPr>
          <w:rFonts w:cstheme="minorHAnsi"/>
          <w:b/>
          <w:bCs/>
        </w:rPr>
      </w:pPr>
    </w:p>
    <w:p w14:paraId="70A151BF" w14:textId="77777777" w:rsidR="00056723" w:rsidRPr="002E04EA" w:rsidRDefault="00056723" w:rsidP="00056723">
      <w:pPr>
        <w:spacing w:after="0" w:line="276" w:lineRule="auto"/>
        <w:rPr>
          <w:rFonts w:cstheme="minorHAnsi"/>
          <w:b/>
          <w:bCs/>
        </w:rPr>
      </w:pPr>
      <w:r w:rsidRPr="002E04EA">
        <w:rPr>
          <w:rFonts w:cstheme="minorHAnsi"/>
          <w:b/>
          <w:bCs/>
        </w:rPr>
        <w:t>Tarih:</w:t>
      </w:r>
    </w:p>
    <w:p w14:paraId="77C9F283" w14:textId="77777777" w:rsidR="00056723" w:rsidRPr="002E04EA" w:rsidRDefault="00056723" w:rsidP="00056723">
      <w:pPr>
        <w:spacing w:after="0" w:line="276" w:lineRule="auto"/>
        <w:rPr>
          <w:rFonts w:cstheme="minorHAnsi"/>
          <w:b/>
          <w:bCs/>
        </w:rPr>
      </w:pPr>
      <w:r w:rsidRPr="002E04EA">
        <w:rPr>
          <w:rFonts w:cstheme="minorHAnsi"/>
          <w:b/>
          <w:bCs/>
        </w:rPr>
        <w:t>Okulun Adı:</w:t>
      </w:r>
    </w:p>
    <w:p w14:paraId="19697B9C" w14:textId="77777777" w:rsidR="00056723" w:rsidRPr="002E04EA" w:rsidRDefault="00056723" w:rsidP="00056723">
      <w:pPr>
        <w:spacing w:after="0" w:line="276" w:lineRule="auto"/>
        <w:rPr>
          <w:rFonts w:cstheme="minorHAnsi"/>
          <w:b/>
          <w:bCs/>
        </w:rPr>
      </w:pPr>
      <w:r w:rsidRPr="002E04EA">
        <w:rPr>
          <w:rFonts w:cstheme="minorHAnsi"/>
          <w:b/>
          <w:bCs/>
        </w:rPr>
        <w:t xml:space="preserve">Yaş Grubu: </w:t>
      </w:r>
      <w:r w:rsidRPr="002E04EA">
        <w:rPr>
          <w:rFonts w:cstheme="minorHAnsi"/>
        </w:rPr>
        <w:t>60</w:t>
      </w:r>
      <w:r w:rsidR="005E6C93" w:rsidRPr="002E04EA">
        <w:rPr>
          <w:rFonts w:cstheme="minorHAnsi"/>
        </w:rPr>
        <w:t xml:space="preserve"> </w:t>
      </w:r>
      <w:r w:rsidRPr="002E04EA">
        <w:rPr>
          <w:rFonts w:cstheme="minorHAnsi"/>
        </w:rPr>
        <w:t>Ay</w:t>
      </w:r>
      <w:r w:rsidR="005E6C93" w:rsidRPr="002E04EA">
        <w:rPr>
          <w:rFonts w:cstheme="minorHAnsi"/>
        </w:rPr>
        <w:t xml:space="preserve"> ve Üzeri</w:t>
      </w:r>
    </w:p>
    <w:p w14:paraId="7EB7D86C" w14:textId="77777777" w:rsidR="00056723" w:rsidRPr="002E04EA" w:rsidRDefault="00056723" w:rsidP="00056723">
      <w:pPr>
        <w:spacing w:after="0" w:line="276" w:lineRule="auto"/>
        <w:rPr>
          <w:rFonts w:cstheme="minorHAnsi"/>
          <w:b/>
          <w:bCs/>
        </w:rPr>
      </w:pPr>
      <w:r w:rsidRPr="002E04EA">
        <w:rPr>
          <w:rFonts w:cstheme="minorHAnsi"/>
          <w:b/>
          <w:bCs/>
        </w:rPr>
        <w:t>Öğretmenin Adı:</w:t>
      </w:r>
    </w:p>
    <w:p w14:paraId="6DF6B5BF" w14:textId="77777777" w:rsidR="00056723" w:rsidRPr="002E04EA" w:rsidRDefault="00056723" w:rsidP="00056723">
      <w:pPr>
        <w:spacing w:after="0" w:line="276" w:lineRule="auto"/>
        <w:rPr>
          <w:rFonts w:cstheme="minorHAnsi"/>
        </w:rPr>
      </w:pPr>
    </w:p>
    <w:p w14:paraId="2CA74CCF" w14:textId="77777777" w:rsidR="00056723" w:rsidRPr="002E04EA" w:rsidRDefault="00056723" w:rsidP="00056723">
      <w:pPr>
        <w:spacing w:after="0" w:line="276" w:lineRule="auto"/>
        <w:rPr>
          <w:rFonts w:cstheme="minorHAnsi"/>
          <w:b/>
          <w:bCs/>
        </w:rPr>
      </w:pPr>
      <w:r w:rsidRPr="002E04EA">
        <w:rPr>
          <w:rFonts w:cstheme="minorHAnsi"/>
          <w:b/>
          <w:bCs/>
        </w:rPr>
        <w:t>KAZANIM VE GÖSTERGELER</w:t>
      </w:r>
    </w:p>
    <w:p w14:paraId="293A74BF" w14:textId="77777777" w:rsidR="00056723" w:rsidRPr="002E04EA" w:rsidRDefault="00056723" w:rsidP="00056723">
      <w:pPr>
        <w:spacing w:after="0" w:line="276" w:lineRule="auto"/>
        <w:rPr>
          <w:rFonts w:cstheme="minorHAnsi"/>
        </w:rPr>
      </w:pPr>
    </w:p>
    <w:p w14:paraId="429D8B2B" w14:textId="77777777" w:rsidR="00056723" w:rsidRPr="002E04EA" w:rsidRDefault="00056723" w:rsidP="00056723">
      <w:pPr>
        <w:spacing w:after="0" w:line="276" w:lineRule="auto"/>
        <w:rPr>
          <w:rFonts w:cstheme="minorHAnsi"/>
        </w:rPr>
      </w:pPr>
      <w:r w:rsidRPr="002E04EA">
        <w:rPr>
          <w:rFonts w:cstheme="minorHAnsi"/>
        </w:rPr>
        <w:t>BİLİŞSEL GELİŞİM</w:t>
      </w:r>
    </w:p>
    <w:p w14:paraId="30F0CAE9" w14:textId="77777777" w:rsidR="0046002A" w:rsidRPr="002E04EA" w:rsidRDefault="0046002A" w:rsidP="0046002A">
      <w:pPr>
        <w:spacing w:after="0"/>
        <w:rPr>
          <w:rFonts w:cstheme="minorHAnsi"/>
          <w:b/>
        </w:rPr>
      </w:pPr>
      <w:r w:rsidRPr="002E04EA">
        <w:rPr>
          <w:rFonts w:cstheme="minorHAnsi"/>
          <w:b/>
        </w:rPr>
        <w:t>Kazanım 1. Nesneye/duruma/olaya yönelik dikkatini sürdürür.</w:t>
      </w:r>
    </w:p>
    <w:p w14:paraId="20A521C4" w14:textId="77777777" w:rsidR="0046002A" w:rsidRPr="002E04EA" w:rsidRDefault="0046002A" w:rsidP="0046002A">
      <w:pPr>
        <w:spacing w:after="0"/>
        <w:rPr>
          <w:rFonts w:cstheme="minorHAnsi"/>
          <w:b/>
        </w:rPr>
      </w:pPr>
      <w:r w:rsidRPr="002E04EA">
        <w:rPr>
          <w:rFonts w:cstheme="minorHAnsi"/>
          <w:b/>
        </w:rPr>
        <w:t xml:space="preserve">Göstergeler </w:t>
      </w:r>
      <w:r w:rsidRPr="002E04EA">
        <w:rPr>
          <w:rFonts w:cstheme="minorHAnsi"/>
        </w:rPr>
        <w:t xml:space="preserve">Dikkat edilmesi gereken nesneye/duruma/olaya odaklanır. </w:t>
      </w:r>
    </w:p>
    <w:p w14:paraId="7A0D1CDD" w14:textId="77777777" w:rsidR="0046002A" w:rsidRPr="002E04EA" w:rsidRDefault="0046002A" w:rsidP="0046002A">
      <w:pPr>
        <w:spacing w:after="0"/>
        <w:rPr>
          <w:rFonts w:cstheme="minorHAnsi"/>
        </w:rPr>
      </w:pPr>
      <w:r w:rsidRPr="002E04EA">
        <w:rPr>
          <w:rFonts w:cstheme="minorHAnsi"/>
        </w:rPr>
        <w:t xml:space="preserve">Dikkatini çeken nesne/durum/olay ile ilgili bir ya da birden fazla özelliği/niteliği söyler. </w:t>
      </w:r>
    </w:p>
    <w:p w14:paraId="6419411F" w14:textId="77777777" w:rsidR="0046002A" w:rsidRPr="002E04EA" w:rsidRDefault="0046002A" w:rsidP="0046002A">
      <w:pPr>
        <w:spacing w:after="0"/>
        <w:rPr>
          <w:rFonts w:cstheme="minorHAnsi"/>
          <w:b/>
        </w:rPr>
      </w:pPr>
      <w:r w:rsidRPr="002E04EA">
        <w:rPr>
          <w:rFonts w:cstheme="minorHAnsi"/>
          <w:b/>
        </w:rPr>
        <w:t>Kazanım 2. Nesnelerin/varlıkların özelliklerini açıklar.</w:t>
      </w:r>
    </w:p>
    <w:p w14:paraId="37E41F66" w14:textId="77777777" w:rsidR="0046002A" w:rsidRPr="002E04EA" w:rsidRDefault="0046002A" w:rsidP="0046002A">
      <w:pPr>
        <w:spacing w:after="0"/>
        <w:rPr>
          <w:rFonts w:cstheme="minorHAnsi"/>
          <w:b/>
        </w:rPr>
      </w:pPr>
      <w:r w:rsidRPr="002E04EA">
        <w:rPr>
          <w:rFonts w:cstheme="minorHAnsi"/>
          <w:b/>
        </w:rPr>
        <w:t xml:space="preserve">Göstergeler </w:t>
      </w:r>
      <w:r w:rsidRPr="002E04EA">
        <w:rPr>
          <w:rFonts w:cstheme="minorHAnsi"/>
        </w:rPr>
        <w:t>Nesnelerin/varlıkların adını söyler.</w:t>
      </w:r>
    </w:p>
    <w:p w14:paraId="45955D6D" w14:textId="77777777" w:rsidR="0046002A" w:rsidRPr="002E04EA" w:rsidRDefault="0046002A" w:rsidP="0046002A">
      <w:pPr>
        <w:spacing w:after="0"/>
        <w:rPr>
          <w:rFonts w:cstheme="minorHAnsi"/>
        </w:rPr>
      </w:pPr>
      <w:r w:rsidRPr="002E04EA">
        <w:rPr>
          <w:rFonts w:cstheme="minorHAnsi"/>
        </w:rPr>
        <w:t xml:space="preserve">Nesneleri/varlıkları inceler. </w:t>
      </w:r>
    </w:p>
    <w:p w14:paraId="0E2E027B" w14:textId="77777777" w:rsidR="0046002A" w:rsidRPr="002E04EA" w:rsidRDefault="0046002A" w:rsidP="0046002A">
      <w:pPr>
        <w:spacing w:after="0"/>
        <w:rPr>
          <w:rFonts w:cstheme="minorHAnsi"/>
        </w:rPr>
      </w:pPr>
      <w:r w:rsidRPr="002E04EA">
        <w:rPr>
          <w:rFonts w:cstheme="minorHAnsi"/>
        </w:rPr>
        <w:t>Nesnelerin/varlıkların fiziksel özelliklerini betimler.</w:t>
      </w:r>
    </w:p>
    <w:p w14:paraId="1621E108" w14:textId="77777777" w:rsidR="0046002A" w:rsidRPr="002E04EA" w:rsidRDefault="0046002A" w:rsidP="0046002A">
      <w:pPr>
        <w:spacing w:after="0"/>
        <w:rPr>
          <w:rFonts w:cstheme="minorHAnsi"/>
          <w:b/>
        </w:rPr>
      </w:pPr>
      <w:r w:rsidRPr="002E04EA">
        <w:rPr>
          <w:rFonts w:cstheme="minorHAnsi"/>
          <w:b/>
        </w:rPr>
        <w:t xml:space="preserve">Kazanım 6. Günlük yaşamda kullanılan sembolleri tanır. </w:t>
      </w:r>
    </w:p>
    <w:p w14:paraId="2CC2BA29" w14:textId="77777777" w:rsidR="0046002A" w:rsidRPr="002E04EA" w:rsidRDefault="0046002A" w:rsidP="0046002A">
      <w:pPr>
        <w:spacing w:after="0"/>
        <w:rPr>
          <w:rFonts w:cstheme="minorHAnsi"/>
          <w:b/>
        </w:rPr>
      </w:pPr>
      <w:r w:rsidRPr="002E04EA">
        <w:rPr>
          <w:rFonts w:cstheme="minorHAnsi"/>
          <w:b/>
        </w:rPr>
        <w:t xml:space="preserve">Göstergeler </w:t>
      </w:r>
      <w:r w:rsidRPr="002E04EA">
        <w:rPr>
          <w:rFonts w:cstheme="minorHAnsi"/>
        </w:rPr>
        <w:t xml:space="preserve">Verilen açıklamaya uygun sembolü gösterir. </w:t>
      </w:r>
    </w:p>
    <w:p w14:paraId="456C90F5" w14:textId="77777777" w:rsidR="0046002A" w:rsidRPr="002E04EA" w:rsidRDefault="0046002A" w:rsidP="0046002A">
      <w:pPr>
        <w:spacing w:after="0"/>
        <w:rPr>
          <w:rFonts w:cstheme="minorHAnsi"/>
          <w:b/>
        </w:rPr>
      </w:pPr>
      <w:r w:rsidRPr="002E04EA">
        <w:rPr>
          <w:rFonts w:cstheme="minorHAnsi"/>
          <w:b/>
        </w:rPr>
        <w:t xml:space="preserve">Kazanım 10. Sayma becerisi sergiler. </w:t>
      </w:r>
    </w:p>
    <w:p w14:paraId="7101ED94" w14:textId="77777777" w:rsidR="0046002A" w:rsidRPr="002E04EA" w:rsidRDefault="0046002A" w:rsidP="0046002A">
      <w:pPr>
        <w:spacing w:after="0"/>
        <w:rPr>
          <w:rFonts w:cstheme="minorHAnsi"/>
          <w:b/>
        </w:rPr>
      </w:pPr>
      <w:r w:rsidRPr="002E04EA">
        <w:rPr>
          <w:rFonts w:cstheme="minorHAnsi"/>
          <w:b/>
        </w:rPr>
        <w:t xml:space="preserve">Göstergeler </w:t>
      </w:r>
      <w:r w:rsidRPr="002E04EA">
        <w:rPr>
          <w:rFonts w:cstheme="minorHAnsi"/>
        </w:rPr>
        <w:t xml:space="preserve">İleriye/geriye doğru ritmik sayar. </w:t>
      </w:r>
    </w:p>
    <w:p w14:paraId="72043A27" w14:textId="77777777" w:rsidR="0046002A" w:rsidRPr="002E04EA" w:rsidRDefault="0046002A" w:rsidP="0046002A">
      <w:pPr>
        <w:spacing w:after="0"/>
        <w:rPr>
          <w:rFonts w:cstheme="minorHAnsi"/>
        </w:rPr>
      </w:pPr>
      <w:r w:rsidRPr="002E04EA">
        <w:rPr>
          <w:rFonts w:cstheme="minorHAnsi"/>
        </w:rPr>
        <w:t xml:space="preserve">Gösterilen gruptaki nesneleri sayar. </w:t>
      </w:r>
    </w:p>
    <w:p w14:paraId="2737DFE2" w14:textId="77777777" w:rsidR="0046002A" w:rsidRPr="002E04EA" w:rsidRDefault="0046002A" w:rsidP="0046002A">
      <w:pPr>
        <w:spacing w:after="0"/>
        <w:rPr>
          <w:rFonts w:cstheme="minorHAnsi"/>
        </w:rPr>
      </w:pPr>
      <w:r w:rsidRPr="002E04EA">
        <w:rPr>
          <w:rFonts w:cstheme="minorHAnsi"/>
        </w:rPr>
        <w:t xml:space="preserve">Saydığı nesne/varlıkların kaç tane olduğunu söyler. </w:t>
      </w:r>
    </w:p>
    <w:p w14:paraId="2594A25E" w14:textId="77777777" w:rsidR="0046002A" w:rsidRPr="002E04EA" w:rsidRDefault="0046002A" w:rsidP="0046002A">
      <w:pPr>
        <w:spacing w:after="0"/>
        <w:rPr>
          <w:rFonts w:cstheme="minorHAnsi"/>
        </w:rPr>
      </w:pPr>
      <w:r w:rsidRPr="002E04EA">
        <w:rPr>
          <w:rFonts w:cstheme="minorHAnsi"/>
        </w:rPr>
        <w:t xml:space="preserve">Belirtilen sayı kadar nesne/varlığı gösterir. </w:t>
      </w:r>
    </w:p>
    <w:p w14:paraId="5225ABA4" w14:textId="77777777" w:rsidR="0046002A" w:rsidRPr="002E04EA" w:rsidRDefault="0046002A" w:rsidP="0046002A">
      <w:pPr>
        <w:spacing w:after="0"/>
        <w:rPr>
          <w:rFonts w:cstheme="minorHAnsi"/>
          <w:b/>
        </w:rPr>
      </w:pPr>
      <w:r w:rsidRPr="002E04EA">
        <w:rPr>
          <w:rFonts w:cstheme="minorHAnsi"/>
          <w:b/>
        </w:rPr>
        <w:t xml:space="preserve">Kazanım 11. Nesneleri kullanarak basit toplama/çıkarma işlemlerini yapar. Göstergeler </w:t>
      </w:r>
    </w:p>
    <w:p w14:paraId="0A3694F6" w14:textId="77777777" w:rsidR="0046002A" w:rsidRPr="002E04EA" w:rsidRDefault="0046002A" w:rsidP="0046002A">
      <w:pPr>
        <w:spacing w:after="0"/>
        <w:rPr>
          <w:rFonts w:cstheme="minorHAnsi"/>
        </w:rPr>
      </w:pPr>
      <w:r w:rsidRPr="002E04EA">
        <w:rPr>
          <w:rFonts w:cstheme="minorHAnsi"/>
        </w:rPr>
        <w:t xml:space="preserve">Nesne gruplarına belirtilen sayı kadar nesne ekler. </w:t>
      </w:r>
    </w:p>
    <w:p w14:paraId="6AFD67CC" w14:textId="77777777" w:rsidR="0046002A" w:rsidRPr="002E04EA" w:rsidRDefault="0046002A" w:rsidP="0046002A">
      <w:pPr>
        <w:spacing w:after="0"/>
        <w:rPr>
          <w:rFonts w:cstheme="minorHAnsi"/>
        </w:rPr>
      </w:pPr>
      <w:r w:rsidRPr="002E04EA">
        <w:rPr>
          <w:rFonts w:cstheme="minorHAnsi"/>
        </w:rPr>
        <w:t>Nesneleri kullanarak yaptığı toplama/çıkarma işleminin sonucunu söyler.</w:t>
      </w:r>
    </w:p>
    <w:p w14:paraId="1683F36D" w14:textId="77777777" w:rsidR="00056723" w:rsidRPr="002E04EA" w:rsidRDefault="00056723" w:rsidP="00056723">
      <w:pPr>
        <w:spacing w:after="0" w:line="276" w:lineRule="auto"/>
        <w:rPr>
          <w:rFonts w:cstheme="minorHAnsi"/>
        </w:rPr>
      </w:pPr>
    </w:p>
    <w:p w14:paraId="5F1E48E1" w14:textId="77777777" w:rsidR="00056723" w:rsidRPr="002E04EA" w:rsidRDefault="00056723" w:rsidP="00056723">
      <w:pPr>
        <w:spacing w:after="0" w:line="276" w:lineRule="auto"/>
        <w:rPr>
          <w:rFonts w:cstheme="minorHAnsi"/>
        </w:rPr>
      </w:pPr>
      <w:r w:rsidRPr="002E04EA">
        <w:rPr>
          <w:rFonts w:cstheme="minorHAnsi"/>
        </w:rPr>
        <w:t>DİL GELİŞİMİ</w:t>
      </w:r>
    </w:p>
    <w:p w14:paraId="27DEC6FE" w14:textId="77777777" w:rsidR="0046002A" w:rsidRPr="002E04EA" w:rsidRDefault="0046002A" w:rsidP="0046002A">
      <w:pPr>
        <w:spacing w:after="0"/>
        <w:rPr>
          <w:rFonts w:cstheme="minorHAnsi"/>
          <w:b/>
        </w:rPr>
      </w:pPr>
      <w:r w:rsidRPr="002E04EA">
        <w:rPr>
          <w:rFonts w:cstheme="minorHAnsi"/>
          <w:b/>
        </w:rPr>
        <w:t xml:space="preserve">Kazanım 7. Dinlediklerinin/izlediklerinin anlamını yorumlar. </w:t>
      </w:r>
    </w:p>
    <w:p w14:paraId="2884BD4A" w14:textId="77777777" w:rsidR="0046002A" w:rsidRPr="002E04EA" w:rsidRDefault="0046002A" w:rsidP="0046002A">
      <w:pPr>
        <w:spacing w:after="0"/>
        <w:rPr>
          <w:rFonts w:cstheme="minorHAnsi"/>
          <w:b/>
        </w:rPr>
      </w:pPr>
      <w:r w:rsidRPr="002E04EA">
        <w:rPr>
          <w:rFonts w:cstheme="minorHAnsi"/>
          <w:b/>
        </w:rPr>
        <w:t xml:space="preserve">Göstergeler </w:t>
      </w:r>
      <w:r w:rsidRPr="002E04EA">
        <w:rPr>
          <w:rFonts w:cstheme="minorHAnsi"/>
        </w:rPr>
        <w:t xml:space="preserve">Dinlediklerini/izlediklerini başkalarına açıklar. </w:t>
      </w:r>
    </w:p>
    <w:p w14:paraId="075E9082" w14:textId="77777777" w:rsidR="0046002A" w:rsidRPr="002E04EA" w:rsidRDefault="0046002A" w:rsidP="0046002A">
      <w:pPr>
        <w:spacing w:after="0"/>
        <w:rPr>
          <w:rFonts w:cstheme="minorHAnsi"/>
        </w:rPr>
      </w:pPr>
      <w:r w:rsidRPr="002E04EA">
        <w:rPr>
          <w:rFonts w:cstheme="minorHAnsi"/>
        </w:rPr>
        <w:t xml:space="preserve">Dinledikleriyle/izledikleriyle ilgili sorulara yanıt verir. </w:t>
      </w:r>
    </w:p>
    <w:p w14:paraId="51DA8FC9" w14:textId="77777777" w:rsidR="0046002A" w:rsidRPr="002E04EA" w:rsidRDefault="0046002A" w:rsidP="0046002A">
      <w:pPr>
        <w:spacing w:after="0"/>
        <w:rPr>
          <w:rFonts w:cstheme="minorHAnsi"/>
        </w:rPr>
      </w:pPr>
      <w:r w:rsidRPr="002E04EA">
        <w:rPr>
          <w:rFonts w:cstheme="minorHAnsi"/>
        </w:rPr>
        <w:t xml:space="preserve">Dinledikleri/izledikleri ile ilgili sorular sorar. </w:t>
      </w:r>
    </w:p>
    <w:p w14:paraId="48CAF393" w14:textId="77777777" w:rsidR="0046002A" w:rsidRPr="002E04EA" w:rsidRDefault="0046002A" w:rsidP="0046002A">
      <w:pPr>
        <w:spacing w:after="0"/>
        <w:rPr>
          <w:rFonts w:cstheme="minorHAnsi"/>
        </w:rPr>
      </w:pPr>
      <w:r w:rsidRPr="002E04EA">
        <w:rPr>
          <w:rFonts w:cstheme="minorHAnsi"/>
        </w:rPr>
        <w:t xml:space="preserve">Dinlediklerini/izlediklerini yaşamıyla ilişkilendirir. </w:t>
      </w:r>
    </w:p>
    <w:p w14:paraId="2CEF3B46" w14:textId="77777777" w:rsidR="0046002A" w:rsidRPr="002E04EA" w:rsidRDefault="0046002A" w:rsidP="0046002A">
      <w:pPr>
        <w:spacing w:after="0"/>
        <w:rPr>
          <w:rFonts w:cstheme="minorHAnsi"/>
        </w:rPr>
      </w:pPr>
      <w:r w:rsidRPr="002E04EA">
        <w:rPr>
          <w:rFonts w:cstheme="minorHAnsi"/>
        </w:rPr>
        <w:t>Dinlediklerini/izlediklerini çeşitli yollarla sergiler.</w:t>
      </w:r>
    </w:p>
    <w:p w14:paraId="546FFBC8" w14:textId="77777777" w:rsidR="00056723" w:rsidRPr="002E04EA" w:rsidRDefault="00056723" w:rsidP="00056723">
      <w:pPr>
        <w:tabs>
          <w:tab w:val="left" w:pos="2450"/>
        </w:tabs>
        <w:spacing w:after="0"/>
        <w:rPr>
          <w:rFonts w:cstheme="minorHAnsi"/>
        </w:rPr>
      </w:pPr>
      <w:r w:rsidRPr="002E04EA">
        <w:rPr>
          <w:rFonts w:cstheme="minorHAnsi"/>
        </w:rPr>
        <w:tab/>
      </w:r>
    </w:p>
    <w:p w14:paraId="671B0863" w14:textId="77777777" w:rsidR="00664E01" w:rsidRPr="002E04EA" w:rsidRDefault="00664E01" w:rsidP="00056723">
      <w:pPr>
        <w:tabs>
          <w:tab w:val="left" w:pos="2450"/>
        </w:tabs>
        <w:spacing w:after="0"/>
        <w:rPr>
          <w:rFonts w:cstheme="minorHAnsi"/>
        </w:rPr>
      </w:pPr>
      <w:r w:rsidRPr="002E04EA">
        <w:rPr>
          <w:rFonts w:cstheme="minorHAnsi"/>
        </w:rPr>
        <w:t>KAVRAMLAR</w:t>
      </w:r>
    </w:p>
    <w:p w14:paraId="131DAAEA" w14:textId="77777777" w:rsidR="00056723" w:rsidRPr="002E04EA" w:rsidRDefault="0046002A" w:rsidP="00056723">
      <w:pPr>
        <w:tabs>
          <w:tab w:val="left" w:pos="2450"/>
        </w:tabs>
        <w:spacing w:after="0"/>
        <w:rPr>
          <w:rFonts w:cstheme="minorHAnsi"/>
        </w:rPr>
      </w:pPr>
      <w:r w:rsidRPr="002E04EA">
        <w:rPr>
          <w:rFonts w:cstheme="minorHAnsi"/>
        </w:rPr>
        <w:t>----</w:t>
      </w:r>
    </w:p>
    <w:p w14:paraId="74328A87" w14:textId="77777777" w:rsidR="0046002A" w:rsidRPr="002E04EA" w:rsidRDefault="0046002A" w:rsidP="00056723">
      <w:pPr>
        <w:tabs>
          <w:tab w:val="left" w:pos="2450"/>
        </w:tabs>
        <w:spacing w:after="0"/>
        <w:rPr>
          <w:rFonts w:cstheme="minorHAnsi"/>
        </w:rPr>
      </w:pPr>
    </w:p>
    <w:p w14:paraId="51F94DBC" w14:textId="77777777" w:rsidR="00056723" w:rsidRPr="002E04EA" w:rsidRDefault="00056723" w:rsidP="00056723">
      <w:pPr>
        <w:tabs>
          <w:tab w:val="left" w:pos="2450"/>
        </w:tabs>
        <w:spacing w:after="0"/>
        <w:rPr>
          <w:rFonts w:cstheme="minorHAnsi"/>
          <w:b/>
          <w:bCs/>
        </w:rPr>
      </w:pPr>
      <w:r w:rsidRPr="002E04EA">
        <w:rPr>
          <w:rFonts w:cstheme="minorHAnsi"/>
          <w:b/>
          <w:bCs/>
        </w:rPr>
        <w:t>ÖĞRENME SÜRECİ</w:t>
      </w:r>
    </w:p>
    <w:p w14:paraId="64280654" w14:textId="77777777" w:rsidR="00056723" w:rsidRPr="002E04EA" w:rsidRDefault="00056723" w:rsidP="00056723">
      <w:pPr>
        <w:tabs>
          <w:tab w:val="left" w:pos="2450"/>
        </w:tabs>
        <w:spacing w:after="0"/>
        <w:rPr>
          <w:rFonts w:cstheme="minorHAnsi"/>
        </w:rPr>
      </w:pPr>
    </w:p>
    <w:p w14:paraId="6E87A6F8" w14:textId="77777777" w:rsidR="00056723" w:rsidRPr="002E04EA" w:rsidRDefault="00056723" w:rsidP="00056723">
      <w:pPr>
        <w:tabs>
          <w:tab w:val="left" w:pos="2450"/>
        </w:tabs>
        <w:spacing w:after="0"/>
        <w:rPr>
          <w:rFonts w:cstheme="minorHAnsi"/>
        </w:rPr>
      </w:pPr>
      <w:r w:rsidRPr="002E04EA">
        <w:rPr>
          <w:rFonts w:cstheme="minorHAnsi"/>
        </w:rPr>
        <w:t>GÜNE BAŞLAMA</w:t>
      </w:r>
    </w:p>
    <w:p w14:paraId="651D6BDB" w14:textId="77777777" w:rsidR="00C34961" w:rsidRPr="002E04EA" w:rsidRDefault="00C34961" w:rsidP="00C34961">
      <w:pPr>
        <w:widowControl w:val="0"/>
        <w:autoSpaceDE w:val="0"/>
        <w:autoSpaceDN w:val="0"/>
        <w:adjustRightInd w:val="0"/>
        <w:spacing w:after="0" w:line="240" w:lineRule="auto"/>
        <w:ind w:right="-20"/>
        <w:jc w:val="both"/>
        <w:rPr>
          <w:rFonts w:cstheme="minorHAnsi"/>
        </w:rPr>
      </w:pPr>
      <w:r w:rsidRPr="002E04EA">
        <w:rPr>
          <w:rFonts w:cstheme="minorHAnsi"/>
        </w:rPr>
        <w:t>Çocuklar güler yüzle karşılanır. Sınıf kuralları tekrar edilir. Hangi öğrenme merkezlerine geçecekleri sorulup çocuklara rehberlik edilir. Her çocuk seçtiği masada vakit geçirir.</w:t>
      </w:r>
    </w:p>
    <w:p w14:paraId="34BFA2D3" w14:textId="77777777" w:rsidR="00056723" w:rsidRPr="002E04EA" w:rsidRDefault="00056723" w:rsidP="00056723">
      <w:pPr>
        <w:tabs>
          <w:tab w:val="left" w:pos="2450"/>
        </w:tabs>
        <w:spacing w:after="0"/>
        <w:rPr>
          <w:rFonts w:cstheme="minorHAnsi"/>
        </w:rPr>
      </w:pPr>
    </w:p>
    <w:p w14:paraId="36D65291" w14:textId="77777777" w:rsidR="00056723" w:rsidRPr="002E04EA" w:rsidRDefault="00056723" w:rsidP="00056723">
      <w:pPr>
        <w:tabs>
          <w:tab w:val="left" w:pos="2450"/>
        </w:tabs>
        <w:spacing w:after="0"/>
        <w:rPr>
          <w:rFonts w:cstheme="minorHAnsi"/>
        </w:rPr>
      </w:pPr>
      <w:r w:rsidRPr="002E04EA">
        <w:rPr>
          <w:rFonts w:cstheme="minorHAnsi"/>
        </w:rPr>
        <w:t>ÖĞRENME MERKEZLERİNDE OYUN</w:t>
      </w:r>
    </w:p>
    <w:p w14:paraId="572A5D51" w14:textId="77777777" w:rsidR="007F306C" w:rsidRPr="002E04EA" w:rsidRDefault="007F306C" w:rsidP="007F306C">
      <w:pPr>
        <w:spacing w:after="0"/>
        <w:rPr>
          <w:rFonts w:cstheme="minorHAnsi"/>
        </w:rPr>
      </w:pPr>
      <w:r w:rsidRPr="002E04EA">
        <w:rPr>
          <w:rFonts w:cstheme="minorHAnsi"/>
        </w:rPr>
        <w:t>Merkezlere yapılan yeni ilavelerle çocukların serbest bir şekilde oynamalarına fırsat verilir.</w:t>
      </w:r>
    </w:p>
    <w:p w14:paraId="0F4AC1B3" w14:textId="77777777" w:rsidR="00056723" w:rsidRPr="002E04EA" w:rsidRDefault="00056723" w:rsidP="00056723">
      <w:pPr>
        <w:tabs>
          <w:tab w:val="left" w:pos="2450"/>
        </w:tabs>
        <w:spacing w:after="0"/>
        <w:rPr>
          <w:rFonts w:cstheme="minorHAnsi"/>
        </w:rPr>
      </w:pPr>
    </w:p>
    <w:p w14:paraId="41F59844" w14:textId="77777777" w:rsidR="00056723" w:rsidRPr="002E04EA" w:rsidRDefault="00056723" w:rsidP="00056723">
      <w:pPr>
        <w:tabs>
          <w:tab w:val="left" w:pos="2450"/>
        </w:tabs>
        <w:spacing w:after="0"/>
        <w:rPr>
          <w:rFonts w:cstheme="minorHAnsi"/>
        </w:rPr>
      </w:pPr>
      <w:r w:rsidRPr="002E04EA">
        <w:rPr>
          <w:rFonts w:cstheme="minorHAnsi"/>
        </w:rPr>
        <w:t>TOPLANMA, TEMİZLİK, KAHVALTI, GEÇİŞLER</w:t>
      </w:r>
    </w:p>
    <w:p w14:paraId="05DF30F0" w14:textId="77777777" w:rsidR="00056723" w:rsidRPr="002E04EA" w:rsidRDefault="007F306C" w:rsidP="00056723">
      <w:pPr>
        <w:tabs>
          <w:tab w:val="left" w:pos="2450"/>
        </w:tabs>
        <w:spacing w:after="0"/>
        <w:rPr>
          <w:rFonts w:cstheme="minorHAnsi"/>
        </w:rPr>
      </w:pPr>
      <w:r w:rsidRPr="002E04EA">
        <w:rPr>
          <w:rFonts w:cstheme="minorHAnsi"/>
        </w:rPr>
        <w:t>Çocuklar toplanma, temizlik ve kahvaltı süreçlerini gerçekleştirirler.</w:t>
      </w:r>
    </w:p>
    <w:p w14:paraId="5E651E8F" w14:textId="77777777" w:rsidR="00664E01" w:rsidRPr="002E04EA" w:rsidRDefault="00664E01" w:rsidP="00056723">
      <w:pPr>
        <w:tabs>
          <w:tab w:val="left" w:pos="2450"/>
        </w:tabs>
        <w:spacing w:after="0"/>
        <w:rPr>
          <w:rFonts w:cstheme="minorHAnsi"/>
        </w:rPr>
      </w:pPr>
    </w:p>
    <w:p w14:paraId="685236B4" w14:textId="77777777" w:rsidR="00056723" w:rsidRPr="002E04EA" w:rsidRDefault="00056723" w:rsidP="00F54282">
      <w:pPr>
        <w:spacing w:line="276" w:lineRule="auto"/>
        <w:rPr>
          <w:rFonts w:cstheme="minorHAnsi"/>
        </w:rPr>
      </w:pPr>
      <w:r w:rsidRPr="002E04EA">
        <w:rPr>
          <w:rFonts w:cstheme="minorHAnsi"/>
          <w:b/>
          <w:bCs/>
        </w:rPr>
        <w:t xml:space="preserve">ETKİNLİK ADI: </w:t>
      </w:r>
      <w:r w:rsidR="00F54282" w:rsidRPr="002E04EA">
        <w:rPr>
          <w:rFonts w:cstheme="minorHAnsi"/>
          <w:b/>
        </w:rPr>
        <w:t xml:space="preserve">“ETÇİL, OTÇUL HEPÇİL HAYVANLAR” </w:t>
      </w:r>
      <w:r w:rsidR="00F54282" w:rsidRPr="002E04EA">
        <w:rPr>
          <w:rFonts w:cstheme="minorHAnsi"/>
        </w:rPr>
        <w:t>FEN, ERKEN OKURYAZARLIK ETKİNLİĞİ (BÜTÜNLEŞTİRİLMİŞ, BİREYSEL)</w:t>
      </w:r>
    </w:p>
    <w:p w14:paraId="350980AA" w14:textId="77777777" w:rsidR="00056723" w:rsidRPr="002E04EA" w:rsidRDefault="00056723" w:rsidP="00F54282">
      <w:pPr>
        <w:spacing w:after="0" w:line="276" w:lineRule="auto"/>
        <w:rPr>
          <w:rFonts w:cstheme="minorHAnsi"/>
          <w:b/>
          <w:u w:val="single"/>
        </w:rPr>
      </w:pPr>
      <w:r w:rsidRPr="002E04EA">
        <w:rPr>
          <w:rFonts w:cstheme="minorHAnsi"/>
        </w:rPr>
        <w:t>Sözcükler:</w:t>
      </w:r>
      <w:r w:rsidR="00664E01" w:rsidRPr="002E04EA">
        <w:rPr>
          <w:rFonts w:cstheme="minorHAnsi"/>
        </w:rPr>
        <w:t xml:space="preserve"> </w:t>
      </w:r>
      <w:r w:rsidR="00F54282" w:rsidRPr="002E04EA">
        <w:rPr>
          <w:rFonts w:cstheme="minorHAnsi"/>
        </w:rPr>
        <w:t>Etçil, Otçul, Hepçil, Grup,</w:t>
      </w:r>
    </w:p>
    <w:p w14:paraId="4899DB77" w14:textId="77777777" w:rsidR="00056723" w:rsidRPr="002E04EA" w:rsidRDefault="00056723" w:rsidP="00056723">
      <w:pPr>
        <w:tabs>
          <w:tab w:val="left" w:pos="2450"/>
        </w:tabs>
        <w:spacing w:after="0"/>
        <w:rPr>
          <w:rFonts w:cstheme="minorHAnsi"/>
        </w:rPr>
      </w:pPr>
      <w:r w:rsidRPr="002E04EA">
        <w:rPr>
          <w:rFonts w:cstheme="minorHAnsi"/>
        </w:rPr>
        <w:t>Değerler:</w:t>
      </w:r>
    </w:p>
    <w:p w14:paraId="518538AD" w14:textId="77777777" w:rsidR="00F54282" w:rsidRPr="002E04EA" w:rsidRDefault="00056723" w:rsidP="00F54282">
      <w:pPr>
        <w:spacing w:line="276" w:lineRule="auto"/>
        <w:rPr>
          <w:rFonts w:cstheme="minorHAnsi"/>
        </w:rPr>
      </w:pPr>
      <w:r w:rsidRPr="002E04EA">
        <w:rPr>
          <w:rFonts w:cstheme="minorHAnsi"/>
        </w:rPr>
        <w:t>Materyaller:</w:t>
      </w:r>
      <w:r w:rsidR="00664E01" w:rsidRPr="002E04EA">
        <w:rPr>
          <w:rFonts w:cstheme="minorHAnsi"/>
        </w:rPr>
        <w:t xml:space="preserve"> </w:t>
      </w:r>
      <w:r w:rsidR="00F54282" w:rsidRPr="002E04EA">
        <w:rPr>
          <w:rFonts w:cstheme="minorHAnsi"/>
        </w:rPr>
        <w:t xml:space="preserve">Etçil, Otçul, Hepçil Hayvan Resimleri </w:t>
      </w:r>
      <w:proofErr w:type="gramStart"/>
      <w:r w:rsidR="00F54282" w:rsidRPr="002E04EA">
        <w:rPr>
          <w:rFonts w:cstheme="minorHAnsi"/>
        </w:rPr>
        <w:t>( Rahatça</w:t>
      </w:r>
      <w:proofErr w:type="gramEnd"/>
      <w:r w:rsidR="00F54282" w:rsidRPr="002E04EA">
        <w:rPr>
          <w:rFonts w:cstheme="minorHAnsi"/>
        </w:rPr>
        <w:t xml:space="preserve"> Görülebilecek Büyüklükte Olmalıdır.), Yapıştırıcı</w:t>
      </w:r>
    </w:p>
    <w:p w14:paraId="7EDC1385" w14:textId="77777777" w:rsidR="00056723" w:rsidRPr="002E04EA" w:rsidRDefault="00056723" w:rsidP="00056723">
      <w:pPr>
        <w:tabs>
          <w:tab w:val="left" w:pos="2450"/>
        </w:tabs>
        <w:spacing w:after="0"/>
        <w:rPr>
          <w:rFonts w:cstheme="minorHAnsi"/>
        </w:rPr>
      </w:pPr>
    </w:p>
    <w:p w14:paraId="5BE5CAE1" w14:textId="77777777" w:rsidR="00F54282" w:rsidRPr="002E04EA" w:rsidRDefault="00F54282" w:rsidP="00F54282">
      <w:pPr>
        <w:spacing w:line="276" w:lineRule="auto"/>
        <w:rPr>
          <w:rFonts w:cstheme="minorHAnsi"/>
          <w:b/>
        </w:rPr>
      </w:pPr>
      <w:r w:rsidRPr="002E04EA">
        <w:rPr>
          <w:rFonts w:cstheme="minorHAnsi"/>
          <w:b/>
        </w:rPr>
        <w:t>FEN, ERKEN OKURYAZARLIK ETKİNLİĞİ (BÜTÜNLEŞTİRİLMİŞ, BİREYSEL)</w:t>
      </w:r>
    </w:p>
    <w:p w14:paraId="19A4F36E" w14:textId="77777777" w:rsidR="00F54282" w:rsidRPr="002E04EA" w:rsidRDefault="00F54282" w:rsidP="00F54282">
      <w:pPr>
        <w:spacing w:line="276" w:lineRule="auto"/>
        <w:rPr>
          <w:rFonts w:cstheme="minorHAnsi"/>
        </w:rPr>
      </w:pPr>
      <w:r w:rsidRPr="002E04EA">
        <w:rPr>
          <w:rFonts w:cstheme="minorHAnsi"/>
        </w:rPr>
        <w:t>Öğretmen tarafından sınıftaki her çocuk için bir hayvan belirler. (Etçil, otçul, hepçil hayvanlar) 3 grup arasındaki dengenin doğru olmasına dikkat eder. Çocuklardan kendilerine verilen hayvan hakkında bilgiler öğrenmelerini ister.</w:t>
      </w:r>
    </w:p>
    <w:p w14:paraId="681B86B2" w14:textId="77777777" w:rsidR="00F54282" w:rsidRPr="002E04EA" w:rsidRDefault="00F54282" w:rsidP="00F54282">
      <w:pPr>
        <w:spacing w:line="276" w:lineRule="auto"/>
        <w:rPr>
          <w:rFonts w:cstheme="minorHAnsi"/>
        </w:rPr>
      </w:pPr>
      <w:r w:rsidRPr="002E04EA">
        <w:rPr>
          <w:rFonts w:cstheme="minorHAnsi"/>
        </w:rPr>
        <w:t>Öğretmen sınıfın uygun bir alanını resimler için ayarlar. Uygun semboller koyar. Otçullar için çimen, etçiller için et gibi. Çocukların oturacağı sandalyeleri karışık olarak dizer. Çocuklar gözlerini kapatıp sandalye arayışına çıkar sandalyesine ulaşan sıra şeklinde sandalyesini dizer ve sağ baştan başlayarak anlatım için gelirler. Öncelikle hayvanın ismini, etçil mi, otçul mu, hepçil mi olduğunu söyler. Sonrasında uygun grubun sembolü altına resmi yapıştırır. Sırayla herkes anlatıncaya kadar etkinlik devam eder.</w:t>
      </w:r>
    </w:p>
    <w:p w14:paraId="030B3C4D" w14:textId="77777777" w:rsidR="00056723" w:rsidRPr="002E04EA" w:rsidRDefault="00F54282" w:rsidP="00F54282">
      <w:pPr>
        <w:spacing w:line="276" w:lineRule="auto"/>
        <w:rPr>
          <w:rFonts w:cstheme="minorHAnsi"/>
          <w:bdr w:val="none" w:sz="0" w:space="0" w:color="auto" w:frame="1"/>
        </w:rPr>
      </w:pPr>
      <w:r w:rsidRPr="002E04EA">
        <w:rPr>
          <w:rFonts w:cstheme="minorHAnsi"/>
        </w:rPr>
        <w:t>Koza Eğitim Seti 2. Kitaptan 17. 18. Ve 19. Sayfalar tamamlanır.</w:t>
      </w:r>
    </w:p>
    <w:p w14:paraId="6114FD15" w14:textId="77777777" w:rsidR="00056723" w:rsidRPr="002E04EA" w:rsidRDefault="00056723" w:rsidP="00056723">
      <w:pPr>
        <w:tabs>
          <w:tab w:val="left" w:pos="2450"/>
        </w:tabs>
        <w:spacing w:after="0"/>
        <w:rPr>
          <w:rFonts w:cstheme="minorHAnsi"/>
        </w:rPr>
      </w:pPr>
      <w:r w:rsidRPr="002E04EA">
        <w:rPr>
          <w:rFonts w:cstheme="minorHAnsi"/>
        </w:rPr>
        <w:t xml:space="preserve">AÇIK ALANDA OYUN </w:t>
      </w:r>
    </w:p>
    <w:p w14:paraId="7D3E07C9" w14:textId="77777777" w:rsidR="007F306C" w:rsidRPr="002E04EA" w:rsidRDefault="007F306C" w:rsidP="007F306C">
      <w:pPr>
        <w:tabs>
          <w:tab w:val="left" w:pos="2450"/>
        </w:tabs>
        <w:spacing w:after="0"/>
        <w:rPr>
          <w:rFonts w:cstheme="minorHAnsi"/>
        </w:rPr>
      </w:pPr>
      <w:r w:rsidRPr="002E04EA">
        <w:rPr>
          <w:rFonts w:cstheme="minorHAnsi"/>
        </w:rPr>
        <w:t>Çocuklar açık alanda istedikleri gibi oynar. Bu sırada öğretmen çocukları gözlemler.</w:t>
      </w:r>
    </w:p>
    <w:p w14:paraId="4FBDB636" w14:textId="77777777" w:rsidR="00056723" w:rsidRPr="002E04EA" w:rsidRDefault="00056723" w:rsidP="00056723">
      <w:pPr>
        <w:tabs>
          <w:tab w:val="left" w:pos="2450"/>
        </w:tabs>
        <w:spacing w:after="0"/>
        <w:rPr>
          <w:rFonts w:cstheme="minorHAnsi"/>
        </w:rPr>
      </w:pPr>
    </w:p>
    <w:p w14:paraId="3C0409C3" w14:textId="77777777" w:rsidR="00056723" w:rsidRPr="002E04EA" w:rsidRDefault="00056723" w:rsidP="00056723">
      <w:pPr>
        <w:tabs>
          <w:tab w:val="left" w:pos="2450"/>
        </w:tabs>
        <w:spacing w:after="0"/>
        <w:rPr>
          <w:rFonts w:cstheme="minorHAnsi"/>
        </w:rPr>
      </w:pPr>
      <w:r w:rsidRPr="002E04EA">
        <w:rPr>
          <w:rFonts w:cstheme="minorHAnsi"/>
        </w:rPr>
        <w:t>TOPLANMA, TEMİZLİK, KAHVALTI, GEÇİŞLER</w:t>
      </w:r>
    </w:p>
    <w:p w14:paraId="01F75702" w14:textId="77777777" w:rsidR="007F306C" w:rsidRPr="002E04EA" w:rsidRDefault="007F306C" w:rsidP="007F306C">
      <w:pPr>
        <w:spacing w:after="0"/>
        <w:rPr>
          <w:rFonts w:cstheme="minorHAnsi"/>
          <w:b/>
        </w:rPr>
      </w:pPr>
      <w:r w:rsidRPr="002E04EA">
        <w:rPr>
          <w:rFonts w:cstheme="minorHAnsi"/>
        </w:rPr>
        <w:t>Tuvalet ve temizlik ihtiyacı için lavabolara geçilir. Ellerin nasıl yıkanması gerektiği gösterilir. Sıra ile eller yıkanarak kahvaltıya geçilir.</w:t>
      </w:r>
      <w:r w:rsidRPr="002E04EA">
        <w:rPr>
          <w:rFonts w:cstheme="minorHAnsi"/>
          <w:b/>
        </w:rPr>
        <w:t xml:space="preserve"> </w:t>
      </w:r>
    </w:p>
    <w:p w14:paraId="6D1C217A" w14:textId="77777777" w:rsidR="00664E01" w:rsidRPr="002E04EA" w:rsidRDefault="00664E01" w:rsidP="00056723">
      <w:pPr>
        <w:tabs>
          <w:tab w:val="left" w:pos="2450"/>
        </w:tabs>
        <w:spacing w:after="0"/>
        <w:rPr>
          <w:rFonts w:cstheme="minorHAnsi"/>
        </w:rPr>
      </w:pPr>
    </w:p>
    <w:p w14:paraId="6B3D272A" w14:textId="77777777" w:rsidR="00664E01" w:rsidRPr="002E04EA" w:rsidRDefault="00056723" w:rsidP="00F54282">
      <w:pPr>
        <w:spacing w:line="276" w:lineRule="auto"/>
        <w:rPr>
          <w:rFonts w:cstheme="minorHAnsi"/>
        </w:rPr>
      </w:pPr>
      <w:r w:rsidRPr="002E04EA">
        <w:rPr>
          <w:rFonts w:cstheme="minorHAnsi"/>
          <w:b/>
          <w:bCs/>
        </w:rPr>
        <w:t xml:space="preserve">ETKİNLİK ADI: </w:t>
      </w:r>
      <w:r w:rsidR="00F54282" w:rsidRPr="002E04EA">
        <w:rPr>
          <w:rFonts w:cstheme="minorHAnsi"/>
          <w:b/>
        </w:rPr>
        <w:t xml:space="preserve">“ETÇİL, OTÇUL, HEPÇİL HAYVANLARLA TOPLAMA İŞLEMİ” </w:t>
      </w:r>
      <w:r w:rsidR="00F54282" w:rsidRPr="002E04EA">
        <w:rPr>
          <w:rFonts w:cstheme="minorHAnsi"/>
        </w:rPr>
        <w:t>MATEMATİK-FEN (BÜTÜNLEŞTİRİLMİŞ, BİREYSEL)</w:t>
      </w:r>
    </w:p>
    <w:p w14:paraId="3F1469FF" w14:textId="77777777" w:rsidR="00056723" w:rsidRPr="002E04EA" w:rsidRDefault="00056723" w:rsidP="00F54282">
      <w:pPr>
        <w:spacing w:after="0" w:line="276" w:lineRule="auto"/>
        <w:rPr>
          <w:rFonts w:cstheme="minorHAnsi"/>
          <w:b/>
          <w:u w:val="single"/>
        </w:rPr>
      </w:pPr>
      <w:r w:rsidRPr="002E04EA">
        <w:rPr>
          <w:rFonts w:cstheme="minorHAnsi"/>
        </w:rPr>
        <w:t>Sözcükler:</w:t>
      </w:r>
      <w:r w:rsidR="007025C7" w:rsidRPr="002E04EA">
        <w:rPr>
          <w:rFonts w:cstheme="minorHAnsi"/>
        </w:rPr>
        <w:t xml:space="preserve"> </w:t>
      </w:r>
      <w:r w:rsidR="00F54282" w:rsidRPr="002E04EA">
        <w:rPr>
          <w:rFonts w:cstheme="minorHAnsi"/>
        </w:rPr>
        <w:t>Etçil, Otçul, Hepçil Hayvan, Toplama</w:t>
      </w:r>
    </w:p>
    <w:p w14:paraId="0D332705" w14:textId="77777777" w:rsidR="00056723" w:rsidRPr="002E04EA" w:rsidRDefault="00056723" w:rsidP="00056723">
      <w:pPr>
        <w:tabs>
          <w:tab w:val="left" w:pos="2450"/>
        </w:tabs>
        <w:spacing w:after="0"/>
        <w:rPr>
          <w:rFonts w:cstheme="minorHAnsi"/>
        </w:rPr>
      </w:pPr>
      <w:r w:rsidRPr="002E04EA">
        <w:rPr>
          <w:rFonts w:cstheme="minorHAnsi"/>
        </w:rPr>
        <w:t>Değerler:</w:t>
      </w:r>
    </w:p>
    <w:p w14:paraId="7E6C93F3" w14:textId="77777777" w:rsidR="00F54282" w:rsidRPr="002E04EA" w:rsidRDefault="00056723" w:rsidP="00F54282">
      <w:pPr>
        <w:spacing w:line="276" w:lineRule="auto"/>
        <w:rPr>
          <w:rFonts w:cstheme="minorHAnsi"/>
          <w:b/>
          <w:u w:val="single"/>
        </w:rPr>
      </w:pPr>
      <w:r w:rsidRPr="002E04EA">
        <w:rPr>
          <w:rFonts w:cstheme="minorHAnsi"/>
        </w:rPr>
        <w:t>Materyaller:</w:t>
      </w:r>
      <w:r w:rsidR="00664E01" w:rsidRPr="002E04EA">
        <w:rPr>
          <w:rFonts w:cstheme="minorHAnsi"/>
        </w:rPr>
        <w:t xml:space="preserve"> </w:t>
      </w:r>
      <w:r w:rsidR="00F54282" w:rsidRPr="002E04EA">
        <w:rPr>
          <w:rFonts w:cstheme="minorHAnsi"/>
        </w:rPr>
        <w:t>Etçil, Otçul, Hepçil Hayvan Resimleri, 3 Farklı Renkte Lego Parçaları</w:t>
      </w:r>
    </w:p>
    <w:p w14:paraId="2674C6C4" w14:textId="77777777" w:rsidR="007025C7" w:rsidRPr="002E04EA" w:rsidRDefault="00F54282" w:rsidP="00F54282">
      <w:pPr>
        <w:spacing w:line="276" w:lineRule="auto"/>
        <w:rPr>
          <w:rFonts w:cstheme="minorHAnsi"/>
          <w:b/>
        </w:rPr>
      </w:pPr>
      <w:r w:rsidRPr="002E04EA">
        <w:rPr>
          <w:rFonts w:cstheme="minorHAnsi"/>
          <w:b/>
        </w:rPr>
        <w:t>MATEMATİK-FEN (BÜTÜNLEŞTİRİLMİŞ, BİREYSEL)</w:t>
      </w:r>
    </w:p>
    <w:p w14:paraId="68FA1FD9" w14:textId="77777777" w:rsidR="00F54282" w:rsidRPr="002E04EA" w:rsidRDefault="00F54282" w:rsidP="00F54282">
      <w:pPr>
        <w:spacing w:line="276" w:lineRule="auto"/>
        <w:rPr>
          <w:rFonts w:cstheme="minorHAnsi"/>
        </w:rPr>
      </w:pPr>
      <w:r w:rsidRPr="002E04EA">
        <w:rPr>
          <w:rFonts w:cstheme="minorHAnsi"/>
        </w:rPr>
        <w:t>Çocuklar Legolarıyla birlikte halıya oturur</w:t>
      </w:r>
      <w:r w:rsidRPr="002E04EA">
        <w:rPr>
          <w:rFonts w:cstheme="minorHAnsi"/>
          <w:b/>
          <w:u w:val="single"/>
        </w:rPr>
        <w:t xml:space="preserve">. </w:t>
      </w:r>
      <w:r w:rsidRPr="002E04EA">
        <w:rPr>
          <w:rFonts w:cstheme="minorHAnsi"/>
        </w:rPr>
        <w:t xml:space="preserve">Legolar hepsinin rahatça ulaşabilmesi için ortaya konur. Öğretmen mevcuda göre sınıfı 4-5 küçük gruba ayırır. Çocuklara Etçil: sarı lego, otçul: kırmızı lego, hepçil: mavi lego şeklinde eşleştirme yapılacağını söyler. Öğretmen bir grubun yanına giderek’ Bize 5 etçil, 2 otçul, 4 hepçil hayvan sayar mısınız? Der. Grup </w:t>
      </w:r>
      <w:proofErr w:type="gramStart"/>
      <w:r w:rsidRPr="002E04EA">
        <w:rPr>
          <w:rFonts w:cstheme="minorHAnsi"/>
        </w:rPr>
        <w:t>üyeleri ’</w:t>
      </w:r>
      <w:proofErr w:type="gramEnd"/>
      <w:r w:rsidRPr="002E04EA">
        <w:rPr>
          <w:rFonts w:cstheme="minorHAnsi"/>
        </w:rPr>
        <w:t xml:space="preserve"> 5 etçil için 5 sarı lego, 2 otçul için 2 kırmızı lego, 4 hepçil için 4 mavi legoyu ayırır. Bir yandan uygun hayvanları sayarken uygun renkte Legoları ayırır. Sayma işlemi bitince toplam kaç tane hayvan saydığını Legolar yardımıyla sayar. Diğer </w:t>
      </w:r>
      <w:r w:rsidRPr="002E04EA">
        <w:rPr>
          <w:rFonts w:cstheme="minorHAnsi"/>
        </w:rPr>
        <w:lastRenderedPageBreak/>
        <w:t>gruplarla birlikte öğretmen de doğruluğunu kontrol eder. Tüm gruplara çeşitli şekillerde toplama işlemi soruları sorulur.</w:t>
      </w:r>
    </w:p>
    <w:p w14:paraId="6CD2D841" w14:textId="77777777" w:rsidR="00056723" w:rsidRPr="002E04EA" w:rsidRDefault="00056723" w:rsidP="00056723">
      <w:pPr>
        <w:tabs>
          <w:tab w:val="left" w:pos="2450"/>
        </w:tabs>
        <w:spacing w:after="0"/>
        <w:rPr>
          <w:rFonts w:cstheme="minorHAnsi"/>
        </w:rPr>
      </w:pPr>
      <w:r w:rsidRPr="002E04EA">
        <w:rPr>
          <w:rFonts w:cstheme="minorHAnsi"/>
        </w:rPr>
        <w:t xml:space="preserve">AÇIK ALANDA OYUN </w:t>
      </w:r>
    </w:p>
    <w:p w14:paraId="6FBF172B" w14:textId="77777777" w:rsidR="007F306C" w:rsidRPr="002E04EA" w:rsidRDefault="007F306C" w:rsidP="007F306C">
      <w:pPr>
        <w:tabs>
          <w:tab w:val="left" w:pos="2450"/>
        </w:tabs>
        <w:spacing w:after="0"/>
        <w:rPr>
          <w:rFonts w:cstheme="minorHAnsi"/>
        </w:rPr>
      </w:pPr>
      <w:r w:rsidRPr="002E04EA">
        <w:rPr>
          <w:rFonts w:cstheme="minorHAnsi"/>
        </w:rPr>
        <w:t>Çocuklar açık alanda istedikleri gibi oynar. Bu sırada öğretmen çocukları gözlemler.</w:t>
      </w:r>
    </w:p>
    <w:p w14:paraId="10E8B9A5" w14:textId="77777777" w:rsidR="00056723" w:rsidRPr="002E04EA" w:rsidRDefault="00056723" w:rsidP="00056723">
      <w:pPr>
        <w:tabs>
          <w:tab w:val="left" w:pos="2450"/>
        </w:tabs>
        <w:spacing w:after="0"/>
        <w:rPr>
          <w:rFonts w:cstheme="minorHAnsi"/>
        </w:rPr>
      </w:pPr>
    </w:p>
    <w:p w14:paraId="4B26AD82" w14:textId="77777777" w:rsidR="00056723" w:rsidRPr="002E04EA" w:rsidRDefault="00056723" w:rsidP="00056723">
      <w:pPr>
        <w:tabs>
          <w:tab w:val="left" w:pos="2450"/>
        </w:tabs>
        <w:spacing w:after="0"/>
        <w:rPr>
          <w:rFonts w:cstheme="minorHAnsi"/>
        </w:rPr>
      </w:pPr>
      <w:r w:rsidRPr="002E04EA">
        <w:rPr>
          <w:rFonts w:cstheme="minorHAnsi"/>
        </w:rPr>
        <w:t>TOPLANMA, TEMİZLİK, KAHVALTI, GEÇİŞLER</w:t>
      </w:r>
    </w:p>
    <w:p w14:paraId="25DB2168" w14:textId="77777777" w:rsidR="007F306C" w:rsidRPr="002E04EA" w:rsidRDefault="007F306C" w:rsidP="007F306C">
      <w:pPr>
        <w:spacing w:after="0"/>
        <w:rPr>
          <w:rFonts w:cstheme="minorHAnsi"/>
          <w:b/>
        </w:rPr>
      </w:pPr>
      <w:r w:rsidRPr="002E04EA">
        <w:rPr>
          <w:rFonts w:cstheme="minorHAnsi"/>
        </w:rPr>
        <w:t>Tuvalet ve temizlik ihtiyacı için lavabolara geçilir. Ellerin nasıl yıkanması gerektiği gösterilir. Sıra ile eller yıkanarak kahvaltıya geçilir.</w:t>
      </w:r>
      <w:r w:rsidRPr="002E04EA">
        <w:rPr>
          <w:rFonts w:cstheme="minorHAnsi"/>
          <w:b/>
        </w:rPr>
        <w:t xml:space="preserve"> </w:t>
      </w:r>
    </w:p>
    <w:p w14:paraId="629D49B4" w14:textId="77777777" w:rsidR="00056723" w:rsidRPr="002E04EA" w:rsidRDefault="00056723" w:rsidP="00056723">
      <w:pPr>
        <w:tabs>
          <w:tab w:val="left" w:pos="2450"/>
        </w:tabs>
        <w:spacing w:after="0"/>
        <w:rPr>
          <w:rFonts w:cstheme="minorHAnsi"/>
        </w:rPr>
      </w:pPr>
    </w:p>
    <w:p w14:paraId="47215DB3" w14:textId="77777777" w:rsidR="00056723" w:rsidRPr="002E04EA" w:rsidRDefault="00056723" w:rsidP="00056723">
      <w:pPr>
        <w:tabs>
          <w:tab w:val="left" w:pos="2450"/>
        </w:tabs>
        <w:spacing w:after="0"/>
        <w:rPr>
          <w:rFonts w:cstheme="minorHAnsi"/>
        </w:rPr>
      </w:pPr>
      <w:r w:rsidRPr="002E04EA">
        <w:rPr>
          <w:rFonts w:cstheme="minorHAnsi"/>
        </w:rPr>
        <w:t>DEĞERLENDİRME</w:t>
      </w:r>
    </w:p>
    <w:p w14:paraId="661477AA" w14:textId="77777777" w:rsidR="00167BB5" w:rsidRPr="002E04EA" w:rsidRDefault="00167BB5" w:rsidP="00167BB5">
      <w:pPr>
        <w:tabs>
          <w:tab w:val="left" w:pos="2450"/>
        </w:tabs>
        <w:spacing w:after="0"/>
        <w:rPr>
          <w:rFonts w:cstheme="minorHAnsi"/>
        </w:rPr>
      </w:pPr>
      <w:r w:rsidRPr="002E04EA">
        <w:rPr>
          <w:rFonts w:cstheme="minorHAnsi"/>
        </w:rPr>
        <w:t>ÇOCUKLA GÜN</w:t>
      </w:r>
      <w:r w:rsidR="00AB4E0E" w:rsidRPr="002E04EA">
        <w:rPr>
          <w:rFonts w:cstheme="minorHAnsi"/>
        </w:rPr>
        <w:t>Ü</w:t>
      </w:r>
      <w:r w:rsidRPr="002E04EA">
        <w:rPr>
          <w:rFonts w:cstheme="minorHAnsi"/>
        </w:rPr>
        <w:t xml:space="preserve"> DEĞERLENDİRME: Çocuklarla birlikte uygun şekilde oturulur. Çocuklara gün içinde yapılan etkinliklerle ilgili sorular sorularak günün değerlendirmesi yapılır.</w:t>
      </w:r>
    </w:p>
    <w:p w14:paraId="3A3F9438" w14:textId="77777777" w:rsidR="00F54282" w:rsidRPr="002E04EA" w:rsidRDefault="00F54282" w:rsidP="00167BB5">
      <w:pPr>
        <w:tabs>
          <w:tab w:val="left" w:pos="2450"/>
        </w:tabs>
        <w:spacing w:after="0"/>
        <w:rPr>
          <w:rFonts w:cstheme="minorHAnsi"/>
        </w:rPr>
      </w:pPr>
    </w:p>
    <w:p w14:paraId="3425EB8E" w14:textId="77777777" w:rsidR="00F54282" w:rsidRPr="002E04EA" w:rsidRDefault="00F54282" w:rsidP="00F54282">
      <w:pPr>
        <w:pStyle w:val="ListeParagraf"/>
        <w:numPr>
          <w:ilvl w:val="0"/>
          <w:numId w:val="5"/>
        </w:numPr>
        <w:spacing w:line="276" w:lineRule="auto"/>
        <w:rPr>
          <w:rFonts w:asciiTheme="minorHAnsi" w:hAnsiTheme="minorHAnsi" w:cstheme="minorHAnsi"/>
        </w:rPr>
      </w:pPr>
      <w:r w:rsidRPr="002E04EA">
        <w:rPr>
          <w:rFonts w:asciiTheme="minorHAnsi" w:hAnsiTheme="minorHAnsi" w:cstheme="minorHAnsi"/>
        </w:rPr>
        <w:t>Anlatılan hayvanlarla ilgili senin için en ilgi çekici bilgi neydi?</w:t>
      </w:r>
    </w:p>
    <w:p w14:paraId="2DCA7DCE" w14:textId="77777777" w:rsidR="00F54282" w:rsidRPr="002E04EA" w:rsidRDefault="00F54282" w:rsidP="00F54282">
      <w:pPr>
        <w:pStyle w:val="ListeParagraf"/>
        <w:numPr>
          <w:ilvl w:val="0"/>
          <w:numId w:val="5"/>
        </w:numPr>
        <w:spacing w:line="276" w:lineRule="auto"/>
        <w:rPr>
          <w:rFonts w:asciiTheme="minorHAnsi" w:hAnsiTheme="minorHAnsi" w:cstheme="minorHAnsi"/>
        </w:rPr>
      </w:pPr>
      <w:r w:rsidRPr="002E04EA">
        <w:rPr>
          <w:rFonts w:asciiTheme="minorHAnsi" w:hAnsiTheme="minorHAnsi" w:cstheme="minorHAnsi"/>
        </w:rPr>
        <w:t>3 tane etçil hayvan, 3 tane hepçil hayvan ve 3 tane otçul hayvan sayar mısın?</w:t>
      </w:r>
    </w:p>
    <w:p w14:paraId="4C490BCC" w14:textId="77777777" w:rsidR="00F54282" w:rsidRPr="002E04EA" w:rsidRDefault="00F54282" w:rsidP="00F54282">
      <w:pPr>
        <w:pStyle w:val="ListeParagraf"/>
        <w:numPr>
          <w:ilvl w:val="0"/>
          <w:numId w:val="4"/>
        </w:numPr>
        <w:spacing w:line="276" w:lineRule="auto"/>
        <w:rPr>
          <w:rFonts w:asciiTheme="minorHAnsi" w:hAnsiTheme="minorHAnsi" w:cstheme="minorHAnsi"/>
        </w:rPr>
      </w:pPr>
      <w:r w:rsidRPr="002E04EA">
        <w:rPr>
          <w:rFonts w:asciiTheme="minorHAnsi" w:hAnsiTheme="minorHAnsi" w:cstheme="minorHAnsi"/>
        </w:rPr>
        <w:t>Sayım yaparken neye dikkat ettin?</w:t>
      </w:r>
    </w:p>
    <w:p w14:paraId="29566149" w14:textId="77777777" w:rsidR="00F54282" w:rsidRPr="002E04EA" w:rsidRDefault="00F54282" w:rsidP="00F54282">
      <w:pPr>
        <w:pStyle w:val="ListeParagraf"/>
        <w:numPr>
          <w:ilvl w:val="0"/>
          <w:numId w:val="4"/>
        </w:numPr>
        <w:spacing w:line="276" w:lineRule="auto"/>
        <w:rPr>
          <w:rFonts w:asciiTheme="minorHAnsi" w:hAnsiTheme="minorHAnsi" w:cstheme="minorHAnsi"/>
        </w:rPr>
      </w:pPr>
      <w:r w:rsidRPr="002E04EA">
        <w:rPr>
          <w:rFonts w:asciiTheme="minorHAnsi" w:hAnsiTheme="minorHAnsi" w:cstheme="minorHAnsi"/>
        </w:rPr>
        <w:t>Hatırlamaya çalışırken neden faydalandın?</w:t>
      </w:r>
    </w:p>
    <w:p w14:paraId="71DEEEA1" w14:textId="77777777" w:rsidR="00F54282" w:rsidRPr="002E04EA" w:rsidRDefault="00F54282" w:rsidP="00F54282">
      <w:pPr>
        <w:pStyle w:val="ListeParagraf"/>
        <w:numPr>
          <w:ilvl w:val="0"/>
          <w:numId w:val="4"/>
        </w:numPr>
        <w:spacing w:line="276" w:lineRule="auto"/>
        <w:rPr>
          <w:rFonts w:asciiTheme="minorHAnsi" w:hAnsiTheme="minorHAnsi" w:cstheme="minorHAnsi"/>
        </w:rPr>
      </w:pPr>
      <w:r w:rsidRPr="002E04EA">
        <w:rPr>
          <w:rFonts w:asciiTheme="minorHAnsi" w:hAnsiTheme="minorHAnsi" w:cstheme="minorHAnsi"/>
        </w:rPr>
        <w:t>En kolay hangi grup hayvanları hatırladın?</w:t>
      </w:r>
    </w:p>
    <w:p w14:paraId="107590C6" w14:textId="77777777" w:rsidR="00167BB5" w:rsidRPr="002E04EA" w:rsidRDefault="00167BB5" w:rsidP="00167BB5">
      <w:pPr>
        <w:tabs>
          <w:tab w:val="left" w:pos="2450"/>
        </w:tabs>
        <w:spacing w:after="0"/>
        <w:rPr>
          <w:rFonts w:cstheme="minorHAnsi"/>
        </w:rPr>
      </w:pPr>
    </w:p>
    <w:p w14:paraId="093FC031" w14:textId="77777777" w:rsidR="00167BB5" w:rsidRPr="002E04EA" w:rsidRDefault="00167BB5" w:rsidP="00167BB5">
      <w:pPr>
        <w:spacing w:after="0"/>
        <w:rPr>
          <w:rFonts w:cstheme="minorHAnsi"/>
        </w:rPr>
      </w:pPr>
      <w:r w:rsidRPr="002E04EA">
        <w:rPr>
          <w:rFonts w:cstheme="minorHAnsi"/>
        </w:rPr>
        <w:t>GENEL DEĞERLENDİRME:</w:t>
      </w:r>
    </w:p>
    <w:p w14:paraId="6DBCDD7B" w14:textId="77777777" w:rsidR="00167BB5" w:rsidRPr="002E04EA" w:rsidRDefault="00167BB5" w:rsidP="00056723">
      <w:pPr>
        <w:tabs>
          <w:tab w:val="left" w:pos="2450"/>
        </w:tabs>
        <w:spacing w:after="0"/>
        <w:rPr>
          <w:rFonts w:cstheme="minorHAnsi"/>
        </w:rPr>
      </w:pPr>
    </w:p>
    <w:p w14:paraId="0189B50B" w14:textId="77777777" w:rsidR="00056723" w:rsidRPr="002E04EA" w:rsidRDefault="00056723" w:rsidP="00056723">
      <w:pPr>
        <w:tabs>
          <w:tab w:val="left" w:pos="2450"/>
        </w:tabs>
        <w:spacing w:after="0"/>
        <w:rPr>
          <w:rFonts w:cstheme="minorHAnsi"/>
        </w:rPr>
      </w:pPr>
    </w:p>
    <w:p w14:paraId="1AF31621" w14:textId="77777777" w:rsidR="00056723" w:rsidRPr="002E04EA" w:rsidRDefault="00056723" w:rsidP="00056723">
      <w:pPr>
        <w:tabs>
          <w:tab w:val="left" w:pos="2450"/>
        </w:tabs>
        <w:spacing w:after="0"/>
        <w:rPr>
          <w:rFonts w:cstheme="minorHAnsi"/>
        </w:rPr>
      </w:pPr>
      <w:r w:rsidRPr="002E04EA">
        <w:rPr>
          <w:rFonts w:cstheme="minorHAnsi"/>
        </w:rPr>
        <w:t>AİLE/TOPLUM KATILIMI</w:t>
      </w:r>
    </w:p>
    <w:p w14:paraId="7AA4AD21" w14:textId="77777777" w:rsidR="00056723" w:rsidRPr="002E04EA" w:rsidRDefault="00056723" w:rsidP="00056723">
      <w:pPr>
        <w:tabs>
          <w:tab w:val="left" w:pos="2450"/>
        </w:tabs>
        <w:spacing w:after="0"/>
        <w:rPr>
          <w:rFonts w:cstheme="minorHAnsi"/>
        </w:rPr>
      </w:pPr>
    </w:p>
    <w:p w14:paraId="1A92B8B9" w14:textId="77777777" w:rsidR="00056723" w:rsidRPr="002E04EA" w:rsidRDefault="00056723" w:rsidP="00056723">
      <w:pPr>
        <w:tabs>
          <w:tab w:val="left" w:pos="2450"/>
        </w:tabs>
        <w:spacing w:after="0"/>
        <w:rPr>
          <w:rFonts w:cstheme="minorHAnsi"/>
        </w:rPr>
      </w:pPr>
    </w:p>
    <w:p w14:paraId="09C55878" w14:textId="77777777" w:rsidR="00EB7016" w:rsidRPr="002E04EA" w:rsidRDefault="00EB7016">
      <w:pPr>
        <w:rPr>
          <w:rFonts w:cstheme="minorHAnsi"/>
        </w:rPr>
      </w:pPr>
    </w:p>
    <w:sectPr w:rsidR="00EB7016" w:rsidRPr="002E04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24B78C4"/>
    <w:multiLevelType w:val="hybridMultilevel"/>
    <w:tmpl w:val="A70276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E4342B1"/>
    <w:multiLevelType w:val="hybridMultilevel"/>
    <w:tmpl w:val="82627C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94468070">
    <w:abstractNumId w:val="0"/>
  </w:num>
  <w:num w:numId="2" w16cid:durableId="490296685">
    <w:abstractNumId w:val="3"/>
  </w:num>
  <w:num w:numId="3" w16cid:durableId="780340208">
    <w:abstractNumId w:val="2"/>
  </w:num>
  <w:num w:numId="4" w16cid:durableId="1092580958">
    <w:abstractNumId w:val="1"/>
  </w:num>
  <w:num w:numId="5" w16cid:durableId="177767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43201"/>
    <w:rsid w:val="002E04EA"/>
    <w:rsid w:val="0046002A"/>
    <w:rsid w:val="005E6C93"/>
    <w:rsid w:val="00664E01"/>
    <w:rsid w:val="007025C7"/>
    <w:rsid w:val="007F306C"/>
    <w:rsid w:val="009C5337"/>
    <w:rsid w:val="00AB4E0E"/>
    <w:rsid w:val="00C34961"/>
    <w:rsid w:val="00EB7016"/>
    <w:rsid w:val="00F5428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0009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770</Words>
  <Characters>4393</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2024-10-01T05:42:00Z</dcterms:modified>
</cp:coreProperties>
</file>