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158FB6" w14:textId="77777777" w:rsidR="00FE1E4A" w:rsidRPr="00A25F90" w:rsidRDefault="002B20ED" w:rsidP="00FE1E4A">
      <w:pPr>
        <w:spacing w:after="0" w:line="240" w:lineRule="auto"/>
        <w:jc w:val="center"/>
        <w:rPr>
          <w:rFonts w:cstheme="minorHAnsi"/>
          <w:b/>
          <w:u w:val="single"/>
        </w:rPr>
      </w:pPr>
      <w:r w:rsidRPr="00A25F90">
        <w:rPr>
          <w:rFonts w:cstheme="minorHAnsi"/>
          <w:b/>
          <w:u w:val="single"/>
        </w:rPr>
        <w:t>KASIM</w:t>
      </w:r>
      <w:r w:rsidR="00FE1E4A" w:rsidRPr="00A25F90">
        <w:rPr>
          <w:rFonts w:cstheme="minorHAnsi"/>
          <w:b/>
          <w:u w:val="single"/>
        </w:rPr>
        <w:t xml:space="preserve"> AYI EĞİTİM PLANI </w:t>
      </w:r>
    </w:p>
    <w:p w14:paraId="163703AC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</w:p>
    <w:p w14:paraId="5794AD0F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</w:p>
    <w:p w14:paraId="7DBFEE8A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</w:rPr>
        <w:t>Okul Adı</w:t>
      </w:r>
      <w:r w:rsidRPr="00A25F90">
        <w:rPr>
          <w:rFonts w:cstheme="minorHAnsi"/>
        </w:rPr>
        <w:tab/>
        <w:t>:</w:t>
      </w:r>
    </w:p>
    <w:p w14:paraId="472F1905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</w:rPr>
        <w:t>Tarih</w:t>
      </w:r>
      <w:r w:rsidRPr="00A25F90">
        <w:rPr>
          <w:rFonts w:cstheme="minorHAnsi"/>
        </w:rPr>
        <w:tab/>
      </w:r>
      <w:r w:rsidRPr="00A25F90">
        <w:rPr>
          <w:rFonts w:cstheme="minorHAnsi"/>
        </w:rPr>
        <w:tab/>
        <w:t xml:space="preserve">: </w:t>
      </w:r>
    </w:p>
    <w:p w14:paraId="74DFBC70" w14:textId="4F8F2A72" w:rsidR="00FE1E4A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</w:rPr>
        <w:t xml:space="preserve">Yaş </w:t>
      </w:r>
      <w:proofErr w:type="gramStart"/>
      <w:r w:rsidRPr="00A25F90">
        <w:rPr>
          <w:rFonts w:cstheme="minorHAnsi"/>
        </w:rPr>
        <w:t>Grubu(</w:t>
      </w:r>
      <w:proofErr w:type="gramEnd"/>
      <w:r w:rsidRPr="00A25F90">
        <w:rPr>
          <w:rFonts w:cstheme="minorHAnsi"/>
        </w:rPr>
        <w:t>Ay)</w:t>
      </w:r>
      <w:r w:rsidRPr="00A25F90">
        <w:rPr>
          <w:rFonts w:cstheme="minorHAnsi"/>
        </w:rPr>
        <w:tab/>
        <w:t>: 4</w:t>
      </w:r>
      <w:r w:rsidR="008F0284">
        <w:rPr>
          <w:rFonts w:cstheme="minorHAnsi"/>
        </w:rPr>
        <w:t>9</w:t>
      </w:r>
      <w:r w:rsidRPr="00A25F90">
        <w:rPr>
          <w:rFonts w:cstheme="minorHAnsi"/>
        </w:rPr>
        <w:t xml:space="preserve"> – 60 AY</w:t>
      </w:r>
    </w:p>
    <w:p w14:paraId="464D1CE8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</w:rPr>
        <w:t>Öğretmen Adı</w:t>
      </w:r>
      <w:r w:rsidRPr="00A25F90">
        <w:rPr>
          <w:rFonts w:cstheme="minorHAnsi"/>
        </w:rPr>
        <w:tab/>
        <w:t xml:space="preserve">:  </w:t>
      </w:r>
    </w:p>
    <w:p w14:paraId="175AD2D1" w14:textId="77777777" w:rsidR="00FE1E4A" w:rsidRPr="00A25F90" w:rsidRDefault="00FE1E4A" w:rsidP="00FE1E4A">
      <w:pPr>
        <w:spacing w:after="0" w:line="240" w:lineRule="auto"/>
        <w:jc w:val="center"/>
        <w:rPr>
          <w:rFonts w:cstheme="minorHAnsi"/>
          <w:b/>
        </w:rPr>
      </w:pPr>
    </w:p>
    <w:p w14:paraId="125649EF" w14:textId="77777777" w:rsidR="00FE1E4A" w:rsidRPr="00A25F90" w:rsidRDefault="00FE1E4A" w:rsidP="00FE1E4A">
      <w:pPr>
        <w:spacing w:after="0" w:line="240" w:lineRule="auto"/>
        <w:rPr>
          <w:rFonts w:cstheme="minorHAnsi"/>
          <w:b/>
          <w:u w:val="single"/>
        </w:rPr>
      </w:pPr>
    </w:p>
    <w:p w14:paraId="135F1D89" w14:textId="77777777" w:rsidR="00FE1E4A" w:rsidRPr="00A25F90" w:rsidRDefault="00FE1E4A" w:rsidP="00FE1E4A">
      <w:pPr>
        <w:spacing w:after="0" w:line="240" w:lineRule="auto"/>
        <w:rPr>
          <w:rFonts w:cstheme="minorHAnsi"/>
          <w:b/>
          <w:u w:val="single"/>
        </w:rPr>
      </w:pPr>
      <w:r w:rsidRPr="00A25F90">
        <w:rPr>
          <w:rFonts w:cstheme="minorHAnsi"/>
          <w:b/>
          <w:u w:val="single"/>
        </w:rPr>
        <w:t>KAZANIMLAR VE GÖSTERGELERİ</w:t>
      </w:r>
    </w:p>
    <w:p w14:paraId="42FCBDBA" w14:textId="77777777" w:rsidR="00FE1E4A" w:rsidRPr="00A25F90" w:rsidRDefault="00FE1E4A" w:rsidP="00FE1E4A">
      <w:pPr>
        <w:spacing w:after="0" w:line="240" w:lineRule="auto"/>
        <w:jc w:val="center"/>
        <w:rPr>
          <w:rFonts w:cstheme="minorHAnsi"/>
          <w:b/>
        </w:rPr>
      </w:pPr>
    </w:p>
    <w:p w14:paraId="750761CF" w14:textId="77777777" w:rsidR="00FE1E4A" w:rsidRPr="00A25F90" w:rsidRDefault="00FE1E4A" w:rsidP="00FE1E4A">
      <w:pPr>
        <w:pStyle w:val="Default"/>
        <w:rPr>
          <w:rFonts w:asciiTheme="minorHAnsi" w:hAnsiTheme="minorHAnsi" w:cstheme="minorHAnsi"/>
          <w:b/>
          <w:bCs/>
          <w:i/>
          <w:color w:val="auto"/>
          <w:sz w:val="22"/>
          <w:szCs w:val="22"/>
          <w:lang w:val="tr-TR"/>
        </w:rPr>
      </w:pPr>
      <w:r w:rsidRPr="00A25F90">
        <w:rPr>
          <w:rFonts w:asciiTheme="minorHAnsi" w:hAnsiTheme="minorHAnsi" w:cstheme="minorHAnsi"/>
          <w:b/>
          <w:bCs/>
          <w:i/>
          <w:color w:val="auto"/>
          <w:sz w:val="22"/>
          <w:szCs w:val="22"/>
          <w:lang w:val="tr-TR"/>
        </w:rPr>
        <w:t>BİLİŞSEL GELİŞİM</w:t>
      </w:r>
    </w:p>
    <w:p w14:paraId="374028DA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Kazanım 1. Nesneye/duruma/olaya yönelik dikkatini sürdürür.</w:t>
      </w:r>
    </w:p>
    <w:p w14:paraId="336C0757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Göstergeler</w:t>
      </w:r>
      <w:r w:rsidR="002F2919" w:rsidRPr="00A25F90">
        <w:rPr>
          <w:rFonts w:cstheme="minorHAnsi"/>
          <w:b/>
        </w:rPr>
        <w:t xml:space="preserve"> </w:t>
      </w:r>
      <w:r w:rsidRPr="00A25F90">
        <w:rPr>
          <w:rFonts w:cstheme="minorHAnsi"/>
        </w:rPr>
        <w:t xml:space="preserve">Dikkat edilmesi gereken nesneye/duruma/olaya odaklanır. </w:t>
      </w:r>
    </w:p>
    <w:p w14:paraId="52626DC5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Dikkatini çeken nesne/durum/olay ile ilgili bir ya da birden fazla özelliği/niteliği söyler. </w:t>
      </w:r>
    </w:p>
    <w:p w14:paraId="2519FE40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>Dikkatini çeken nesneye/duruma/olaya yönelik yanıtları dinler.</w:t>
      </w:r>
    </w:p>
    <w:p w14:paraId="713BB55D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Bir göreve/işe ara verdikten sonra yeniden odaklanır. </w:t>
      </w:r>
    </w:p>
    <w:p w14:paraId="1AA9A201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Yeniden odaklandığı işini tamamlar. </w:t>
      </w:r>
    </w:p>
    <w:p w14:paraId="78B8C585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Dikkatini çeken nesneye/duruma/olaya yönelik sorular sorar.</w:t>
      </w:r>
    </w:p>
    <w:p w14:paraId="637E7241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Dikkatini çeken nesneye/duruma/olaya yönelik yanıtları dinler.</w:t>
      </w:r>
    </w:p>
    <w:p w14:paraId="04F21A08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Kazanım 2. Nesnelerin/varlıkların özelliklerini açıklar.</w:t>
      </w:r>
    </w:p>
    <w:p w14:paraId="56DD6664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Nesneleri/varlıkları inceler. </w:t>
      </w:r>
    </w:p>
    <w:p w14:paraId="06AE0118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Nesnelerin/varlıkların fiziksel özelliklerini betimler.</w:t>
      </w:r>
    </w:p>
    <w:p w14:paraId="5C6CA55F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Nesnelerin/varlıkların işlevsel özelliklerini betimler. </w:t>
      </w:r>
    </w:p>
    <w:p w14:paraId="4F111B6E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Nesnelerin/varlıkların benzer yönlerine örnekler verir.</w:t>
      </w:r>
    </w:p>
    <w:p w14:paraId="5E5636B5" w14:textId="77777777" w:rsidR="00CB34B2" w:rsidRPr="00A25F90" w:rsidRDefault="00CB34B2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Nesnelerin/varlıkların farklı yönlerine örnekler verir.</w:t>
      </w:r>
    </w:p>
    <w:p w14:paraId="2C7D9F3D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3. Algıladıklarını hatırladığını gösterir. </w:t>
      </w:r>
    </w:p>
    <w:p w14:paraId="6A52A6B2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Nesne/durum/olayı bir süre sonra yeniden söyler.</w:t>
      </w:r>
    </w:p>
    <w:p w14:paraId="7FD1FC10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Eksilen/eklenen nesneyi söyler. </w:t>
      </w:r>
    </w:p>
    <w:p w14:paraId="35BFE641" w14:textId="77777777" w:rsidR="008D2FFD" w:rsidRPr="00A25F90" w:rsidRDefault="008D2FF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Hatırladıklarını yeni durumlarda kullanır. </w:t>
      </w:r>
    </w:p>
    <w:p w14:paraId="1DF10995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4. Nesne/durum/olayla ilgili tahminlerini değerlendirir. </w:t>
      </w:r>
    </w:p>
    <w:p w14:paraId="430954EC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Nesne/durum/olayı inceler. </w:t>
      </w:r>
    </w:p>
    <w:p w14:paraId="580BB9A0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Tahminini söyler. </w:t>
      </w:r>
    </w:p>
    <w:p w14:paraId="54DD0B70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Gerçek durumu inceler. </w:t>
      </w:r>
    </w:p>
    <w:p w14:paraId="3F0C9923" w14:textId="77777777" w:rsidR="00CB34B2" w:rsidRPr="00A25F90" w:rsidRDefault="00CB34B2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Tahmini ile gerçek durumu karşılaştırır. </w:t>
      </w:r>
    </w:p>
    <w:p w14:paraId="615B9833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Tahmini ile gerçek durum arasındaki benzerlikleri/farklılıkları açıklar. </w:t>
      </w:r>
    </w:p>
    <w:p w14:paraId="11EAB71E" w14:textId="77777777" w:rsidR="008D2FFD" w:rsidRPr="00A25F90" w:rsidRDefault="008D2FF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Tahminine ilişkin çıkarımda bulunur. </w:t>
      </w:r>
    </w:p>
    <w:p w14:paraId="747FC486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5. Neden-sonuç ilişkisi kurar. </w:t>
      </w:r>
    </w:p>
    <w:p w14:paraId="64A34595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Bir olayın olası nedenlerini söyler. </w:t>
      </w:r>
    </w:p>
    <w:p w14:paraId="66B15D89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Bir olayın olası sonuçlarını söyler. </w:t>
      </w:r>
    </w:p>
    <w:p w14:paraId="3D5E4D00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Nesne/durum/olaylar arasındaki neden-sonuç ilişkisini açıklar.</w:t>
      </w:r>
    </w:p>
    <w:p w14:paraId="65BCD8FB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6. Günlük yaşamda kullanılan sembolleri tanır. </w:t>
      </w:r>
    </w:p>
    <w:p w14:paraId="18DD092D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Gösterilen sembolün anlamını/işlevini söyler. </w:t>
      </w:r>
    </w:p>
    <w:p w14:paraId="72B5BDB7" w14:textId="77777777" w:rsidR="0046596D" w:rsidRPr="00A25F90" w:rsidRDefault="0046596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Verilen açıklamaya uygun sembolü gösterir. </w:t>
      </w:r>
    </w:p>
    <w:p w14:paraId="413C026D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7. Nesne/varlık/olayları çeşitli özelliklerine göre düzenler. </w:t>
      </w:r>
    </w:p>
    <w:p w14:paraId="3635EDA2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Göstergeler</w:t>
      </w:r>
      <w:r w:rsidRPr="00A25F90">
        <w:rPr>
          <w:rFonts w:cstheme="minorHAnsi"/>
        </w:rPr>
        <w:t xml:space="preserve"> Nesne/varlık/olayları çeşitli özelliklerine göre karşılaştırır. </w:t>
      </w:r>
    </w:p>
    <w:p w14:paraId="4DEA381E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 </w:t>
      </w:r>
      <w:r w:rsidRPr="00A25F90">
        <w:rPr>
          <w:rFonts w:cstheme="minorHAnsi"/>
        </w:rPr>
        <w:t xml:space="preserve">Nesne/varlık/olayları çeşitli özelliklerine göre eşleştirir. </w:t>
      </w:r>
    </w:p>
    <w:p w14:paraId="2D77AFB1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lastRenderedPageBreak/>
        <w:t xml:space="preserve">Nesne/varlık/olayları çeşitli özelliklerine göre sınıflandırır. </w:t>
      </w:r>
    </w:p>
    <w:p w14:paraId="639BD624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Nesne/varlık/olayları çeşitli özelliklerine göre sıralar. </w:t>
      </w:r>
    </w:p>
    <w:p w14:paraId="6C730FCC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8. Çeşitli örüntüler geliştirir. </w:t>
      </w:r>
    </w:p>
    <w:p w14:paraId="1531F475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="007012CC" w:rsidRPr="00A25F90">
        <w:rPr>
          <w:rFonts w:cstheme="minorHAnsi"/>
        </w:rPr>
        <w:t xml:space="preserve">Çevresindeki/günlük yaşamındaki basit örüntüleri gösterir. </w:t>
      </w:r>
      <w:r w:rsidRPr="00A25F90">
        <w:rPr>
          <w:rFonts w:cstheme="minorHAnsi"/>
        </w:rPr>
        <w:t xml:space="preserve">İki ve daha fazla ögeden oluşan örüntüdeki kuralı söyler. </w:t>
      </w:r>
    </w:p>
    <w:p w14:paraId="387BDCFC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Modele bakarak örüntüyü kopyalar. </w:t>
      </w:r>
    </w:p>
    <w:p w14:paraId="02D97708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Örüntüyü kuralına göre devam ettirir. </w:t>
      </w:r>
    </w:p>
    <w:p w14:paraId="6BB82C52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Örüntüde eksik bırakılan ögeyi söyler. </w:t>
      </w:r>
    </w:p>
    <w:p w14:paraId="13892B66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>Özgün örüntüler oluşturur.</w:t>
      </w:r>
    </w:p>
    <w:p w14:paraId="105297F0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9. Sayı farkındalığı gösterir. </w:t>
      </w:r>
    </w:p>
    <w:p w14:paraId="4B9B8849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Gösterilen sayının kaç olduğunu söyler. Söylenen sayıyı gösterir. </w:t>
      </w:r>
    </w:p>
    <w:p w14:paraId="28C837E8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10. Sayma becerisi sergiler. </w:t>
      </w:r>
    </w:p>
    <w:p w14:paraId="24157B87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Gösterilen gruptaki nesneleri sayar. </w:t>
      </w:r>
    </w:p>
    <w:p w14:paraId="67309F04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Saydığı nesne/varlıkların kaç tane olduğunu söyler. </w:t>
      </w:r>
    </w:p>
    <w:p w14:paraId="4F514667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Belirtilen sayı kadar nesne/varlığı gösterir. </w:t>
      </w:r>
    </w:p>
    <w:p w14:paraId="7C06B11C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 grupları ile sayıları eşleştirir. </w:t>
      </w:r>
    </w:p>
    <w:p w14:paraId="27C57B41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11. Nesneleri kullanarak basit toplama/çıkarma işlemlerini yapar. </w:t>
      </w:r>
    </w:p>
    <w:p w14:paraId="5E163EA9" w14:textId="77777777" w:rsidR="008D2FFD" w:rsidRPr="00A25F90" w:rsidRDefault="008D2FF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 gruplarına belirtilen sayı kadar nesne ekler. </w:t>
      </w:r>
    </w:p>
    <w:p w14:paraId="166EAF44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12. Parça ve bütün ilişkisini kavrar. </w:t>
      </w:r>
    </w:p>
    <w:p w14:paraId="2F467D53" w14:textId="77777777" w:rsidR="0054424E" w:rsidRPr="00A25F90" w:rsidRDefault="0054424E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Parça ve bütün ilişkisini açıklar.</w:t>
      </w:r>
    </w:p>
    <w:p w14:paraId="3E42A6C7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13. Nesne/varlıkları ölçer. </w:t>
      </w:r>
    </w:p>
    <w:p w14:paraId="1E050107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Nesne/varlıkların ölçülebilir özelliklerini söyler. </w:t>
      </w:r>
    </w:p>
    <w:p w14:paraId="41053020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Ölçme sonucunu tahmin eder. </w:t>
      </w:r>
    </w:p>
    <w:p w14:paraId="7F141982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Ölçme sonucunu söyler. </w:t>
      </w:r>
    </w:p>
    <w:p w14:paraId="412380EB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14. Zamanla ilgili kavramları günlük yaşamdaki olaylarla ilişkili olarak kullanır. </w:t>
      </w:r>
    </w:p>
    <w:p w14:paraId="0A159868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Olayları oluş zamanına göre sıralar. </w:t>
      </w:r>
    </w:p>
    <w:p w14:paraId="798489DF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Zaman-değişim ilişkisini fark eder. </w:t>
      </w:r>
    </w:p>
    <w:p w14:paraId="6CAA23C6" w14:textId="77777777" w:rsidR="008D2FFD" w:rsidRPr="00A25F90" w:rsidRDefault="008D2FF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İşi/görevi kendisine verilen zaman aralığında tamamlamaya çalışır.</w:t>
      </w:r>
    </w:p>
    <w:p w14:paraId="562B5532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15. Yer/yön/konum ile ilgili yönergeleri uygular. </w:t>
      </w:r>
    </w:p>
    <w:p w14:paraId="57703927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Yönergeye uygun olarak nesne/varlığı doğru yere yerleştirir. </w:t>
      </w:r>
    </w:p>
    <w:p w14:paraId="074D6CC8" w14:textId="77777777" w:rsidR="008D2FFD" w:rsidRPr="00A25F90" w:rsidRDefault="008D2FF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Yönergeleri takip ederek mekânda konum alır. </w:t>
      </w:r>
    </w:p>
    <w:p w14:paraId="4052DF71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Yönerge vererek kişileri mekânda konumlandırır. </w:t>
      </w:r>
    </w:p>
    <w:p w14:paraId="4652C106" w14:textId="77777777" w:rsidR="0046596D" w:rsidRPr="00A25F90" w:rsidRDefault="0046596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Haritayı/krokiyi kullanır.</w:t>
      </w:r>
    </w:p>
    <w:p w14:paraId="6FC3EE40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16. Geometrik şekilleri tanır. </w:t>
      </w:r>
    </w:p>
    <w:p w14:paraId="4A97FCBE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Gösterilen geometrik şeklin adını söyler. </w:t>
      </w:r>
    </w:p>
    <w:p w14:paraId="43C7E9A7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Geometrik şekillerin belirleyici özelliklerini söyler. </w:t>
      </w:r>
    </w:p>
    <w:p w14:paraId="675B8355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Geometrik şekilleri belirleyici özelliklerine göre karşılaştırır. </w:t>
      </w:r>
    </w:p>
    <w:p w14:paraId="3CCA41A6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Söylenen geometrik şekle sahip nesneleri gösterir. </w:t>
      </w:r>
    </w:p>
    <w:p w14:paraId="36455B1E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>Geometrik şekilleri birleştirerek farklı şekiller oluşturur.</w:t>
      </w:r>
    </w:p>
    <w:p w14:paraId="1DC55143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17. Nesne/varlık/sembollerle oluşturulan grafikleri değerlendirir. </w:t>
      </w:r>
    </w:p>
    <w:p w14:paraId="35CB3621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Nesneleri/varlıkları kullanarak grafik oluşturur. </w:t>
      </w:r>
    </w:p>
    <w:p w14:paraId="4FE87212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Nesneleri/varlıkları sembollerle göstererek grafik oluşturur. </w:t>
      </w:r>
    </w:p>
    <w:p w14:paraId="236CED77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Grafiği inceleyerek sonuçları yorumlar.</w:t>
      </w:r>
    </w:p>
    <w:p w14:paraId="24DEA84D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18. Etkinliğe/göreve ilişkin görsel/sözel yönergeleri yerine getirir. </w:t>
      </w:r>
    </w:p>
    <w:p w14:paraId="0CEB630C" w14:textId="77777777" w:rsidR="002F2919" w:rsidRPr="00A25F90" w:rsidRDefault="002B20ED" w:rsidP="002F2919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="002F2919" w:rsidRPr="00A25F90">
        <w:rPr>
          <w:rFonts w:cstheme="minorHAnsi"/>
        </w:rPr>
        <w:t xml:space="preserve">Verilen tek yönergeyi hatırlar. </w:t>
      </w:r>
    </w:p>
    <w:p w14:paraId="3D438B5E" w14:textId="77777777" w:rsidR="008D2FFD" w:rsidRPr="00A25F90" w:rsidRDefault="008D2FFD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lastRenderedPageBreak/>
        <w:t xml:space="preserve">Verilen birden fazla yönergeyi hatırlar. </w:t>
      </w:r>
    </w:p>
    <w:p w14:paraId="63465DFA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Model olunduğunda yönergeye/yönergelere uygun davranır. </w:t>
      </w:r>
    </w:p>
    <w:p w14:paraId="1D902EF1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Etkinlik sırasında yapılması gerekenleri hatırlar. </w:t>
      </w:r>
    </w:p>
    <w:p w14:paraId="3F659557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Yapılışı gösterilmeyen görsel/sözel yönergeleri uygular.</w:t>
      </w:r>
    </w:p>
    <w:p w14:paraId="371EF084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19. Bir etkinliği/görevi tamamlamak için çaba gösterir. </w:t>
      </w:r>
    </w:p>
    <w:p w14:paraId="38FDBD7D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Kendi başına bir etkinliğe/göreve başlar. </w:t>
      </w:r>
    </w:p>
    <w:p w14:paraId="795B2D76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Bir etkinliği/görevi tamamlanana kadar devam ettirir. </w:t>
      </w:r>
    </w:p>
    <w:p w14:paraId="39EC0BE4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İki veya daha fazla aşamadan oluşan etkinliği/görevi tamamlar. </w:t>
      </w:r>
    </w:p>
    <w:p w14:paraId="2F9105C4" w14:textId="77777777" w:rsidR="0046596D" w:rsidRPr="00A25F90" w:rsidRDefault="0046596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Zorlandığı etkinliği/görevi bir süre sonra yeniden dener.</w:t>
      </w:r>
    </w:p>
    <w:p w14:paraId="6997052B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20. Problem durumlarına çözüm üretir. </w:t>
      </w:r>
    </w:p>
    <w:p w14:paraId="61AE4213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Karşılaştığı problemin ne olduğunu söyler. </w:t>
      </w:r>
    </w:p>
    <w:p w14:paraId="7529AB9D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Probleme ilişkin çözüm yolu/yolları önerir. </w:t>
      </w:r>
    </w:p>
    <w:p w14:paraId="5AA9A8A2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Probleme ilişkin çözüm yollarından birini seçer. </w:t>
      </w:r>
    </w:p>
    <w:p w14:paraId="39B73FC5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Seçtiği çözüm yolunu dener. </w:t>
      </w:r>
    </w:p>
    <w:p w14:paraId="46163824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Çözüme ulaşamadığında yeni bir çözüm yolu seçer. </w:t>
      </w:r>
    </w:p>
    <w:p w14:paraId="5D74932B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Çözüme ulaşamadığında nedenlerini sorgular. </w:t>
      </w:r>
    </w:p>
    <w:p w14:paraId="5C3ECD82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Denediği çözüm yolu/yollarını değerlendirir.</w:t>
      </w:r>
    </w:p>
    <w:p w14:paraId="705EDBDA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22. Bir hedefe ulaşmak için planlama yapar. </w:t>
      </w:r>
    </w:p>
    <w:p w14:paraId="02251C0E" w14:textId="77777777" w:rsidR="0046596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="0046596D" w:rsidRPr="00A25F90">
        <w:rPr>
          <w:rFonts w:cstheme="minorHAnsi"/>
        </w:rPr>
        <w:t xml:space="preserve">Kendine bir hedef belirler. </w:t>
      </w:r>
    </w:p>
    <w:p w14:paraId="64B20140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 xml:space="preserve">Hedefe ulaşmak için gerekli aşamaları ifade eder. </w:t>
      </w:r>
    </w:p>
    <w:p w14:paraId="1BE6EEFD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Hedefe yönelik harekete geçer. </w:t>
      </w:r>
    </w:p>
    <w:p w14:paraId="056B1843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Hedefe yönelik davranışın aşamalarını devam ettirir. </w:t>
      </w:r>
    </w:p>
    <w:p w14:paraId="788E663A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Hedefe yönelik davranışları gerektiğinde değiştirir. </w:t>
      </w:r>
    </w:p>
    <w:p w14:paraId="09F4BF80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Hedefe yönelik karmaşık görevleri yerine getirmek için gerekli düzenlemeleri yapar.</w:t>
      </w:r>
    </w:p>
    <w:p w14:paraId="0D6351DE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23. Seçenekler arasında karar verir. </w:t>
      </w:r>
    </w:p>
    <w:p w14:paraId="36486640" w14:textId="77777777" w:rsidR="0046596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>Göstergeler</w:t>
      </w:r>
      <w:r w:rsidR="0046596D" w:rsidRPr="00A25F90">
        <w:rPr>
          <w:rFonts w:cstheme="minorHAnsi"/>
        </w:rPr>
        <w:t xml:space="preserve"> Seçeneklerin olumlu/olumsuz yönlerini sorgular. </w:t>
      </w:r>
    </w:p>
    <w:p w14:paraId="12876C5C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 </w:t>
      </w:r>
      <w:r w:rsidRPr="00A25F90">
        <w:rPr>
          <w:rFonts w:cstheme="minorHAnsi"/>
        </w:rPr>
        <w:t xml:space="preserve">Seçenekleri belirler. </w:t>
      </w:r>
    </w:p>
    <w:p w14:paraId="7054C75B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Seçenekler arasında tercih yapar. </w:t>
      </w:r>
    </w:p>
    <w:p w14:paraId="7F70E843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Tercih ettiği seçeneği/kararı uygular. </w:t>
      </w:r>
    </w:p>
    <w:p w14:paraId="298B5C6F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Kararının sonuçlarına göre yeni seçenekler geliştirir</w:t>
      </w:r>
    </w:p>
    <w:p w14:paraId="6265DF2C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25. Temel düzeyde kodlama yapar. </w:t>
      </w:r>
    </w:p>
    <w:p w14:paraId="792F7472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>Göstergeler</w:t>
      </w:r>
      <w:r w:rsidRPr="00A25F90">
        <w:rPr>
          <w:rFonts w:cstheme="minorHAnsi"/>
        </w:rPr>
        <w:t xml:space="preserve"> İki, üç aşamalı basit kodlamadaki kuralı tanımlar. </w:t>
      </w:r>
    </w:p>
    <w:p w14:paraId="2C9334F9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Verilen kodlamayı uygular. </w:t>
      </w:r>
    </w:p>
    <w:p w14:paraId="2663FC2A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Kodlamayı kullanarak basit bir problemi çözer. </w:t>
      </w:r>
    </w:p>
    <w:p w14:paraId="64CDAA93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Kodlamaya uygun olarak objeleri konumlandırır. </w:t>
      </w:r>
    </w:p>
    <w:p w14:paraId="4115C901" w14:textId="77777777" w:rsidR="0046596D" w:rsidRPr="00A25F90" w:rsidRDefault="0046596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Kodlamaya uygun olarak kendi bedenini konumlandırır. </w:t>
      </w:r>
    </w:p>
    <w:p w14:paraId="7BCD1203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26. Merak ettiği olay/durumları sorgular. </w:t>
      </w:r>
    </w:p>
    <w:p w14:paraId="0538F774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Merak ettiği konuya ilişkin gözlem yapar. </w:t>
      </w:r>
    </w:p>
    <w:p w14:paraId="7579C214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Merak ettiklerine ilişkin sorular sorar. </w:t>
      </w:r>
    </w:p>
    <w:p w14:paraId="26EEF75A" w14:textId="77777777" w:rsidR="00FE1E4A" w:rsidRPr="00A25F90" w:rsidRDefault="00FE1E4A" w:rsidP="00FE1E4A">
      <w:pPr>
        <w:spacing w:after="0"/>
        <w:rPr>
          <w:rFonts w:cstheme="minorHAnsi"/>
        </w:rPr>
      </w:pPr>
    </w:p>
    <w:p w14:paraId="3893FC1B" w14:textId="77777777" w:rsidR="00FE1E4A" w:rsidRPr="00A25F90" w:rsidRDefault="00FE1E4A" w:rsidP="00FE1E4A">
      <w:pPr>
        <w:spacing w:after="0"/>
        <w:rPr>
          <w:rFonts w:cstheme="minorHAnsi"/>
        </w:rPr>
      </w:pPr>
      <w:r w:rsidRPr="00A25F90">
        <w:rPr>
          <w:rFonts w:cstheme="minorHAnsi"/>
        </w:rPr>
        <w:t>DİL GELİŞİMİ</w:t>
      </w:r>
    </w:p>
    <w:p w14:paraId="203B6B6E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1. Sesleri ayırt eder. </w:t>
      </w:r>
    </w:p>
    <w:p w14:paraId="229529B6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Sesin özelliğini söyler. </w:t>
      </w:r>
    </w:p>
    <w:p w14:paraId="4F6E0149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Sesler arasındaki benzerlik/farklılıkları açıklar. </w:t>
      </w:r>
    </w:p>
    <w:p w14:paraId="4A342303" w14:textId="77777777" w:rsidR="002F2919" w:rsidRPr="00A25F90" w:rsidRDefault="002F2919" w:rsidP="00FE1E4A">
      <w:pPr>
        <w:spacing w:after="0"/>
        <w:rPr>
          <w:rFonts w:cstheme="minorHAnsi"/>
        </w:rPr>
      </w:pPr>
      <w:r w:rsidRPr="00A25F90">
        <w:rPr>
          <w:rFonts w:cstheme="minorHAnsi"/>
        </w:rPr>
        <w:t>Verilen sese benzer sesler çıkarır.</w:t>
      </w:r>
    </w:p>
    <w:p w14:paraId="4D300D98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lastRenderedPageBreak/>
        <w:t>Kazanım 2. Nesnelerin/varlıkların özelliklerini açıklar.</w:t>
      </w:r>
    </w:p>
    <w:p w14:paraId="47866273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Nesnelerin/varlıkların adını söyler.</w:t>
      </w:r>
    </w:p>
    <w:p w14:paraId="097BB4A4" w14:textId="77777777" w:rsidR="0054424E" w:rsidRPr="00A25F90" w:rsidRDefault="0054424E" w:rsidP="0054424E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Nesneleri/varlıkları inceler. </w:t>
      </w:r>
    </w:p>
    <w:p w14:paraId="69CDA967" w14:textId="77777777" w:rsidR="0054424E" w:rsidRPr="00A25F90" w:rsidRDefault="0054424E" w:rsidP="0054424E">
      <w:pPr>
        <w:spacing w:after="0"/>
        <w:rPr>
          <w:rFonts w:cstheme="minorHAnsi"/>
        </w:rPr>
      </w:pPr>
      <w:r w:rsidRPr="00A25F90">
        <w:rPr>
          <w:rFonts w:cstheme="minorHAnsi"/>
        </w:rPr>
        <w:t>Nesnelerin/varlıkların fiziksel özelliklerini betimler.</w:t>
      </w:r>
    </w:p>
    <w:p w14:paraId="11E8CC9B" w14:textId="77777777" w:rsidR="0054424E" w:rsidRPr="00A25F90" w:rsidRDefault="0054424E" w:rsidP="00FE1E4A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Nesnelerin/varlıkların işlevsel özelliklerini betimler. </w:t>
      </w:r>
    </w:p>
    <w:p w14:paraId="2AFE1746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3. Algıladıklarını hatırladığını gösterir. </w:t>
      </w:r>
    </w:p>
    <w:p w14:paraId="70CF9E69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Nesne/durum/olayı bir süre sonra yeniden söyler.</w:t>
      </w:r>
    </w:p>
    <w:p w14:paraId="67FD1502" w14:textId="77777777" w:rsidR="0054424E" w:rsidRPr="00A25F90" w:rsidRDefault="0054424E" w:rsidP="00FE1E4A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Hatırladıklarını yeni durumlarda kullanır. </w:t>
      </w:r>
    </w:p>
    <w:p w14:paraId="731BD919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4. Konuşurken dil bilgisi yapılarını kullanır. </w:t>
      </w:r>
    </w:p>
    <w:p w14:paraId="0E647917" w14:textId="77777777" w:rsidR="0054424E" w:rsidRPr="00A25F90" w:rsidRDefault="0054424E" w:rsidP="00FE1E4A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Konuşmalarında isimlere yer verir. </w:t>
      </w:r>
    </w:p>
    <w:p w14:paraId="3F861523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6. Sözcük dağarcığını geliştirir. </w:t>
      </w:r>
    </w:p>
    <w:p w14:paraId="15E5B8E2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Dinlediklerinde geçen yeni sözcükleri ayırt eder. </w:t>
      </w:r>
    </w:p>
    <w:p w14:paraId="28F26F6C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>Dinlediklerinde geçen yeni sözcüklerin anlamını sorar.</w:t>
      </w:r>
    </w:p>
    <w:p w14:paraId="77A95A59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7. Dinlediklerinin/izlediklerinin anlamını yorumlar. </w:t>
      </w:r>
    </w:p>
    <w:p w14:paraId="36FBF98D" w14:textId="77777777" w:rsidR="00CB34B2" w:rsidRPr="00A25F90" w:rsidRDefault="002B20ED" w:rsidP="00CB34B2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>Göstergeler</w:t>
      </w:r>
      <w:r w:rsidR="00CB34B2" w:rsidRPr="00A25F90">
        <w:rPr>
          <w:rFonts w:cstheme="minorHAnsi"/>
        </w:rPr>
        <w:t xml:space="preserve"> Dinlediklerini/izlediklerini başkalarına açıklar. </w:t>
      </w:r>
    </w:p>
    <w:p w14:paraId="7BA15B61" w14:textId="77777777" w:rsidR="007012CC" w:rsidRPr="00A25F90" w:rsidRDefault="007012CC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Dinledikleriyle/izledikleriyle ilgili sorulara yanıt verir. </w:t>
      </w:r>
    </w:p>
    <w:p w14:paraId="783B8B2D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Dinlediklerini/izlediklerini yaşamıyla ilişkilendirir. </w:t>
      </w:r>
    </w:p>
    <w:p w14:paraId="1F572FC4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 </w:t>
      </w:r>
      <w:r w:rsidRPr="00A25F90">
        <w:rPr>
          <w:rFonts w:cstheme="minorHAnsi"/>
        </w:rPr>
        <w:t>Dinlediklerini/izlediklerini çeşitli yollarla sergiler.</w:t>
      </w:r>
    </w:p>
    <w:p w14:paraId="6ED033C3" w14:textId="77777777" w:rsidR="008D2FFD" w:rsidRPr="00A25F90" w:rsidRDefault="008D2FF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Dinledikleriyle/izledikleriyle ilgili sorulara yanıt verir. </w:t>
      </w:r>
    </w:p>
    <w:p w14:paraId="445EBD92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8. Görsel materyalleri kullanarak özgün ürünler oluşturur. </w:t>
      </w:r>
    </w:p>
    <w:p w14:paraId="019B5C17" w14:textId="77777777" w:rsidR="0054424E" w:rsidRPr="00A25F90" w:rsidRDefault="002B20ED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Göstergeler</w:t>
      </w:r>
      <w:r w:rsidR="0054424E" w:rsidRPr="00A25F90">
        <w:rPr>
          <w:rFonts w:cstheme="minorHAnsi"/>
        </w:rPr>
        <w:t xml:space="preserve"> Görsel materyalleri inceler. </w:t>
      </w:r>
    </w:p>
    <w:p w14:paraId="40288DDC" w14:textId="77777777" w:rsidR="0054424E" w:rsidRPr="00A25F90" w:rsidRDefault="0054424E" w:rsidP="0054424E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Görsel materyallerle ilgili sorulara yanıt verir. </w:t>
      </w:r>
    </w:p>
    <w:p w14:paraId="6ED710E7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 </w:t>
      </w:r>
      <w:r w:rsidRPr="00A25F90">
        <w:rPr>
          <w:rFonts w:cstheme="minorHAnsi"/>
        </w:rPr>
        <w:t xml:space="preserve">Görsel materyalleri birbiriyle/yaşamla ilişkilendirir. </w:t>
      </w:r>
    </w:p>
    <w:p w14:paraId="4BB06D5F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Görsel materyallerde anlatılanları oluş sırasına göre sıralar. </w:t>
      </w:r>
    </w:p>
    <w:p w14:paraId="4A60AE4D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9. Ses bilgisi farkındalığı gösterir. </w:t>
      </w:r>
    </w:p>
    <w:p w14:paraId="7A0BA32D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Sözcüklerin ilk sesini söyler. </w:t>
      </w:r>
    </w:p>
    <w:p w14:paraId="2B7FE212" w14:textId="77777777" w:rsidR="0054424E" w:rsidRPr="00A25F90" w:rsidRDefault="0054424E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Aynı sesle başlayan sözcükleri eşleştirir. </w:t>
      </w:r>
    </w:p>
    <w:p w14:paraId="64109598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10. Sözel olarak özgün ürünler oluşturur. </w:t>
      </w:r>
    </w:p>
    <w:p w14:paraId="6B47C5E0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Olay örgüsünü/şiiri/öyküyü dinlemeden önce başlık üretir. </w:t>
      </w:r>
    </w:p>
    <w:p w14:paraId="3B7F2487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Cümlenin/olay </w:t>
      </w:r>
      <w:proofErr w:type="spellStart"/>
      <w:r w:rsidRPr="00A25F90">
        <w:rPr>
          <w:rFonts w:cstheme="minorHAnsi"/>
        </w:rPr>
        <w:t>örgüsünün</w:t>
      </w:r>
      <w:proofErr w:type="spellEnd"/>
      <w:r w:rsidRPr="00A25F90">
        <w:rPr>
          <w:rFonts w:cstheme="minorHAnsi"/>
        </w:rPr>
        <w:t>/</w:t>
      </w:r>
      <w:proofErr w:type="spellStart"/>
      <w:r w:rsidRPr="00A25F90">
        <w:rPr>
          <w:rFonts w:cstheme="minorHAnsi"/>
        </w:rPr>
        <w:t>öykünün</w:t>
      </w:r>
      <w:proofErr w:type="spellEnd"/>
      <w:r w:rsidRPr="00A25F90">
        <w:rPr>
          <w:rFonts w:cstheme="minorHAnsi"/>
        </w:rPr>
        <w:t xml:space="preserve"> sonucunu tahmin eder. </w:t>
      </w:r>
    </w:p>
    <w:p w14:paraId="17A91627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Cümle/olay </w:t>
      </w:r>
      <w:proofErr w:type="spellStart"/>
      <w:r w:rsidRPr="00A25F90">
        <w:rPr>
          <w:rFonts w:cstheme="minorHAnsi"/>
        </w:rPr>
        <w:t>örgüsu</w:t>
      </w:r>
      <w:proofErr w:type="spellEnd"/>
      <w:r w:rsidRPr="00A25F90">
        <w:rPr>
          <w:rFonts w:cstheme="minorHAnsi"/>
        </w:rPr>
        <w:t xml:space="preserve">̈/öykü̈/şiir/bilmece/tekerlemeleri tamamlar. </w:t>
      </w:r>
    </w:p>
    <w:p w14:paraId="4CC3981B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Cümle/olay </w:t>
      </w:r>
      <w:proofErr w:type="spellStart"/>
      <w:r w:rsidRPr="00A25F90">
        <w:rPr>
          <w:rFonts w:cstheme="minorHAnsi"/>
        </w:rPr>
        <w:t>örgüsu</w:t>
      </w:r>
      <w:proofErr w:type="spellEnd"/>
      <w:r w:rsidRPr="00A25F90">
        <w:rPr>
          <w:rFonts w:cstheme="minorHAnsi"/>
        </w:rPr>
        <w:t xml:space="preserve">̈/bilmece/şiir/tekerleme ya da özgün bir öykü̈ oluşturur. </w:t>
      </w:r>
    </w:p>
    <w:p w14:paraId="06AF17A8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>Olay örgüsünü/şiiri/öyküyü dinledikten sonra başlık üretir.</w:t>
      </w:r>
    </w:p>
    <w:p w14:paraId="062B4554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11. Okuma farkındalığı gösterir. </w:t>
      </w:r>
    </w:p>
    <w:p w14:paraId="450F4AF5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Her çocuk kitabının yazarının, resimleyeninin, yayınevinin olduğunu söyler. </w:t>
      </w:r>
    </w:p>
    <w:p w14:paraId="53C8A0F8" w14:textId="77777777" w:rsidR="00FE1E4A" w:rsidRPr="00A25F90" w:rsidRDefault="00FE1E4A" w:rsidP="00FE1E4A">
      <w:pPr>
        <w:spacing w:after="0"/>
        <w:rPr>
          <w:rFonts w:cstheme="minorHAnsi"/>
        </w:rPr>
      </w:pPr>
    </w:p>
    <w:p w14:paraId="52D43611" w14:textId="77777777" w:rsidR="00FE1E4A" w:rsidRPr="00A25F90" w:rsidRDefault="00FE1E4A" w:rsidP="00FE1E4A">
      <w:pPr>
        <w:spacing w:after="0"/>
        <w:rPr>
          <w:rFonts w:cstheme="minorHAnsi"/>
        </w:rPr>
      </w:pPr>
      <w:r w:rsidRPr="00A25F90">
        <w:rPr>
          <w:rFonts w:cstheme="minorHAnsi"/>
        </w:rPr>
        <w:t>FİZİKSEL GELİŞİM VE SAĞLIK</w:t>
      </w:r>
    </w:p>
    <w:p w14:paraId="322AFA33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1. Bedenini fark eder. </w:t>
      </w:r>
    </w:p>
    <w:p w14:paraId="35CD5011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Farklı duruş pozisyonları sergiler.</w:t>
      </w:r>
    </w:p>
    <w:p w14:paraId="20857857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 xml:space="preserve">Bedenini/beden bölümlerini işlevine uygun olarak kullanır. </w:t>
      </w:r>
    </w:p>
    <w:p w14:paraId="3B66651E" w14:textId="77777777" w:rsidR="00CB34B2" w:rsidRPr="00A25F90" w:rsidRDefault="00CB34B2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Beden bölümlerini farklı amaçlara uygun olarak koordineli kullanır. </w:t>
      </w:r>
    </w:p>
    <w:p w14:paraId="6241FCA0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Bedeninin/beden bölümlerinin pozisyonunu açıklar. </w:t>
      </w:r>
    </w:p>
    <w:p w14:paraId="18855FF7" w14:textId="77777777" w:rsidR="00CB34B2" w:rsidRPr="00A25F90" w:rsidRDefault="00CB34B2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Farklı duruş pozisyonları sergiler.</w:t>
      </w:r>
    </w:p>
    <w:p w14:paraId="4FBF5867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2. Büyük kaslarını koordineli kullanır. </w:t>
      </w:r>
    </w:p>
    <w:p w14:paraId="7AAF40CE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Kol ve bacaklarını eş zamanlı hareket ettirir. </w:t>
      </w:r>
    </w:p>
    <w:p w14:paraId="3056136D" w14:textId="77777777" w:rsidR="00CB34B2" w:rsidRPr="00A25F90" w:rsidRDefault="00CB34B2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lastRenderedPageBreak/>
        <w:t xml:space="preserve">Farklı yönde/formda/hızda yürür. </w:t>
      </w:r>
    </w:p>
    <w:p w14:paraId="71340859" w14:textId="77777777" w:rsidR="008D2FFD" w:rsidRPr="00A25F90" w:rsidRDefault="008D2FF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>Bir hareketten diğerine seri bir şekilde geçiş yapar</w:t>
      </w:r>
    </w:p>
    <w:p w14:paraId="743130AB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3. Nesne/araç kullanarak koordineli hareketler yapar. </w:t>
      </w:r>
    </w:p>
    <w:p w14:paraId="1E251785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Göstergeler</w:t>
      </w:r>
      <w:r w:rsidRPr="00A25F90">
        <w:rPr>
          <w:rFonts w:cstheme="minorHAnsi"/>
        </w:rPr>
        <w:t xml:space="preserve"> Atılan nesneleri yakalar. </w:t>
      </w:r>
    </w:p>
    <w:p w14:paraId="1004057D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 belirli bir mesafeden hedefe atar. </w:t>
      </w:r>
    </w:p>
    <w:p w14:paraId="05533A6C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5. Denge gerektiren hareketleri yapar. </w:t>
      </w:r>
    </w:p>
    <w:p w14:paraId="64F4E293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Belirli bir harekete başlamadan önce dengesini korur. </w:t>
      </w:r>
    </w:p>
    <w:p w14:paraId="21A51B17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Çizgi üzerinde farklı yönde/formda/hızda yürür. </w:t>
      </w:r>
    </w:p>
    <w:p w14:paraId="560CF43B" w14:textId="77777777" w:rsidR="00CB34B2" w:rsidRPr="00A25F90" w:rsidRDefault="00CB34B2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Denge tahtası üzerinde farklı yönde/formda yürür </w:t>
      </w:r>
    </w:p>
    <w:p w14:paraId="4A026216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6. Küçük kaslarını kullanarak koordineli hareketler yapar. </w:t>
      </w:r>
    </w:p>
    <w:p w14:paraId="5879B9FC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Nesneleri toplar. </w:t>
      </w:r>
    </w:p>
    <w:p w14:paraId="50E0EA23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 kaptan kaba boşaltır. </w:t>
      </w:r>
    </w:p>
    <w:p w14:paraId="5F8328A4" w14:textId="77777777" w:rsidR="00CB34B2" w:rsidRPr="00A25F90" w:rsidRDefault="00CB34B2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>Ellerini/parmaklarını/ayaklarını eş zamanlı ve koordineli hareket ettirir</w:t>
      </w:r>
    </w:p>
    <w:p w14:paraId="45BAF2F2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7. Küçük kaslarını kullanarak güç gerektiren hareketleri yapar. </w:t>
      </w:r>
    </w:p>
    <w:p w14:paraId="3006FFD0" w14:textId="77777777" w:rsidR="0054424E" w:rsidRPr="00A25F90" w:rsidRDefault="002F2919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Göstergeler</w:t>
      </w:r>
      <w:r w:rsidR="0046596D" w:rsidRPr="00A25F90">
        <w:rPr>
          <w:rFonts w:cstheme="minorHAnsi"/>
          <w:b/>
        </w:rPr>
        <w:t xml:space="preserve"> </w:t>
      </w:r>
      <w:r w:rsidR="0054424E" w:rsidRPr="00A25F90">
        <w:rPr>
          <w:rFonts w:cstheme="minorHAnsi"/>
        </w:rPr>
        <w:t xml:space="preserve">Nesneleri elleri/parmakları ile iter. </w:t>
      </w:r>
    </w:p>
    <w:p w14:paraId="1790967F" w14:textId="77777777" w:rsidR="0054424E" w:rsidRPr="00A25F90" w:rsidRDefault="0054424E" w:rsidP="0054424E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 elleri/parmakları ile çeker. </w:t>
      </w:r>
    </w:p>
    <w:p w14:paraId="20EA4800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 xml:space="preserve">Nesneleri kopartır. </w:t>
      </w:r>
    </w:p>
    <w:p w14:paraId="56D8F4E0" w14:textId="77777777" w:rsidR="0046596D" w:rsidRPr="00A25F90" w:rsidRDefault="0046596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 yırtar. </w:t>
      </w:r>
    </w:p>
    <w:p w14:paraId="5C371D26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 </w:t>
      </w:r>
      <w:r w:rsidRPr="00A25F90">
        <w:rPr>
          <w:rFonts w:cstheme="minorHAnsi"/>
        </w:rPr>
        <w:t>Materyallere elleri/parmakları ile şekil verir.</w:t>
      </w:r>
    </w:p>
    <w:p w14:paraId="49662A99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8. Araç gereç kullanarak manipülatif hareketler yapar. </w:t>
      </w:r>
    </w:p>
    <w:p w14:paraId="6F7D09B8" w14:textId="77777777" w:rsidR="002F2919" w:rsidRPr="00A25F90" w:rsidRDefault="002B20ED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="002F2919" w:rsidRPr="00A25F90">
        <w:rPr>
          <w:rFonts w:cstheme="minorHAnsi"/>
        </w:rPr>
        <w:t xml:space="preserve">Farklı materyaller kullanarak boyama yapar. </w:t>
      </w:r>
    </w:p>
    <w:p w14:paraId="2AEAC564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Nesnelere şekil verir. </w:t>
      </w:r>
    </w:p>
    <w:p w14:paraId="0BA35663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Farklı yapıştırıcılar kullanarak materyalleri yapıştırır. </w:t>
      </w:r>
    </w:p>
    <w:p w14:paraId="1435CB44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Farklı nesneleri keser. </w:t>
      </w:r>
    </w:p>
    <w:p w14:paraId="6EC3A520" w14:textId="77777777" w:rsidR="008D2FFD" w:rsidRPr="00A25F90" w:rsidRDefault="008D2FFD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Parmağını kullanarak çizim yapar. </w:t>
      </w:r>
    </w:p>
    <w:p w14:paraId="62A2AA05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>Farklı nesnelerle kule yapar.</w:t>
      </w:r>
    </w:p>
    <w:p w14:paraId="15616327" w14:textId="77777777" w:rsidR="002B20ED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Kalem tutmak için üç parmağını işlevsel kullanır. </w:t>
      </w:r>
    </w:p>
    <w:p w14:paraId="542580C5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 kullanarak özgün ürünler oluşturur. </w:t>
      </w:r>
    </w:p>
    <w:p w14:paraId="3DC9E8D9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9. Özgün çizimler yaparak kompozisyon oluşturur. </w:t>
      </w:r>
    </w:p>
    <w:p w14:paraId="05F69A29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Farklı materyaller kullanarak çizim yapar. </w:t>
      </w:r>
    </w:p>
    <w:p w14:paraId="6084DBC1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Desen oluşturur. </w:t>
      </w:r>
    </w:p>
    <w:p w14:paraId="63EF522E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Figürlerinde ayrıntı kullanır. </w:t>
      </w:r>
    </w:p>
    <w:p w14:paraId="6F308B18" w14:textId="77777777" w:rsidR="0054424E" w:rsidRPr="00A25F90" w:rsidRDefault="0054424E" w:rsidP="0054424E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Özgün çizimler yapar. </w:t>
      </w:r>
    </w:p>
    <w:p w14:paraId="34551680" w14:textId="77777777" w:rsidR="0054424E" w:rsidRPr="00A25F90" w:rsidRDefault="0054424E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Anlam bütünlüğü olan bir resim çizer.</w:t>
      </w:r>
    </w:p>
    <w:p w14:paraId="3F4CECDD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11. Bedenini kullanarak yaratıcı hareketler yapar. </w:t>
      </w:r>
    </w:p>
    <w:p w14:paraId="0527B541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Nesne/durum/olayı hareketleri ile taklit eder. </w:t>
      </w:r>
    </w:p>
    <w:p w14:paraId="5F611F5B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Verilen bir yönergeye/göreve uygun farklı hareket formları üretir. </w:t>
      </w:r>
    </w:p>
    <w:p w14:paraId="2BFCCE5C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Farklı hareket formlarını ardışık olarak/aynı anda sergiler. </w:t>
      </w:r>
    </w:p>
    <w:p w14:paraId="1C857345" w14:textId="77777777" w:rsidR="0046596D" w:rsidRPr="00A25F90" w:rsidRDefault="0046596D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 farklı şekillerde kullanarak hareket doğaçlamaları yapar. </w:t>
      </w:r>
    </w:p>
    <w:p w14:paraId="46A3DB5C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12. Bedeniyle ilgili temizlik kurallarını uygular. </w:t>
      </w:r>
    </w:p>
    <w:p w14:paraId="1723223B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Elini/yüzünü yıkar. </w:t>
      </w:r>
    </w:p>
    <w:p w14:paraId="39E4E1B0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13. Yemek süreçlerinde sorumluluk alır. </w:t>
      </w:r>
    </w:p>
    <w:p w14:paraId="1CB2F5E1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Yemek hazırlama sürecinde temizlik kurallarına uyar. </w:t>
      </w:r>
    </w:p>
    <w:p w14:paraId="188F8385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Yemek için gerekli malzemeleri söyler. </w:t>
      </w:r>
    </w:p>
    <w:p w14:paraId="54B5436E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Yemek için gerekli malzemeleri hazırlar. </w:t>
      </w:r>
    </w:p>
    <w:p w14:paraId="48E8C30E" w14:textId="77777777" w:rsidR="008D2FFD" w:rsidRPr="00A25F90" w:rsidRDefault="008D2FFD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lastRenderedPageBreak/>
        <w:t xml:space="preserve">Yemeği aşamalarına uygun olarak hazırlar. </w:t>
      </w:r>
    </w:p>
    <w:p w14:paraId="248FBFBD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14. Yaşam alanlarında gerekli düzenlemeler yapar. </w:t>
      </w:r>
    </w:p>
    <w:p w14:paraId="39BB6C5C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Çevre temizliğiyle ilgili araç ve gereçleri kullanır</w:t>
      </w:r>
    </w:p>
    <w:p w14:paraId="6638CFD3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15. Giyinme ile ilgili işleri yapar. </w:t>
      </w:r>
    </w:p>
    <w:p w14:paraId="2C89B9A8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Giysilerini çıkarır. </w:t>
      </w:r>
    </w:p>
    <w:p w14:paraId="3AA41A01" w14:textId="77777777" w:rsidR="0054424E" w:rsidRPr="00A25F90" w:rsidRDefault="0054424E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Giysilerini giyer. </w:t>
      </w:r>
    </w:p>
    <w:p w14:paraId="44866624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19. Bedenini ve kişisel alanını korur. </w:t>
      </w:r>
    </w:p>
    <w:p w14:paraId="73093B62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İyi-kötü dokunuşları ayırt eder. </w:t>
      </w:r>
    </w:p>
    <w:p w14:paraId="76B59674" w14:textId="77777777" w:rsidR="002B20ED" w:rsidRPr="00A25F90" w:rsidRDefault="002B20ED" w:rsidP="00FE1E4A">
      <w:pPr>
        <w:spacing w:after="0"/>
        <w:rPr>
          <w:rFonts w:cstheme="minorHAnsi"/>
        </w:rPr>
      </w:pPr>
    </w:p>
    <w:p w14:paraId="2F59D70E" w14:textId="77777777" w:rsidR="002F2919" w:rsidRPr="00A25F90" w:rsidRDefault="00FE1E4A" w:rsidP="002B20ED">
      <w:pPr>
        <w:tabs>
          <w:tab w:val="center" w:pos="4536"/>
        </w:tabs>
        <w:spacing w:after="0"/>
        <w:rPr>
          <w:rFonts w:cstheme="minorHAnsi"/>
        </w:rPr>
      </w:pPr>
      <w:r w:rsidRPr="00A25F90">
        <w:rPr>
          <w:rFonts w:cstheme="minorHAnsi"/>
        </w:rPr>
        <w:t xml:space="preserve">SOSYAL DUYGUSAL GELİŞİM VE DEĞERLER </w:t>
      </w:r>
    </w:p>
    <w:p w14:paraId="249BF1C1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2. Duygularını ifade eder. </w:t>
      </w:r>
    </w:p>
    <w:p w14:paraId="0D963F66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Duygularını sözel olarak ifade eder. </w:t>
      </w:r>
    </w:p>
    <w:p w14:paraId="580AEE11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Duygularını farklı yollarla ifade eder. </w:t>
      </w:r>
    </w:p>
    <w:p w14:paraId="365BDCFD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Duygularının değişebileceğini fark eder. </w:t>
      </w:r>
    </w:p>
    <w:p w14:paraId="7D39B571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Duyguları ve davranışları arasındaki ilişkiyi açıklar. </w:t>
      </w:r>
    </w:p>
    <w:p w14:paraId="29F2A098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Duygularının nedenlerini açıklar. </w:t>
      </w:r>
    </w:p>
    <w:p w14:paraId="5C07BA76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>Olumsuz duygularını olumlu davranışlarla göstermeye gayret eder.</w:t>
      </w:r>
    </w:p>
    <w:p w14:paraId="2F893981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3. Kendine güvenir. </w:t>
      </w:r>
    </w:p>
    <w:p w14:paraId="3E6FCE46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Grup önünde kendini ifade eder.</w:t>
      </w:r>
    </w:p>
    <w:p w14:paraId="6249270C" w14:textId="77777777" w:rsidR="0046596D" w:rsidRPr="00A25F90" w:rsidRDefault="0046596D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>Gerektiğinde liderliği üstlenir.</w:t>
      </w:r>
    </w:p>
    <w:p w14:paraId="2B6BEC79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5. Duygularını/davranışlarını yönetmek için baş etme stratejileri kullanır. </w:t>
      </w:r>
    </w:p>
    <w:p w14:paraId="665BB41F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Duygusal bakımdan zorlayıcı durumlarla baş etmek için yapılması gerekenleri söyler. </w:t>
      </w:r>
    </w:p>
    <w:p w14:paraId="671A051E" w14:textId="77777777" w:rsidR="0046596D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>Duygusal bakımdan zorlayıcı durumlarda yapıcı davranmaya özen gösterir.</w:t>
      </w:r>
    </w:p>
    <w:p w14:paraId="6C433367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7. Farklı kültürel özellikleri irdeler. </w:t>
      </w:r>
    </w:p>
    <w:p w14:paraId="6917D8A6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Kendi ülkesinin kültürüne ait özellikleri tanıtır. </w:t>
      </w:r>
    </w:p>
    <w:p w14:paraId="52DF373D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Farklı kültürel özelliklere ve uygulamalara dair sorular sorar. </w:t>
      </w:r>
    </w:p>
    <w:p w14:paraId="5856FE51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Farklı ülkelere özgü kültürel özellikleri söyler. </w:t>
      </w:r>
    </w:p>
    <w:p w14:paraId="1C675D7E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Kendi ülkesinin kültürü ile diğer kültürlerin benzer ve farklı özelliklerini karşılaştırır. </w:t>
      </w:r>
    </w:p>
    <w:p w14:paraId="447A6C1C" w14:textId="77777777" w:rsidR="007012CC" w:rsidRPr="00A25F90" w:rsidRDefault="0046596D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>Farklı kültürel miras ve varlıkları koruma etkinliklerine katılır. </w:t>
      </w:r>
    </w:p>
    <w:p w14:paraId="27925700" w14:textId="77777777" w:rsidR="007012CC" w:rsidRPr="00A25F90" w:rsidRDefault="007012CC" w:rsidP="007012CC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9. Empatik beceriler gösterir. </w:t>
      </w:r>
    </w:p>
    <w:p w14:paraId="342052E6" w14:textId="77777777" w:rsidR="007012CC" w:rsidRPr="00A25F90" w:rsidRDefault="007012CC" w:rsidP="007012CC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Başkalarının bakış açılarını/duygularını fark eder. </w:t>
      </w:r>
    </w:p>
    <w:p w14:paraId="5719085C" w14:textId="77777777" w:rsidR="007012CC" w:rsidRPr="00A25F90" w:rsidRDefault="007012CC" w:rsidP="007012CC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Başkalarının bakış açılarını/duygularını farklı yollarla ifade eder. </w:t>
      </w:r>
    </w:p>
    <w:p w14:paraId="7662A436" w14:textId="77777777" w:rsidR="007012CC" w:rsidRPr="00A25F90" w:rsidRDefault="007012CC" w:rsidP="007012CC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Başkalarının bakış açılarının/duygularının nedenlerini açıklar. </w:t>
      </w:r>
    </w:p>
    <w:p w14:paraId="41428FF2" w14:textId="77777777" w:rsidR="007012CC" w:rsidRPr="00A25F90" w:rsidRDefault="007012CC" w:rsidP="007012CC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Başkalarının duyguları ve davranışları arasındaki ilişkiyi açıklar. </w:t>
      </w:r>
    </w:p>
    <w:p w14:paraId="4C2E852A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Kazanım 10. Sosyal ilişkiler kurar.</w:t>
      </w:r>
    </w:p>
    <w:p w14:paraId="2FB76E15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Başkalarıyla etkileşime girmeye isteklidir. </w:t>
      </w:r>
    </w:p>
    <w:p w14:paraId="2B06DC98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Başkalarıyla etkileşime girer. </w:t>
      </w:r>
    </w:p>
    <w:p w14:paraId="41497934" w14:textId="77777777" w:rsidR="00CB34B2" w:rsidRPr="00A25F90" w:rsidRDefault="00CB34B2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Başkalarıyla girdiği etkileşimlerini sürdürür. </w:t>
      </w:r>
    </w:p>
    <w:p w14:paraId="3ABB8C65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16. Sürdürülebilir yaşam için gerekli olan varlıkları korumayı alışkanlık hâline getirir. </w:t>
      </w:r>
    </w:p>
    <w:p w14:paraId="4805C3A0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</w:p>
    <w:p w14:paraId="202EAF2A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Canlı varlıklara saygı gösterir. </w:t>
      </w:r>
    </w:p>
    <w:p w14:paraId="3A029029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Canlı varlıkları korur.  </w:t>
      </w:r>
    </w:p>
    <w:p w14:paraId="0F614DB0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Sürdürülebilir yaşam için gerekli olan kaynakları verimli kullanır. </w:t>
      </w:r>
    </w:p>
    <w:p w14:paraId="22EE15C8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Sürdürülebilir yaşam için gerekli olan kaynakları korur</w:t>
      </w:r>
    </w:p>
    <w:p w14:paraId="22C66004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18. Kendisinin ve başkalarının haklarını savunur. </w:t>
      </w:r>
    </w:p>
    <w:p w14:paraId="2F5E426F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lastRenderedPageBreak/>
        <w:t xml:space="preserve">Göstergeler </w:t>
      </w:r>
      <w:r w:rsidRPr="00A25F90">
        <w:rPr>
          <w:rFonts w:cstheme="minorHAnsi"/>
        </w:rPr>
        <w:t xml:space="preserve">Kendisinin ve başkalarının haklarını açıklar. </w:t>
      </w:r>
    </w:p>
    <w:p w14:paraId="4E277304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Başkalarının haklarını korumak için yapabileceklerini söyler. </w:t>
      </w:r>
    </w:p>
    <w:p w14:paraId="5A74405C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>Çocuk hakları ile ilgili etkinliklere gönüllü katılır.</w:t>
      </w:r>
    </w:p>
    <w:p w14:paraId="38D5F671" w14:textId="77777777" w:rsidR="0046596D" w:rsidRPr="00A25F90" w:rsidRDefault="0046596D" w:rsidP="0046596D">
      <w:pPr>
        <w:tabs>
          <w:tab w:val="left" w:pos="2450"/>
        </w:tabs>
        <w:spacing w:after="0"/>
        <w:rPr>
          <w:rFonts w:cstheme="minorHAnsi"/>
        </w:rPr>
      </w:pPr>
      <w:r w:rsidRPr="00A25F90">
        <w:rPr>
          <w:rFonts w:cstheme="minorHAnsi"/>
        </w:rPr>
        <w:tab/>
      </w:r>
    </w:p>
    <w:p w14:paraId="0DD9582C" w14:textId="77777777" w:rsidR="00FE1E4A" w:rsidRPr="00A25F90" w:rsidRDefault="00FE1E4A" w:rsidP="00FE1E4A">
      <w:pPr>
        <w:spacing w:after="0" w:line="240" w:lineRule="auto"/>
        <w:rPr>
          <w:rFonts w:cstheme="minorHAnsi"/>
          <w:b/>
          <w:u w:val="single"/>
        </w:rPr>
      </w:pPr>
      <w:r w:rsidRPr="00A25F90">
        <w:rPr>
          <w:rFonts w:cstheme="minorHAnsi"/>
          <w:b/>
          <w:u w:val="single"/>
        </w:rPr>
        <w:t>KAVRAMLAR</w:t>
      </w:r>
    </w:p>
    <w:p w14:paraId="661835AC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</w:p>
    <w:p w14:paraId="49CFEF56" w14:textId="77777777" w:rsidR="00FE1E4A" w:rsidRPr="00A25F90" w:rsidRDefault="00FE1E4A" w:rsidP="00FE1E4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A25F90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Boyut:</w:t>
      </w:r>
      <w:r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="002F2919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Kalın- ince</w:t>
      </w:r>
      <w:r w:rsidR="0046596D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büyük-küçük</w:t>
      </w:r>
      <w:r w:rsidR="007012CC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büyük- küçük</w:t>
      </w:r>
    </w:p>
    <w:p w14:paraId="491D86A4" w14:textId="77777777" w:rsidR="00FE1E4A" w:rsidRPr="00A25F90" w:rsidRDefault="00FE1E4A" w:rsidP="00FE1E4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A25F90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Renkler:</w:t>
      </w:r>
      <w:r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="002B20ED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Kırmızı, mavi, sarı</w:t>
      </w:r>
      <w:r w:rsidR="008D2FFD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yeşil</w:t>
      </w:r>
      <w:r w:rsidR="0046596D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turuncu</w:t>
      </w:r>
      <w:r w:rsidR="0054424E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siyah, beyaz</w:t>
      </w:r>
    </w:p>
    <w:p w14:paraId="0CC31799" w14:textId="77777777" w:rsidR="00FE1E4A" w:rsidRPr="00A25F90" w:rsidRDefault="00FE1E4A" w:rsidP="00FE1E4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A25F90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Zıtlık:</w:t>
      </w:r>
      <w:r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="002B20ED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Hareketli- hareketsiz</w:t>
      </w:r>
      <w:r w:rsidR="002F2919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aynı- farklı</w:t>
      </w:r>
      <w:r w:rsidR="00CB34B2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doğru- yanlış</w:t>
      </w:r>
      <w:r w:rsidR="0054424E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başlangıç- bitiş, kirli- temiz</w:t>
      </w:r>
      <w:r w:rsidR="007012CC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hızlı- yavaş, kolay- zor</w:t>
      </w:r>
    </w:p>
    <w:p w14:paraId="336D1024" w14:textId="77777777" w:rsidR="002B20ED" w:rsidRPr="00A25F90" w:rsidRDefault="00FE1E4A" w:rsidP="00FE1E4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A25F90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Miktar:</w:t>
      </w:r>
      <w:r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="002B20ED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Boş- dolu</w:t>
      </w:r>
      <w:r w:rsidR="002F2919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az- çok</w:t>
      </w:r>
      <w:r w:rsidR="008D2FFD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tam- yarım-çeyrek</w:t>
      </w:r>
      <w:r w:rsidR="0054424E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tek- çift</w:t>
      </w:r>
    </w:p>
    <w:p w14:paraId="7A10FA75" w14:textId="77777777" w:rsidR="00FE1E4A" w:rsidRPr="00A25F90" w:rsidRDefault="00FE1E4A" w:rsidP="00FE1E4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A25F90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Geometrik Şekil:</w:t>
      </w:r>
      <w:r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="002F2919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Dikdörtgen</w:t>
      </w:r>
      <w:r w:rsidR="008D2FFD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kare, daire</w:t>
      </w:r>
      <w:r w:rsidR="0054424E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üçgen</w:t>
      </w:r>
    </w:p>
    <w:p w14:paraId="78656259" w14:textId="77777777" w:rsidR="00FE1E4A" w:rsidRPr="00A25F90" w:rsidRDefault="00FE1E4A" w:rsidP="00FE1E4A">
      <w:pPr>
        <w:pStyle w:val="Default"/>
        <w:tabs>
          <w:tab w:val="left" w:pos="3690"/>
        </w:tabs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A25F90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Zaman:</w:t>
      </w:r>
      <w:r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="008D2FFD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Önce- sonra,</w:t>
      </w:r>
    </w:p>
    <w:p w14:paraId="647AD64F" w14:textId="77777777" w:rsidR="00FE1E4A" w:rsidRPr="00A25F90" w:rsidRDefault="00FE1E4A" w:rsidP="0054424E">
      <w:pPr>
        <w:tabs>
          <w:tab w:val="left" w:pos="2450"/>
        </w:tabs>
        <w:spacing w:after="0"/>
        <w:rPr>
          <w:rFonts w:cstheme="minorHAnsi"/>
        </w:rPr>
      </w:pPr>
      <w:r w:rsidRPr="00A25F90">
        <w:rPr>
          <w:rFonts w:cstheme="minorHAnsi"/>
          <w:b/>
          <w:bCs/>
          <w:lang w:eastAsia="tr-TR"/>
        </w:rPr>
        <w:t xml:space="preserve">Yön- </w:t>
      </w:r>
      <w:r w:rsidR="002F2919" w:rsidRPr="00A25F90">
        <w:rPr>
          <w:rFonts w:cstheme="minorHAnsi"/>
          <w:b/>
          <w:bCs/>
          <w:lang w:eastAsia="tr-TR"/>
        </w:rPr>
        <w:t>Mekânda</w:t>
      </w:r>
      <w:r w:rsidRPr="00A25F90">
        <w:rPr>
          <w:rFonts w:cstheme="minorHAnsi"/>
          <w:b/>
          <w:bCs/>
          <w:lang w:eastAsia="tr-TR"/>
        </w:rPr>
        <w:t xml:space="preserve"> Konum:</w:t>
      </w:r>
      <w:r w:rsidRPr="00A25F90">
        <w:rPr>
          <w:rFonts w:cstheme="minorHAnsi"/>
          <w:lang w:eastAsia="tr-TR"/>
        </w:rPr>
        <w:t xml:space="preserve"> </w:t>
      </w:r>
      <w:r w:rsidR="0054424E" w:rsidRPr="00A25F90">
        <w:rPr>
          <w:rFonts w:cstheme="minorHAnsi"/>
        </w:rPr>
        <w:t>Sağ- sol, ön- arka</w:t>
      </w:r>
    </w:p>
    <w:p w14:paraId="577C76C7" w14:textId="77777777" w:rsidR="002B20ED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  <w:b/>
          <w:bCs/>
        </w:rPr>
        <w:t>Sayı:</w:t>
      </w:r>
      <w:r w:rsidRPr="00A25F90">
        <w:rPr>
          <w:rFonts w:cstheme="minorHAnsi"/>
        </w:rPr>
        <w:t xml:space="preserve"> </w:t>
      </w:r>
      <w:r w:rsidR="008D2FFD" w:rsidRPr="00A25F90">
        <w:rPr>
          <w:rFonts w:cstheme="minorHAnsi"/>
        </w:rPr>
        <w:t xml:space="preserve">1, 2, </w:t>
      </w:r>
      <w:r w:rsidR="002F2919" w:rsidRPr="00A25F90">
        <w:rPr>
          <w:rFonts w:cstheme="minorHAnsi"/>
        </w:rPr>
        <w:t>3,</w:t>
      </w:r>
      <w:r w:rsidR="008D2FFD" w:rsidRPr="00A25F90">
        <w:rPr>
          <w:rFonts w:cstheme="minorHAnsi"/>
        </w:rPr>
        <w:t xml:space="preserve"> 4, </w:t>
      </w:r>
      <w:r w:rsidR="002F2919" w:rsidRPr="00A25F90">
        <w:rPr>
          <w:rFonts w:cstheme="minorHAnsi"/>
        </w:rPr>
        <w:t>9</w:t>
      </w:r>
    </w:p>
    <w:p w14:paraId="5CE5A794" w14:textId="77777777" w:rsidR="002B20ED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  <w:b/>
          <w:bCs/>
        </w:rPr>
        <w:t>Duyu:</w:t>
      </w:r>
      <w:r w:rsidRPr="00A25F90">
        <w:rPr>
          <w:rFonts w:cstheme="minorHAnsi"/>
        </w:rPr>
        <w:t xml:space="preserve"> </w:t>
      </w:r>
      <w:r w:rsidR="002B20ED" w:rsidRPr="00A25F90">
        <w:rPr>
          <w:rFonts w:cstheme="minorHAnsi"/>
        </w:rPr>
        <w:t>Sesli- sessiz,</w:t>
      </w:r>
      <w:r w:rsidR="002F2919" w:rsidRPr="00A25F90">
        <w:rPr>
          <w:rFonts w:cstheme="minorHAnsi"/>
        </w:rPr>
        <w:t xml:space="preserve"> Sert- yumuşak, kokulu- kokusuz, parlak- mat, kaygan- pütürlü</w:t>
      </w:r>
      <w:r w:rsidR="0046596D" w:rsidRPr="00A25F90">
        <w:rPr>
          <w:rFonts w:cstheme="minorHAnsi"/>
        </w:rPr>
        <w:t>, sıcak- soğuk- ılık</w:t>
      </w:r>
    </w:p>
    <w:p w14:paraId="715AB932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  <w:b/>
          <w:bCs/>
        </w:rPr>
        <w:t>Duygu:</w:t>
      </w:r>
      <w:r w:rsidRPr="00A25F90">
        <w:rPr>
          <w:rFonts w:cstheme="minorHAnsi"/>
        </w:rPr>
        <w:t xml:space="preserve"> </w:t>
      </w:r>
      <w:r w:rsidR="002F2919" w:rsidRPr="00A25F90">
        <w:rPr>
          <w:rFonts w:cstheme="minorHAnsi"/>
        </w:rPr>
        <w:t>Korkmuş</w:t>
      </w:r>
    </w:p>
    <w:p w14:paraId="407FAA9A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</w:p>
    <w:p w14:paraId="7CC09E19" w14:textId="77777777" w:rsidR="00FE1E4A" w:rsidRPr="00A25F90" w:rsidRDefault="00FE1E4A" w:rsidP="00FE1E4A">
      <w:pPr>
        <w:spacing w:after="0" w:line="240" w:lineRule="auto"/>
        <w:rPr>
          <w:rFonts w:cstheme="minorHAnsi"/>
          <w:u w:val="single"/>
        </w:rPr>
      </w:pPr>
      <w:r w:rsidRPr="00A25F90">
        <w:rPr>
          <w:rFonts w:cstheme="minorHAnsi"/>
          <w:b/>
          <w:u w:val="single"/>
        </w:rPr>
        <w:t>BELİRLİ GÜN VE HAFTALAR</w:t>
      </w:r>
    </w:p>
    <w:p w14:paraId="047E2237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</w:p>
    <w:p w14:paraId="342C7D62" w14:textId="77777777" w:rsidR="00A25F90" w:rsidRPr="00A25F90" w:rsidRDefault="00A25F90" w:rsidP="00A25F90">
      <w:pPr>
        <w:spacing w:after="0" w:line="240" w:lineRule="auto"/>
        <w:rPr>
          <w:rFonts w:cstheme="minorHAnsi"/>
          <w:b/>
          <w:u w:val="single"/>
        </w:rPr>
      </w:pPr>
      <w:r w:rsidRPr="00A25F90">
        <w:rPr>
          <w:rFonts w:cstheme="minorHAnsi"/>
          <w:b/>
          <w:u w:val="single"/>
        </w:rPr>
        <w:t>OKUL DIŞI ÖĞRENME ETKİNLİĞİ</w:t>
      </w:r>
    </w:p>
    <w:p w14:paraId="139C826B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</w:p>
    <w:p w14:paraId="7643F9A4" w14:textId="77777777" w:rsidR="002F2919" w:rsidRPr="00A25F90" w:rsidRDefault="00FE1E4A" w:rsidP="00FE1E4A">
      <w:pPr>
        <w:spacing w:after="0" w:line="240" w:lineRule="auto"/>
        <w:rPr>
          <w:rFonts w:cstheme="minorHAnsi"/>
          <w:b/>
          <w:u w:val="single"/>
        </w:rPr>
      </w:pPr>
      <w:r w:rsidRPr="00A25F90">
        <w:rPr>
          <w:rFonts w:cstheme="minorHAnsi"/>
          <w:b/>
          <w:u w:val="single"/>
        </w:rPr>
        <w:t>AİLE/TOPLUM KATILIMI</w:t>
      </w:r>
      <w:r w:rsidR="002F2919" w:rsidRPr="00A25F90">
        <w:rPr>
          <w:rFonts w:cstheme="minorHAnsi"/>
          <w:b/>
          <w:u w:val="single"/>
        </w:rPr>
        <w:t xml:space="preserve"> </w:t>
      </w:r>
    </w:p>
    <w:p w14:paraId="28CD0051" w14:textId="77777777" w:rsidR="00FE1E4A" w:rsidRPr="00A25F90" w:rsidRDefault="002F2919" w:rsidP="002F2919">
      <w:pPr>
        <w:pStyle w:val="ListeParagraf"/>
        <w:numPr>
          <w:ilvl w:val="0"/>
          <w:numId w:val="4"/>
        </w:numPr>
        <w:spacing w:after="0" w:line="240" w:lineRule="auto"/>
        <w:rPr>
          <w:rFonts w:asciiTheme="minorHAnsi" w:hAnsiTheme="minorHAnsi" w:cstheme="minorHAnsi"/>
        </w:rPr>
      </w:pPr>
      <w:r w:rsidRPr="00A25F90">
        <w:rPr>
          <w:rFonts w:asciiTheme="minorHAnsi" w:hAnsiTheme="minorHAnsi" w:cstheme="minorHAnsi"/>
        </w:rPr>
        <w:t xml:space="preserve"> Çocuğunuzla korku duygusu hissettiğiniz olaylar ve üstesinden gelebilmek için yaptıklarınız hakkında sohbet edebilirsiniz?</w:t>
      </w:r>
    </w:p>
    <w:p w14:paraId="5B91E117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</w:p>
    <w:p w14:paraId="06751C01" w14:textId="77777777" w:rsidR="002F2919" w:rsidRPr="00A25F90" w:rsidRDefault="002F2919" w:rsidP="002F2919">
      <w:pPr>
        <w:pStyle w:val="ListeParagraf"/>
        <w:numPr>
          <w:ilvl w:val="0"/>
          <w:numId w:val="3"/>
        </w:numPr>
        <w:spacing w:after="0"/>
        <w:rPr>
          <w:rFonts w:asciiTheme="minorHAnsi" w:hAnsiTheme="minorHAnsi" w:cstheme="minorHAnsi"/>
          <w:b/>
        </w:rPr>
      </w:pPr>
      <w:r w:rsidRPr="00A25F90">
        <w:rPr>
          <w:rFonts w:asciiTheme="minorHAnsi" w:hAnsiTheme="minorHAnsi" w:cstheme="minorHAnsi"/>
        </w:rPr>
        <w:t>Ailelerden en yakın zaman içinde çocuklarıyla birlikte gerçekleştirecekleri bir açık hava gezisi planlamaları istenir. Nereye gidebilecekleri, orada neler yapabilecekleri hakkında sohbet etmeleri istenir.</w:t>
      </w:r>
    </w:p>
    <w:p w14:paraId="55C01460" w14:textId="77777777" w:rsidR="00CB34B2" w:rsidRPr="00A25F90" w:rsidRDefault="00CB34B2" w:rsidP="00CB34B2">
      <w:pPr>
        <w:pStyle w:val="ListeParagraf"/>
        <w:numPr>
          <w:ilvl w:val="0"/>
          <w:numId w:val="3"/>
        </w:numPr>
        <w:tabs>
          <w:tab w:val="left" w:pos="2450"/>
        </w:tabs>
        <w:spacing w:after="0"/>
        <w:rPr>
          <w:rFonts w:asciiTheme="minorHAnsi" w:hAnsiTheme="minorHAnsi" w:cstheme="minorHAnsi"/>
        </w:rPr>
      </w:pPr>
      <w:r w:rsidRPr="00A25F90">
        <w:rPr>
          <w:rFonts w:asciiTheme="minorHAnsi" w:hAnsiTheme="minorHAnsi" w:cstheme="minorHAnsi"/>
        </w:rPr>
        <w:t>Ailelerden çocuklarıyla birlikte evlerinin yakınlarına sokak hayvanları için bir kap su ve yemek bırakmaları istenir.</w:t>
      </w:r>
    </w:p>
    <w:p w14:paraId="44DA81B0" w14:textId="77777777" w:rsidR="00FE1E4A" w:rsidRPr="00A25F90" w:rsidRDefault="00CB34B2" w:rsidP="002B20ED">
      <w:pPr>
        <w:pStyle w:val="ListeParagraf"/>
        <w:numPr>
          <w:ilvl w:val="0"/>
          <w:numId w:val="3"/>
        </w:numPr>
        <w:spacing w:after="0" w:line="240" w:lineRule="auto"/>
        <w:rPr>
          <w:rFonts w:asciiTheme="minorHAnsi" w:hAnsiTheme="minorHAnsi" w:cstheme="minorHAnsi"/>
        </w:rPr>
      </w:pPr>
      <w:r w:rsidRPr="00A25F90">
        <w:rPr>
          <w:rFonts w:asciiTheme="minorHAnsi" w:hAnsiTheme="minorHAnsi" w:cstheme="minorHAnsi"/>
        </w:rPr>
        <w:t>Duvarda gölge oluşturma oyunu evde ailece oynanabilir.</w:t>
      </w:r>
    </w:p>
    <w:p w14:paraId="0DAE1C79" w14:textId="77777777" w:rsidR="00CB34B2" w:rsidRPr="00A25F90" w:rsidRDefault="00CB34B2" w:rsidP="00CB34B2">
      <w:pPr>
        <w:pStyle w:val="ListeParagraf"/>
        <w:numPr>
          <w:ilvl w:val="0"/>
          <w:numId w:val="3"/>
        </w:numPr>
        <w:spacing w:after="0" w:line="240" w:lineRule="auto"/>
        <w:rPr>
          <w:rFonts w:asciiTheme="minorHAnsi" w:hAnsiTheme="minorHAnsi" w:cstheme="minorHAnsi"/>
        </w:rPr>
      </w:pPr>
      <w:r w:rsidRPr="00A25F90">
        <w:rPr>
          <w:rFonts w:asciiTheme="minorHAnsi" w:hAnsiTheme="minorHAnsi" w:cstheme="minorHAnsi"/>
        </w:rPr>
        <w:t>Çocuklar resim çalışmalarını evlerine götürüp, ailelerine arkadaşları ile oluşturdukları hikâyeyi anlatırlar.</w:t>
      </w:r>
    </w:p>
    <w:p w14:paraId="6B871822" w14:textId="77777777" w:rsidR="008D2FFD" w:rsidRPr="00A25F90" w:rsidRDefault="008D2FFD" w:rsidP="008D2FFD">
      <w:pPr>
        <w:pStyle w:val="ListeParagraf"/>
        <w:numPr>
          <w:ilvl w:val="0"/>
          <w:numId w:val="3"/>
        </w:numPr>
        <w:tabs>
          <w:tab w:val="left" w:pos="2450"/>
        </w:tabs>
        <w:spacing w:after="0"/>
        <w:rPr>
          <w:rFonts w:asciiTheme="minorHAnsi" w:hAnsiTheme="minorHAnsi" w:cstheme="minorHAnsi"/>
        </w:rPr>
      </w:pPr>
      <w:r w:rsidRPr="00A25F90">
        <w:rPr>
          <w:rFonts w:asciiTheme="minorHAnsi" w:hAnsiTheme="minorHAnsi" w:cstheme="minorHAnsi"/>
        </w:rPr>
        <w:t>Ailelerden doğa yürüyüşleri yapıp, çocuklarına hayvanları gözlemleme fırsatı oluşturmaları istenir.</w:t>
      </w:r>
    </w:p>
    <w:p w14:paraId="38B5C9D0" w14:textId="77777777" w:rsidR="0054424E" w:rsidRPr="00A25F90" w:rsidRDefault="0054424E" w:rsidP="0054424E">
      <w:pPr>
        <w:pStyle w:val="ListeParagraf"/>
        <w:numPr>
          <w:ilvl w:val="0"/>
          <w:numId w:val="3"/>
        </w:numPr>
        <w:spacing w:after="0"/>
        <w:rPr>
          <w:rFonts w:asciiTheme="minorHAnsi" w:hAnsiTheme="minorHAnsi" w:cstheme="minorHAnsi"/>
          <w:b/>
        </w:rPr>
      </w:pPr>
      <w:r w:rsidRPr="00A25F90">
        <w:rPr>
          <w:rFonts w:asciiTheme="minorHAnsi" w:hAnsiTheme="minorHAnsi" w:cstheme="minorHAnsi"/>
        </w:rPr>
        <w:t>Evdeki çoraplar karıştırılır ve eşleştirme, katlama çalışması yapılır.</w:t>
      </w:r>
    </w:p>
    <w:p w14:paraId="310BF4F9" w14:textId="77777777" w:rsidR="008D2FFD" w:rsidRPr="00A25F90" w:rsidRDefault="007012CC" w:rsidP="00CB34B2">
      <w:pPr>
        <w:pStyle w:val="ListeParagraf"/>
        <w:numPr>
          <w:ilvl w:val="0"/>
          <w:numId w:val="3"/>
        </w:numPr>
        <w:spacing w:after="0" w:line="240" w:lineRule="auto"/>
        <w:rPr>
          <w:rFonts w:asciiTheme="minorHAnsi" w:hAnsiTheme="minorHAnsi" w:cstheme="minorHAnsi"/>
        </w:rPr>
      </w:pPr>
      <w:r w:rsidRPr="00A25F90">
        <w:rPr>
          <w:rFonts w:asciiTheme="minorHAnsi" w:hAnsiTheme="minorHAnsi" w:cstheme="minorHAnsi"/>
        </w:rPr>
        <w:t>Ailece uçakların nasıl havada kaldığı araştırılır.</w:t>
      </w:r>
    </w:p>
    <w:p w14:paraId="32C1C814" w14:textId="77777777" w:rsidR="007012CC" w:rsidRPr="00A25F90" w:rsidRDefault="007012CC" w:rsidP="007012CC">
      <w:pPr>
        <w:pStyle w:val="ListeParagraf"/>
        <w:spacing w:after="0" w:line="240" w:lineRule="auto"/>
        <w:rPr>
          <w:rFonts w:asciiTheme="minorHAnsi" w:hAnsiTheme="minorHAnsi" w:cstheme="minorHAnsi"/>
        </w:rPr>
      </w:pPr>
    </w:p>
    <w:p w14:paraId="4F257604" w14:textId="77777777" w:rsidR="007012CC" w:rsidRPr="00A25F90" w:rsidRDefault="007012CC" w:rsidP="007012CC">
      <w:pPr>
        <w:pStyle w:val="ListeParagraf"/>
        <w:spacing w:after="0" w:line="240" w:lineRule="auto"/>
        <w:rPr>
          <w:rFonts w:asciiTheme="minorHAnsi" w:hAnsiTheme="minorHAnsi" w:cstheme="minorHAnsi"/>
        </w:rPr>
      </w:pPr>
    </w:p>
    <w:p w14:paraId="6B2D4D9E" w14:textId="77777777" w:rsidR="00FE1E4A" w:rsidRPr="00A25F90" w:rsidRDefault="00FE1E4A" w:rsidP="00FE1E4A">
      <w:pPr>
        <w:spacing w:after="0" w:line="240" w:lineRule="auto"/>
        <w:rPr>
          <w:rFonts w:cstheme="minorHAnsi"/>
          <w:b/>
          <w:u w:val="single"/>
        </w:rPr>
      </w:pPr>
      <w:r w:rsidRPr="00A25F90">
        <w:rPr>
          <w:rFonts w:cstheme="minorHAnsi"/>
          <w:b/>
          <w:u w:val="single"/>
        </w:rPr>
        <w:t>DEĞERLENDİRME</w:t>
      </w:r>
    </w:p>
    <w:p w14:paraId="4407A241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</w:p>
    <w:p w14:paraId="73E87B31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  <w:r w:rsidRPr="00A25F90">
        <w:rPr>
          <w:rFonts w:cstheme="minorHAnsi"/>
          <w:b/>
        </w:rPr>
        <w:t>Çocuklar Açısından:</w:t>
      </w:r>
    </w:p>
    <w:p w14:paraId="38CAF000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</w:p>
    <w:p w14:paraId="5C660ABD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</w:p>
    <w:p w14:paraId="51B6CD3A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  <w:r w:rsidRPr="00A25F90">
        <w:rPr>
          <w:rFonts w:cstheme="minorHAnsi"/>
          <w:b/>
        </w:rPr>
        <w:t>Program Açısından:</w:t>
      </w:r>
    </w:p>
    <w:p w14:paraId="6CEBF85E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</w:p>
    <w:p w14:paraId="33A4273C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</w:p>
    <w:p w14:paraId="02FA17EE" w14:textId="30D8B8E1" w:rsidR="000535C3" w:rsidRPr="00A25F90" w:rsidRDefault="00FE1E4A" w:rsidP="00A25F90">
      <w:pPr>
        <w:spacing w:after="0" w:line="240" w:lineRule="auto"/>
        <w:rPr>
          <w:rFonts w:cstheme="minorHAnsi"/>
        </w:rPr>
      </w:pPr>
      <w:r w:rsidRPr="00A25F90">
        <w:rPr>
          <w:rFonts w:cstheme="minorHAnsi"/>
          <w:b/>
        </w:rPr>
        <w:t>Öğretmen açısından:</w:t>
      </w:r>
    </w:p>
    <w:sectPr w:rsidR="000535C3" w:rsidRPr="00A25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9D0A2A"/>
    <w:multiLevelType w:val="hybridMultilevel"/>
    <w:tmpl w:val="30A8F3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FC608B"/>
    <w:multiLevelType w:val="hybridMultilevel"/>
    <w:tmpl w:val="14ECFF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0B09A2"/>
    <w:multiLevelType w:val="hybridMultilevel"/>
    <w:tmpl w:val="77FA40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7B0E63"/>
    <w:multiLevelType w:val="hybridMultilevel"/>
    <w:tmpl w:val="78C0C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0216314">
    <w:abstractNumId w:val="3"/>
  </w:num>
  <w:num w:numId="2" w16cid:durableId="637877314">
    <w:abstractNumId w:val="2"/>
  </w:num>
  <w:num w:numId="3" w16cid:durableId="810098848">
    <w:abstractNumId w:val="0"/>
  </w:num>
  <w:num w:numId="4" w16cid:durableId="5708900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F96"/>
    <w:rsid w:val="000535C3"/>
    <w:rsid w:val="002B20ED"/>
    <w:rsid w:val="002F2919"/>
    <w:rsid w:val="003E1836"/>
    <w:rsid w:val="0046596D"/>
    <w:rsid w:val="0054424E"/>
    <w:rsid w:val="007012CC"/>
    <w:rsid w:val="008D2FFD"/>
    <w:rsid w:val="008F0284"/>
    <w:rsid w:val="00A25F90"/>
    <w:rsid w:val="00B61CD4"/>
    <w:rsid w:val="00CB34B2"/>
    <w:rsid w:val="00EC5F96"/>
    <w:rsid w:val="00FE1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E3937"/>
  <w15:chartTrackingRefBased/>
  <w15:docId w15:val="{C03A30C1-ECEC-44AA-AB31-0A9AC486D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1E4A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uiPriority w:val="99"/>
    <w:rsid w:val="00FE1E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ListeParagraf">
    <w:name w:val="List Paragraph"/>
    <w:basedOn w:val="Normal"/>
    <w:uiPriority w:val="34"/>
    <w:qFormat/>
    <w:rsid w:val="00FE1E4A"/>
    <w:pPr>
      <w:ind w:left="720"/>
      <w:contextualSpacing/>
    </w:pPr>
    <w:rPr>
      <w:rFonts w:ascii="Calibri" w:eastAsia="Times New Roman" w:hAnsi="Calibri" w:cs="Times New Roman"/>
      <w:lang w:eastAsia="tr-TR"/>
    </w:rPr>
  </w:style>
  <w:style w:type="character" w:styleId="Gl">
    <w:name w:val="Strong"/>
    <w:uiPriority w:val="22"/>
    <w:qFormat/>
    <w:rsid w:val="00FE1E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69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2245</Words>
  <Characters>12800</Characters>
  <Application>Microsoft Office Word</Application>
  <DocSecurity>0</DocSecurity>
  <Lines>106</Lines>
  <Paragraphs>30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15015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Mustafa Can</cp:lastModifiedBy>
  <cp:revision>6</cp:revision>
  <dcterms:created xsi:type="dcterms:W3CDTF">2024-04-08T20:11:00Z</dcterms:created>
  <dcterms:modified xsi:type="dcterms:W3CDTF">2024-09-30T21:44:00Z</dcterms:modified>
</cp:coreProperties>
</file>