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393753" w:rsidRDefault="00056723" w:rsidP="00056723">
      <w:pPr>
        <w:spacing w:after="0" w:line="276" w:lineRule="auto"/>
        <w:rPr>
          <w:rFonts w:cstheme="minorHAnsi"/>
          <w:b/>
          <w:bCs/>
        </w:rPr>
      </w:pPr>
      <w:r w:rsidRPr="00393753">
        <w:rPr>
          <w:rFonts w:cstheme="minorHAnsi"/>
          <w:b/>
          <w:bCs/>
        </w:rPr>
        <w:t>GÜNLÜK PLAN</w:t>
      </w:r>
    </w:p>
    <w:p w:rsidR="00056723" w:rsidRPr="00393753" w:rsidRDefault="00056723" w:rsidP="00056723">
      <w:pPr>
        <w:spacing w:after="0" w:line="276" w:lineRule="auto"/>
        <w:rPr>
          <w:rFonts w:cstheme="minorHAnsi"/>
          <w:b/>
          <w:bCs/>
        </w:rPr>
      </w:pPr>
    </w:p>
    <w:p w:rsidR="00056723" w:rsidRPr="00393753" w:rsidRDefault="00056723" w:rsidP="00056723">
      <w:pPr>
        <w:spacing w:after="0" w:line="276" w:lineRule="auto"/>
        <w:rPr>
          <w:rFonts w:cstheme="minorHAnsi"/>
          <w:b/>
          <w:bCs/>
        </w:rPr>
      </w:pPr>
      <w:r w:rsidRPr="00393753">
        <w:rPr>
          <w:rFonts w:cstheme="minorHAnsi"/>
          <w:b/>
          <w:bCs/>
        </w:rPr>
        <w:t>Tarih:</w:t>
      </w:r>
    </w:p>
    <w:p w:rsidR="00056723" w:rsidRPr="00393753" w:rsidRDefault="00056723" w:rsidP="00056723">
      <w:pPr>
        <w:spacing w:after="0" w:line="276" w:lineRule="auto"/>
        <w:rPr>
          <w:rFonts w:cstheme="minorHAnsi"/>
          <w:b/>
          <w:bCs/>
        </w:rPr>
      </w:pPr>
      <w:r w:rsidRPr="00393753">
        <w:rPr>
          <w:rFonts w:cstheme="minorHAnsi"/>
          <w:b/>
          <w:bCs/>
        </w:rPr>
        <w:t>Okulun Adı:</w:t>
      </w:r>
    </w:p>
    <w:p w:rsidR="00056723" w:rsidRPr="00393753" w:rsidRDefault="00056723" w:rsidP="00056723">
      <w:pPr>
        <w:spacing w:after="0" w:line="276" w:lineRule="auto"/>
        <w:rPr>
          <w:rFonts w:cstheme="minorHAnsi"/>
          <w:b/>
          <w:bCs/>
        </w:rPr>
      </w:pPr>
      <w:r w:rsidRPr="00393753">
        <w:rPr>
          <w:rFonts w:cstheme="minorHAnsi"/>
          <w:b/>
          <w:bCs/>
        </w:rPr>
        <w:t xml:space="preserve">Yaş Grubu: </w:t>
      </w:r>
      <w:r w:rsidRPr="00393753">
        <w:rPr>
          <w:rFonts w:cstheme="minorHAnsi"/>
        </w:rPr>
        <w:t>60</w:t>
      </w:r>
      <w:r w:rsidR="005E6C93" w:rsidRPr="00393753">
        <w:rPr>
          <w:rFonts w:cstheme="minorHAnsi"/>
        </w:rPr>
        <w:t xml:space="preserve"> </w:t>
      </w:r>
      <w:r w:rsidRPr="00393753">
        <w:rPr>
          <w:rFonts w:cstheme="minorHAnsi"/>
        </w:rPr>
        <w:t>Ay</w:t>
      </w:r>
      <w:r w:rsidR="005E6C93" w:rsidRPr="00393753">
        <w:rPr>
          <w:rFonts w:cstheme="minorHAnsi"/>
        </w:rPr>
        <w:t xml:space="preserve"> ve Üzeri</w:t>
      </w:r>
    </w:p>
    <w:p w:rsidR="00056723" w:rsidRPr="00393753" w:rsidRDefault="00056723" w:rsidP="00056723">
      <w:pPr>
        <w:spacing w:after="0" w:line="276" w:lineRule="auto"/>
        <w:rPr>
          <w:rFonts w:cstheme="minorHAnsi"/>
          <w:b/>
          <w:bCs/>
        </w:rPr>
      </w:pPr>
      <w:r w:rsidRPr="00393753">
        <w:rPr>
          <w:rFonts w:cstheme="minorHAnsi"/>
          <w:b/>
          <w:bCs/>
        </w:rPr>
        <w:t>Öğretmenin Adı:</w:t>
      </w:r>
    </w:p>
    <w:p w:rsidR="00056723" w:rsidRPr="00393753" w:rsidRDefault="00056723" w:rsidP="00056723">
      <w:pPr>
        <w:spacing w:after="0" w:line="276" w:lineRule="auto"/>
        <w:rPr>
          <w:rFonts w:cstheme="minorHAnsi"/>
        </w:rPr>
      </w:pPr>
    </w:p>
    <w:p w:rsidR="00056723" w:rsidRPr="00393753" w:rsidRDefault="00056723" w:rsidP="00056723">
      <w:pPr>
        <w:spacing w:after="0" w:line="276" w:lineRule="auto"/>
        <w:rPr>
          <w:rFonts w:cstheme="minorHAnsi"/>
          <w:b/>
          <w:bCs/>
        </w:rPr>
      </w:pPr>
      <w:r w:rsidRPr="00393753">
        <w:rPr>
          <w:rFonts w:cstheme="minorHAnsi"/>
          <w:b/>
          <w:bCs/>
        </w:rPr>
        <w:t>KAZANIM VE GÖSTERGELER</w:t>
      </w:r>
    </w:p>
    <w:p w:rsidR="00056723" w:rsidRPr="00393753" w:rsidRDefault="00056723" w:rsidP="00056723">
      <w:pPr>
        <w:spacing w:after="0" w:line="276" w:lineRule="auto"/>
        <w:rPr>
          <w:rFonts w:cstheme="minorHAnsi"/>
        </w:rPr>
      </w:pPr>
    </w:p>
    <w:p w:rsidR="00056723" w:rsidRPr="00393753" w:rsidRDefault="00056723" w:rsidP="00056723">
      <w:pPr>
        <w:spacing w:after="0" w:line="276" w:lineRule="auto"/>
        <w:rPr>
          <w:rFonts w:cstheme="minorHAnsi"/>
        </w:rPr>
      </w:pPr>
      <w:r w:rsidRPr="00393753">
        <w:rPr>
          <w:rFonts w:cstheme="minorHAnsi"/>
        </w:rPr>
        <w:t>FİZİKSEL GELİŞİM VE SAĞLIK</w:t>
      </w:r>
    </w:p>
    <w:p w:rsidR="00765038" w:rsidRPr="00393753" w:rsidRDefault="00765038" w:rsidP="00765038">
      <w:pPr>
        <w:spacing w:after="0"/>
        <w:rPr>
          <w:rFonts w:cstheme="minorHAnsi"/>
          <w:b/>
        </w:rPr>
      </w:pPr>
      <w:r w:rsidRPr="00393753">
        <w:rPr>
          <w:rFonts w:cstheme="minorHAnsi"/>
          <w:b/>
        </w:rPr>
        <w:t xml:space="preserve">Kazanım 8. Araç gereç kullanarak </w:t>
      </w:r>
      <w:proofErr w:type="spellStart"/>
      <w:r w:rsidRPr="00393753">
        <w:rPr>
          <w:rFonts w:cstheme="minorHAnsi"/>
          <w:b/>
        </w:rPr>
        <w:t>manipülatif</w:t>
      </w:r>
      <w:proofErr w:type="spellEnd"/>
      <w:r w:rsidRPr="00393753">
        <w:rPr>
          <w:rFonts w:cstheme="minorHAnsi"/>
          <w:b/>
        </w:rPr>
        <w:t xml:space="preserve"> hareketler yapar. </w:t>
      </w:r>
      <w:bookmarkStart w:id="0" w:name="_GoBack"/>
      <w:bookmarkEnd w:id="0"/>
    </w:p>
    <w:p w:rsidR="00765038" w:rsidRPr="00393753" w:rsidRDefault="00765038" w:rsidP="00765038">
      <w:pPr>
        <w:spacing w:after="0"/>
        <w:rPr>
          <w:rFonts w:cstheme="minorHAnsi"/>
          <w:b/>
        </w:rPr>
      </w:pPr>
      <w:r w:rsidRPr="00393753">
        <w:rPr>
          <w:rFonts w:cstheme="minorHAnsi"/>
          <w:b/>
        </w:rPr>
        <w:t xml:space="preserve">Göstergeler </w:t>
      </w:r>
      <w:r w:rsidRPr="00393753">
        <w:rPr>
          <w:rFonts w:cstheme="minorHAnsi"/>
        </w:rPr>
        <w:t xml:space="preserve">Farklı nesneleri keser. </w:t>
      </w:r>
    </w:p>
    <w:p w:rsidR="00765038" w:rsidRPr="00393753" w:rsidRDefault="00765038" w:rsidP="00765038">
      <w:pPr>
        <w:spacing w:after="0"/>
        <w:rPr>
          <w:rFonts w:cstheme="minorHAnsi"/>
        </w:rPr>
      </w:pPr>
      <w:r w:rsidRPr="00393753">
        <w:rPr>
          <w:rFonts w:cstheme="minorHAnsi"/>
        </w:rPr>
        <w:t xml:space="preserve">Kalem tutmak için üç parmağını işlevsel kullanır. </w:t>
      </w:r>
    </w:p>
    <w:p w:rsidR="00765038" w:rsidRPr="00393753" w:rsidRDefault="00765038" w:rsidP="00765038">
      <w:pPr>
        <w:spacing w:after="0"/>
        <w:rPr>
          <w:rFonts w:cstheme="minorHAnsi"/>
        </w:rPr>
      </w:pPr>
      <w:r w:rsidRPr="00393753">
        <w:rPr>
          <w:rFonts w:cstheme="minorHAnsi"/>
        </w:rPr>
        <w:t xml:space="preserve">Nesneleri kullanarak özgün ürünler oluşturur. </w:t>
      </w:r>
    </w:p>
    <w:p w:rsidR="00056723" w:rsidRPr="00393753" w:rsidRDefault="00056723" w:rsidP="00056723">
      <w:pPr>
        <w:spacing w:after="0" w:line="276" w:lineRule="auto"/>
        <w:rPr>
          <w:rFonts w:cstheme="minorHAnsi"/>
        </w:rPr>
      </w:pPr>
    </w:p>
    <w:p w:rsidR="00056723" w:rsidRPr="00393753" w:rsidRDefault="00056723" w:rsidP="00056723">
      <w:pPr>
        <w:spacing w:after="0" w:line="276" w:lineRule="auto"/>
        <w:rPr>
          <w:rFonts w:cstheme="minorHAnsi"/>
        </w:rPr>
      </w:pPr>
    </w:p>
    <w:p w:rsidR="00056723" w:rsidRPr="00393753" w:rsidRDefault="00056723" w:rsidP="00056723">
      <w:pPr>
        <w:spacing w:after="0" w:line="276" w:lineRule="auto"/>
        <w:rPr>
          <w:rFonts w:cstheme="minorHAnsi"/>
        </w:rPr>
      </w:pPr>
      <w:r w:rsidRPr="00393753">
        <w:rPr>
          <w:rFonts w:cstheme="minorHAnsi"/>
        </w:rPr>
        <w:t xml:space="preserve">SOSYAL DUYGUSAL GELİŞİM VE DEĞERLER </w:t>
      </w:r>
    </w:p>
    <w:p w:rsidR="00765038" w:rsidRPr="00393753" w:rsidRDefault="00765038" w:rsidP="00765038">
      <w:pPr>
        <w:spacing w:after="0"/>
        <w:rPr>
          <w:rFonts w:cstheme="minorHAnsi"/>
          <w:b/>
        </w:rPr>
      </w:pPr>
      <w:r w:rsidRPr="00393753">
        <w:rPr>
          <w:rFonts w:cstheme="minorHAnsi"/>
          <w:b/>
        </w:rPr>
        <w:t xml:space="preserve">Kazanım 1. Kendisinin/yakın çevresindeki bireylerin özelliklerini tanıtır. </w:t>
      </w:r>
    </w:p>
    <w:p w:rsidR="00765038" w:rsidRPr="00393753" w:rsidRDefault="00765038" w:rsidP="00765038">
      <w:pPr>
        <w:spacing w:after="0"/>
        <w:rPr>
          <w:rFonts w:cstheme="minorHAnsi"/>
          <w:b/>
        </w:rPr>
      </w:pPr>
      <w:r w:rsidRPr="00393753">
        <w:rPr>
          <w:rFonts w:cstheme="minorHAnsi"/>
          <w:b/>
        </w:rPr>
        <w:t xml:space="preserve">Göstergeler </w:t>
      </w:r>
      <w:r w:rsidRPr="00393753">
        <w:rPr>
          <w:rFonts w:cstheme="minorHAnsi"/>
        </w:rPr>
        <w:t xml:space="preserve">Kendisinin fiziksel/kişisel özelliklerini söyler. </w:t>
      </w:r>
    </w:p>
    <w:p w:rsidR="00765038" w:rsidRPr="00393753" w:rsidRDefault="00765038" w:rsidP="00765038">
      <w:pPr>
        <w:spacing w:after="0"/>
        <w:rPr>
          <w:rFonts w:cstheme="minorHAnsi"/>
          <w:b/>
        </w:rPr>
      </w:pPr>
      <w:r w:rsidRPr="00393753">
        <w:rPr>
          <w:rFonts w:cstheme="minorHAnsi"/>
          <w:b/>
        </w:rPr>
        <w:t xml:space="preserve">Kazanım 6. Bireysel farklılıklara değer verir. </w:t>
      </w:r>
    </w:p>
    <w:p w:rsidR="00765038" w:rsidRPr="00393753" w:rsidRDefault="00765038" w:rsidP="00765038">
      <w:pPr>
        <w:spacing w:after="0"/>
        <w:rPr>
          <w:rFonts w:cstheme="minorHAnsi"/>
        </w:rPr>
      </w:pPr>
      <w:r w:rsidRPr="00393753">
        <w:rPr>
          <w:rFonts w:cstheme="minorHAnsi"/>
          <w:b/>
        </w:rPr>
        <w:t>Göstergeler</w:t>
      </w:r>
      <w:r w:rsidRPr="00393753">
        <w:rPr>
          <w:rFonts w:cstheme="minorHAnsi"/>
        </w:rPr>
        <w:t xml:space="preserve"> Kendisinin farklı özelliklerini ifade eder. </w:t>
      </w:r>
    </w:p>
    <w:p w:rsidR="00765038" w:rsidRPr="00393753" w:rsidRDefault="00765038" w:rsidP="00765038">
      <w:pPr>
        <w:spacing w:after="0"/>
        <w:rPr>
          <w:rFonts w:cstheme="minorHAnsi"/>
        </w:rPr>
      </w:pPr>
      <w:r w:rsidRPr="00393753">
        <w:rPr>
          <w:rFonts w:cstheme="minorHAnsi"/>
        </w:rPr>
        <w:t xml:space="preserve">Başkalarının farklı özelliklerini betimler. </w:t>
      </w:r>
    </w:p>
    <w:p w:rsidR="00765038" w:rsidRPr="00393753" w:rsidRDefault="00765038" w:rsidP="00765038">
      <w:pPr>
        <w:spacing w:after="0"/>
        <w:rPr>
          <w:rFonts w:cstheme="minorHAnsi"/>
        </w:rPr>
      </w:pPr>
      <w:r w:rsidRPr="00393753">
        <w:rPr>
          <w:rFonts w:cstheme="minorHAnsi"/>
        </w:rPr>
        <w:t xml:space="preserve">Başkalarıyla benzer ve farklı özelliklerine örnekler verir. </w:t>
      </w:r>
    </w:p>
    <w:p w:rsidR="00765038" w:rsidRPr="00393753" w:rsidRDefault="00765038" w:rsidP="00765038">
      <w:pPr>
        <w:spacing w:after="0"/>
        <w:rPr>
          <w:rFonts w:cstheme="minorHAnsi"/>
        </w:rPr>
      </w:pPr>
      <w:r w:rsidRPr="00393753">
        <w:rPr>
          <w:rFonts w:cstheme="minorHAnsi"/>
        </w:rPr>
        <w:t xml:space="preserve">Başkalarının özelliklerini takdir eder. </w:t>
      </w:r>
    </w:p>
    <w:p w:rsidR="00765038" w:rsidRPr="00393753" w:rsidRDefault="00765038" w:rsidP="00765038">
      <w:pPr>
        <w:spacing w:after="0"/>
        <w:rPr>
          <w:rFonts w:cstheme="minorHAnsi"/>
        </w:rPr>
      </w:pPr>
      <w:r w:rsidRPr="00393753">
        <w:rPr>
          <w:rFonts w:cstheme="minorHAnsi"/>
        </w:rPr>
        <w:t>Etkinliklerde farklı özellikteki çocuklarla birlikte yer alır.</w:t>
      </w:r>
    </w:p>
    <w:p w:rsidR="00765038" w:rsidRPr="00393753" w:rsidRDefault="00765038" w:rsidP="00765038">
      <w:pPr>
        <w:spacing w:after="0"/>
        <w:rPr>
          <w:rFonts w:cstheme="minorHAnsi"/>
          <w:b/>
        </w:rPr>
      </w:pPr>
      <w:r w:rsidRPr="00393753">
        <w:rPr>
          <w:rFonts w:cstheme="minorHAnsi"/>
          <w:b/>
        </w:rPr>
        <w:t xml:space="preserve">Kazanım 7. Farklı kültürel özellikleri irdeler. </w:t>
      </w:r>
    </w:p>
    <w:p w:rsidR="00765038" w:rsidRPr="00393753" w:rsidRDefault="00765038" w:rsidP="00765038">
      <w:pPr>
        <w:spacing w:after="0"/>
        <w:rPr>
          <w:rFonts w:cstheme="minorHAnsi"/>
          <w:b/>
        </w:rPr>
      </w:pPr>
      <w:r w:rsidRPr="00393753">
        <w:rPr>
          <w:rFonts w:cstheme="minorHAnsi"/>
          <w:b/>
        </w:rPr>
        <w:t xml:space="preserve">Göstergeler </w:t>
      </w:r>
      <w:r w:rsidRPr="00393753">
        <w:rPr>
          <w:rFonts w:cstheme="minorHAnsi"/>
        </w:rPr>
        <w:t xml:space="preserve">Kendi ülkesinin kültürüne ait özellikleri tanıtır. </w:t>
      </w:r>
    </w:p>
    <w:p w:rsidR="00765038" w:rsidRPr="00393753" w:rsidRDefault="00765038" w:rsidP="00765038">
      <w:pPr>
        <w:spacing w:after="0"/>
        <w:rPr>
          <w:rFonts w:cstheme="minorHAnsi"/>
        </w:rPr>
      </w:pPr>
      <w:r w:rsidRPr="00393753">
        <w:rPr>
          <w:rFonts w:cstheme="minorHAnsi"/>
        </w:rPr>
        <w:t xml:space="preserve">Farklı kültürel özelliklere ve uygulamalara dair sorular sorar. </w:t>
      </w:r>
    </w:p>
    <w:p w:rsidR="00765038" w:rsidRPr="00393753" w:rsidRDefault="00765038" w:rsidP="00765038">
      <w:pPr>
        <w:spacing w:after="0"/>
        <w:rPr>
          <w:rFonts w:cstheme="minorHAnsi"/>
        </w:rPr>
      </w:pPr>
      <w:r w:rsidRPr="00393753">
        <w:rPr>
          <w:rFonts w:cstheme="minorHAnsi"/>
        </w:rPr>
        <w:t xml:space="preserve">Farklı ülkelere özgü kültürel özellikleri söyler. </w:t>
      </w:r>
    </w:p>
    <w:p w:rsidR="00765038" w:rsidRPr="00393753" w:rsidRDefault="00765038" w:rsidP="00765038">
      <w:pPr>
        <w:spacing w:after="0"/>
        <w:rPr>
          <w:rFonts w:cstheme="minorHAnsi"/>
        </w:rPr>
      </w:pPr>
      <w:r w:rsidRPr="00393753">
        <w:rPr>
          <w:rFonts w:cstheme="minorHAnsi"/>
        </w:rPr>
        <w:t xml:space="preserve">Kendi ülkesinin kültürü ile diğer kültürlerin benzer ve farklı özelliklerini karşılaştırır. </w:t>
      </w:r>
    </w:p>
    <w:p w:rsidR="00765038" w:rsidRPr="00393753" w:rsidRDefault="00765038" w:rsidP="00765038">
      <w:pPr>
        <w:spacing w:after="0"/>
        <w:rPr>
          <w:rFonts w:cstheme="minorHAnsi"/>
        </w:rPr>
      </w:pPr>
      <w:r w:rsidRPr="00393753">
        <w:rPr>
          <w:rFonts w:cstheme="minorHAnsi"/>
        </w:rPr>
        <w:t>Farklı kültürel miras ve varlıkları koruma etkinliklerine katılır. </w:t>
      </w:r>
    </w:p>
    <w:p w:rsidR="00056723" w:rsidRPr="00393753" w:rsidRDefault="00056723"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rPr>
      </w:pPr>
      <w:r w:rsidRPr="00393753">
        <w:rPr>
          <w:rFonts w:cstheme="minorHAnsi"/>
        </w:rPr>
        <w:tab/>
      </w:r>
    </w:p>
    <w:p w:rsidR="00664E01" w:rsidRPr="00393753" w:rsidRDefault="00664E01" w:rsidP="00056723">
      <w:pPr>
        <w:tabs>
          <w:tab w:val="left" w:pos="2450"/>
        </w:tabs>
        <w:spacing w:after="0"/>
        <w:rPr>
          <w:rFonts w:cstheme="minorHAnsi"/>
        </w:rPr>
      </w:pPr>
      <w:r w:rsidRPr="00393753">
        <w:rPr>
          <w:rFonts w:cstheme="minorHAnsi"/>
        </w:rPr>
        <w:t>KAVRAMLAR</w:t>
      </w:r>
    </w:p>
    <w:p w:rsidR="00056723" w:rsidRPr="00393753" w:rsidRDefault="00736FBF" w:rsidP="00056723">
      <w:pPr>
        <w:tabs>
          <w:tab w:val="left" w:pos="2450"/>
        </w:tabs>
        <w:spacing w:after="0"/>
        <w:rPr>
          <w:rFonts w:cstheme="minorHAnsi"/>
        </w:rPr>
      </w:pPr>
      <w:r w:rsidRPr="00393753">
        <w:rPr>
          <w:rFonts w:cstheme="minorHAnsi"/>
        </w:rPr>
        <w:t>Zıt: Aynı- farklı- benzer</w:t>
      </w:r>
    </w:p>
    <w:p w:rsidR="00736FBF" w:rsidRPr="00393753" w:rsidRDefault="00736FBF"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b/>
          <w:bCs/>
        </w:rPr>
      </w:pPr>
      <w:r w:rsidRPr="00393753">
        <w:rPr>
          <w:rFonts w:cstheme="minorHAnsi"/>
          <w:b/>
          <w:bCs/>
        </w:rPr>
        <w:t>ÖĞRENME SÜRECİ</w:t>
      </w:r>
    </w:p>
    <w:p w:rsidR="00056723" w:rsidRPr="00393753" w:rsidRDefault="00056723"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rPr>
      </w:pPr>
      <w:r w:rsidRPr="00393753">
        <w:rPr>
          <w:rFonts w:cstheme="minorHAnsi"/>
        </w:rPr>
        <w:t>GÜNE BAŞLAMA</w:t>
      </w:r>
    </w:p>
    <w:p w:rsidR="00765038" w:rsidRPr="00393753" w:rsidRDefault="00765038" w:rsidP="00765038">
      <w:pPr>
        <w:spacing w:line="276" w:lineRule="auto"/>
        <w:rPr>
          <w:rFonts w:cstheme="minorHAnsi"/>
        </w:rPr>
      </w:pPr>
      <w:r w:rsidRPr="00393753">
        <w:rPr>
          <w:rFonts w:cstheme="minorHAnsi"/>
        </w:rPr>
        <w:t xml:space="preserve">Çocuklar sınıfın kapısında karşılanır. Her çocuk ile </w:t>
      </w:r>
      <w:proofErr w:type="spellStart"/>
      <w:r w:rsidRPr="00393753">
        <w:rPr>
          <w:rFonts w:cstheme="minorHAnsi"/>
        </w:rPr>
        <w:t>selamlaşılır</w:t>
      </w:r>
      <w:proofErr w:type="spellEnd"/>
      <w:r w:rsidRPr="00393753">
        <w:rPr>
          <w:rFonts w:cstheme="minorHAnsi"/>
        </w:rPr>
        <w:t>. Çember şeklinde dizilen sandalyelere oturulur. Sınıf kuralları tekrar edilir. Çocuklara “Daha önce farklı bir ülkede bulundun mu? Farklı ülkelerde insanlar nasıl yaşar? Eğer başka bir ülkede yaşasaydın o ülkenin nasıl olmasını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393753" w:rsidRDefault="00056723"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rPr>
      </w:pPr>
      <w:r w:rsidRPr="00393753">
        <w:rPr>
          <w:rFonts w:cstheme="minorHAnsi"/>
        </w:rPr>
        <w:lastRenderedPageBreak/>
        <w:t>ÖĞRENME MERKEZLERİNDE OYUN</w:t>
      </w:r>
    </w:p>
    <w:p w:rsidR="007F306C" w:rsidRPr="00393753" w:rsidRDefault="007F306C" w:rsidP="007F306C">
      <w:pPr>
        <w:spacing w:after="0"/>
        <w:rPr>
          <w:rFonts w:cstheme="minorHAnsi"/>
        </w:rPr>
      </w:pPr>
      <w:r w:rsidRPr="00393753">
        <w:rPr>
          <w:rFonts w:cstheme="minorHAnsi"/>
        </w:rPr>
        <w:t>Merkezlere yapılan yeni ilavelerle çocukların serbest bir şekilde oynamalarına fırsat verilir.</w:t>
      </w:r>
    </w:p>
    <w:p w:rsidR="00056723" w:rsidRPr="00393753" w:rsidRDefault="00056723"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rPr>
      </w:pPr>
      <w:r w:rsidRPr="00393753">
        <w:rPr>
          <w:rFonts w:cstheme="minorHAnsi"/>
        </w:rPr>
        <w:t>TOPLANMA, TEMİZLİK, KAHVALTI, GEÇİŞLER</w:t>
      </w:r>
    </w:p>
    <w:p w:rsidR="007F306C" w:rsidRPr="00393753" w:rsidRDefault="007F306C" w:rsidP="007F306C">
      <w:pPr>
        <w:tabs>
          <w:tab w:val="left" w:pos="2450"/>
        </w:tabs>
        <w:spacing w:after="0"/>
        <w:rPr>
          <w:rFonts w:cstheme="minorHAnsi"/>
        </w:rPr>
      </w:pPr>
      <w:r w:rsidRPr="00393753">
        <w:rPr>
          <w:rFonts w:cstheme="minorHAnsi"/>
        </w:rPr>
        <w:t>Çocuklar toplanma, temizlik ve kahvaltı süreçlerini gerçekleştirirler.</w:t>
      </w:r>
    </w:p>
    <w:p w:rsidR="00056723" w:rsidRPr="00393753" w:rsidRDefault="00056723" w:rsidP="00056723">
      <w:pPr>
        <w:tabs>
          <w:tab w:val="left" w:pos="2450"/>
        </w:tabs>
        <w:spacing w:after="0"/>
        <w:rPr>
          <w:rFonts w:cstheme="minorHAnsi"/>
        </w:rPr>
      </w:pPr>
    </w:p>
    <w:p w:rsidR="00664E01" w:rsidRPr="00393753" w:rsidRDefault="00664E01" w:rsidP="00056723">
      <w:pPr>
        <w:tabs>
          <w:tab w:val="left" w:pos="2450"/>
        </w:tabs>
        <w:spacing w:after="0"/>
        <w:rPr>
          <w:rFonts w:cstheme="minorHAnsi"/>
        </w:rPr>
      </w:pPr>
    </w:p>
    <w:p w:rsidR="00765038" w:rsidRPr="00393753" w:rsidRDefault="00056723" w:rsidP="00765038">
      <w:pPr>
        <w:spacing w:line="276" w:lineRule="auto"/>
        <w:rPr>
          <w:rFonts w:cstheme="minorHAnsi"/>
          <w:b/>
          <w:u w:val="single"/>
        </w:rPr>
      </w:pPr>
      <w:r w:rsidRPr="00393753">
        <w:rPr>
          <w:rFonts w:cstheme="minorHAnsi"/>
          <w:b/>
          <w:bCs/>
        </w:rPr>
        <w:t xml:space="preserve">ETKİNLİK ADI: </w:t>
      </w:r>
      <w:r w:rsidR="00765038" w:rsidRPr="00393753">
        <w:rPr>
          <w:rFonts w:cstheme="minorHAnsi"/>
          <w:b/>
        </w:rPr>
        <w:t xml:space="preserve">“DÜNYA ÇOCUKLARI” </w:t>
      </w:r>
      <w:r w:rsidR="00765038" w:rsidRPr="00393753">
        <w:rPr>
          <w:rFonts w:cstheme="minorHAnsi"/>
        </w:rPr>
        <w:t>TÜRKÇE DİL (BÜYÜK GRUP ETKİNLİĞİ)</w:t>
      </w:r>
    </w:p>
    <w:p w:rsidR="00056723" w:rsidRPr="00393753" w:rsidRDefault="00056723" w:rsidP="00056723">
      <w:pPr>
        <w:tabs>
          <w:tab w:val="left" w:pos="2450"/>
        </w:tabs>
        <w:spacing w:after="0"/>
        <w:rPr>
          <w:rFonts w:cstheme="minorHAnsi"/>
        </w:rPr>
      </w:pPr>
    </w:p>
    <w:p w:rsidR="00056723" w:rsidRPr="00393753" w:rsidRDefault="00056723" w:rsidP="00765038">
      <w:pPr>
        <w:spacing w:after="0"/>
        <w:rPr>
          <w:rFonts w:cstheme="minorHAnsi"/>
        </w:rPr>
      </w:pPr>
      <w:r w:rsidRPr="00393753">
        <w:rPr>
          <w:rFonts w:cstheme="minorHAnsi"/>
        </w:rPr>
        <w:t>Sözcükler:</w:t>
      </w:r>
      <w:r w:rsidR="00664E01" w:rsidRPr="00393753">
        <w:rPr>
          <w:rFonts w:cstheme="minorHAnsi"/>
        </w:rPr>
        <w:t xml:space="preserve"> </w:t>
      </w:r>
      <w:r w:rsidR="00765038" w:rsidRPr="00393753">
        <w:rPr>
          <w:rFonts w:cstheme="minorHAnsi"/>
        </w:rPr>
        <w:t>Ülke, kültür, dünya çocukları</w:t>
      </w:r>
    </w:p>
    <w:p w:rsidR="00056723" w:rsidRPr="00393753" w:rsidRDefault="00056723" w:rsidP="00056723">
      <w:pPr>
        <w:tabs>
          <w:tab w:val="left" w:pos="2450"/>
        </w:tabs>
        <w:spacing w:after="0"/>
        <w:rPr>
          <w:rFonts w:cstheme="minorHAnsi"/>
        </w:rPr>
      </w:pPr>
      <w:r w:rsidRPr="00393753">
        <w:rPr>
          <w:rFonts w:cstheme="minorHAnsi"/>
        </w:rPr>
        <w:t>Değerler:</w:t>
      </w:r>
    </w:p>
    <w:p w:rsidR="00765038" w:rsidRPr="00393753" w:rsidRDefault="00056723" w:rsidP="00765038">
      <w:pPr>
        <w:spacing w:after="120"/>
        <w:rPr>
          <w:rFonts w:cstheme="minorHAnsi"/>
          <w:b/>
          <w:u w:val="single"/>
        </w:rPr>
      </w:pPr>
      <w:r w:rsidRPr="00393753">
        <w:rPr>
          <w:rFonts w:cstheme="minorHAnsi"/>
        </w:rPr>
        <w:t>Materyaller:</w:t>
      </w:r>
      <w:r w:rsidR="00664E01" w:rsidRPr="00393753">
        <w:rPr>
          <w:rFonts w:cstheme="minorHAnsi"/>
        </w:rPr>
        <w:t xml:space="preserve"> </w:t>
      </w:r>
      <w:r w:rsidR="00765038" w:rsidRPr="00393753">
        <w:rPr>
          <w:rFonts w:cstheme="minorHAnsi"/>
        </w:rPr>
        <w:t>Öğretmen tarafından hazırlanan farklı coğrafyalarda yaşayan çocukların fotoğraflarının bulunduğu slayt</w:t>
      </w:r>
    </w:p>
    <w:p w:rsidR="00056723" w:rsidRPr="00393753" w:rsidRDefault="00056723"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b/>
          <w:bCs/>
        </w:rPr>
      </w:pPr>
    </w:p>
    <w:p w:rsidR="00056723" w:rsidRPr="00393753" w:rsidRDefault="00765038" w:rsidP="00056723">
      <w:pPr>
        <w:tabs>
          <w:tab w:val="left" w:pos="2450"/>
        </w:tabs>
        <w:spacing w:after="0"/>
        <w:rPr>
          <w:rFonts w:cstheme="minorHAnsi"/>
          <w:b/>
        </w:rPr>
      </w:pPr>
      <w:r w:rsidRPr="00393753">
        <w:rPr>
          <w:rFonts w:cstheme="minorHAnsi"/>
          <w:b/>
        </w:rPr>
        <w:t>TÜRKÇE DİL (BÜYÜK GRUP ETKİNLİĞİ)</w:t>
      </w:r>
    </w:p>
    <w:p w:rsidR="00765038" w:rsidRPr="00393753" w:rsidRDefault="00765038" w:rsidP="00765038">
      <w:pPr>
        <w:suppressAutoHyphens/>
        <w:autoSpaceDE w:val="0"/>
        <w:autoSpaceDN w:val="0"/>
        <w:adjustRightInd w:val="0"/>
        <w:spacing w:after="0" w:line="360" w:lineRule="auto"/>
        <w:textAlignment w:val="center"/>
        <w:rPr>
          <w:rFonts w:cstheme="minorHAnsi"/>
        </w:rPr>
      </w:pPr>
      <w:r w:rsidRPr="00393753">
        <w:rPr>
          <w:rFonts w:cstheme="minorHAnsi"/>
        </w:rPr>
        <w:t>Çocuklar sandalyelerini yarımay şeklinde dizer ve otururlar. Öğretmen hazırlamış olduğu “Dünya Çocukları” görsellerini sınıfa anlatır. Görsellerde 5-6 yaşlarında farklı ülkelerde ve farklı şartlarda yaşayan çocukların fotoğrafları bulunur. (Afrika’da bir kabilede, Japonya’da kendi başına okula giderken, Kürklü bir Eskimo çocuğu…) Çocuklara aynı yaşlarda oldukları bu çocukların yaşadıkları farklı coğrafya ve kültür öğretmen tarafından görsellerle desteklenerek anlatılır. “Dünya Çocukları” şiiri önce öğretmen tarafından sonra sınıf ile beraber okunur.</w:t>
      </w:r>
    </w:p>
    <w:p w:rsidR="00765038" w:rsidRPr="00393753" w:rsidRDefault="00765038" w:rsidP="00765038">
      <w:pPr>
        <w:suppressAutoHyphens/>
        <w:autoSpaceDE w:val="0"/>
        <w:autoSpaceDN w:val="0"/>
        <w:adjustRightInd w:val="0"/>
        <w:spacing w:after="0" w:line="276" w:lineRule="auto"/>
        <w:jc w:val="center"/>
        <w:textAlignment w:val="center"/>
        <w:rPr>
          <w:rFonts w:cstheme="minorHAnsi"/>
        </w:rPr>
      </w:pPr>
      <w:r w:rsidRPr="00393753">
        <w:rPr>
          <w:rFonts w:cstheme="minorHAnsi"/>
        </w:rPr>
        <w:t>DÜNYA ÇOCUKLARI</w:t>
      </w:r>
    </w:p>
    <w:p w:rsidR="00765038" w:rsidRPr="00393753" w:rsidRDefault="00765038" w:rsidP="00765038">
      <w:pPr>
        <w:shd w:val="clear" w:color="auto" w:fill="FFFFFF"/>
        <w:spacing w:after="0" w:line="276" w:lineRule="auto"/>
        <w:jc w:val="center"/>
        <w:rPr>
          <w:rFonts w:cstheme="minorHAnsi"/>
        </w:rPr>
      </w:pPr>
      <w:r w:rsidRPr="00393753">
        <w:rPr>
          <w:rFonts w:cstheme="minorHAnsi"/>
        </w:rPr>
        <w:t>Kocaman bir halkayız</w:t>
      </w:r>
    </w:p>
    <w:p w:rsidR="00765038" w:rsidRPr="00393753" w:rsidRDefault="00765038" w:rsidP="00765038">
      <w:pPr>
        <w:shd w:val="clear" w:color="auto" w:fill="FFFFFF"/>
        <w:spacing w:after="0" w:line="276" w:lineRule="auto"/>
        <w:jc w:val="center"/>
        <w:rPr>
          <w:rFonts w:cstheme="minorHAnsi"/>
        </w:rPr>
      </w:pPr>
      <w:r w:rsidRPr="00393753">
        <w:rPr>
          <w:rFonts w:cstheme="minorHAnsi"/>
        </w:rPr>
        <w:t>Türk, Japon, Çin, İngiliz, Arap</w:t>
      </w:r>
    </w:p>
    <w:p w:rsidR="00765038" w:rsidRPr="00393753" w:rsidRDefault="00765038" w:rsidP="00765038">
      <w:pPr>
        <w:shd w:val="clear" w:color="auto" w:fill="FFFFFF"/>
        <w:spacing w:after="0" w:line="276" w:lineRule="auto"/>
        <w:jc w:val="center"/>
        <w:rPr>
          <w:rFonts w:cstheme="minorHAnsi"/>
        </w:rPr>
      </w:pPr>
      <w:r w:rsidRPr="00393753">
        <w:rPr>
          <w:rFonts w:cstheme="minorHAnsi"/>
        </w:rPr>
        <w:t>Dilimiz ayrı, kültürümüz ayrı</w:t>
      </w:r>
    </w:p>
    <w:p w:rsidR="00765038" w:rsidRPr="00393753" w:rsidRDefault="00765038" w:rsidP="00765038">
      <w:pPr>
        <w:shd w:val="clear" w:color="auto" w:fill="FFFFFF"/>
        <w:spacing w:after="0" w:line="276" w:lineRule="auto"/>
        <w:jc w:val="center"/>
        <w:rPr>
          <w:rFonts w:cstheme="minorHAnsi"/>
        </w:rPr>
      </w:pPr>
      <w:r w:rsidRPr="00393753">
        <w:rPr>
          <w:rFonts w:cstheme="minorHAnsi"/>
        </w:rPr>
        <w:t>Mutluluklar, üzüntüler aynı</w:t>
      </w:r>
    </w:p>
    <w:p w:rsidR="00765038" w:rsidRPr="00393753" w:rsidRDefault="00765038" w:rsidP="00765038">
      <w:pPr>
        <w:shd w:val="clear" w:color="auto" w:fill="FFFFFF"/>
        <w:spacing w:after="0" w:line="276" w:lineRule="auto"/>
        <w:jc w:val="center"/>
        <w:rPr>
          <w:rFonts w:cstheme="minorHAnsi"/>
        </w:rPr>
      </w:pPr>
      <w:r w:rsidRPr="00393753">
        <w:rPr>
          <w:rFonts w:cstheme="minorHAnsi"/>
        </w:rPr>
        <w:t>İnsanız yüreklerde sevgi</w:t>
      </w:r>
    </w:p>
    <w:p w:rsidR="00765038" w:rsidRPr="00393753" w:rsidRDefault="00765038" w:rsidP="00765038">
      <w:pPr>
        <w:shd w:val="clear" w:color="auto" w:fill="FFFFFF"/>
        <w:spacing w:after="0" w:line="276" w:lineRule="auto"/>
        <w:jc w:val="center"/>
        <w:rPr>
          <w:rFonts w:cstheme="minorHAnsi"/>
        </w:rPr>
      </w:pPr>
      <w:r w:rsidRPr="00393753">
        <w:rPr>
          <w:rFonts w:cstheme="minorHAnsi"/>
        </w:rPr>
        <w:t>Kucaklarız birbirimizi</w:t>
      </w:r>
    </w:p>
    <w:p w:rsidR="00765038" w:rsidRPr="00393753" w:rsidRDefault="00765038" w:rsidP="00765038">
      <w:pPr>
        <w:shd w:val="clear" w:color="auto" w:fill="FFFFFF"/>
        <w:spacing w:after="0" w:line="276" w:lineRule="auto"/>
        <w:jc w:val="center"/>
        <w:rPr>
          <w:rFonts w:cstheme="minorHAnsi"/>
        </w:rPr>
      </w:pPr>
      <w:r w:rsidRPr="00393753">
        <w:rPr>
          <w:rFonts w:cstheme="minorHAnsi"/>
        </w:rPr>
        <w:t>Bırakmayız ellerimizi</w:t>
      </w:r>
    </w:p>
    <w:p w:rsidR="00765038" w:rsidRPr="00393753" w:rsidRDefault="00765038" w:rsidP="00765038">
      <w:pPr>
        <w:shd w:val="clear" w:color="auto" w:fill="FFFFFF"/>
        <w:spacing w:after="0" w:line="276" w:lineRule="auto"/>
        <w:jc w:val="center"/>
        <w:rPr>
          <w:rFonts w:cstheme="minorHAnsi"/>
        </w:rPr>
      </w:pPr>
      <w:r w:rsidRPr="00393753">
        <w:rPr>
          <w:rFonts w:cstheme="minorHAnsi"/>
        </w:rPr>
        <w:t>Biz dünya çocukları</w:t>
      </w:r>
    </w:p>
    <w:p w:rsidR="00765038" w:rsidRPr="00393753" w:rsidRDefault="00765038" w:rsidP="00765038">
      <w:pPr>
        <w:shd w:val="clear" w:color="auto" w:fill="FFFFFF"/>
        <w:spacing w:after="0" w:line="276" w:lineRule="auto"/>
        <w:jc w:val="center"/>
        <w:rPr>
          <w:rFonts w:cstheme="minorHAnsi"/>
        </w:rPr>
      </w:pPr>
      <w:r w:rsidRPr="00393753">
        <w:rPr>
          <w:rFonts w:cstheme="minorHAnsi"/>
        </w:rPr>
        <w:t>(Meral Y. Akyol)</w:t>
      </w:r>
    </w:p>
    <w:p w:rsidR="00765038" w:rsidRPr="00393753" w:rsidRDefault="00765038" w:rsidP="00056723">
      <w:pPr>
        <w:tabs>
          <w:tab w:val="left" w:pos="2450"/>
        </w:tabs>
        <w:spacing w:after="0"/>
        <w:rPr>
          <w:rFonts w:cstheme="minorHAnsi"/>
          <w:b/>
        </w:rPr>
      </w:pPr>
    </w:p>
    <w:p w:rsidR="00056723" w:rsidRPr="00393753" w:rsidRDefault="00056723"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rPr>
      </w:pPr>
      <w:r w:rsidRPr="00393753">
        <w:rPr>
          <w:rFonts w:cstheme="minorHAnsi"/>
        </w:rPr>
        <w:t xml:space="preserve">AÇIK ALANDA OYUN </w:t>
      </w:r>
    </w:p>
    <w:p w:rsidR="007F306C" w:rsidRPr="00393753" w:rsidRDefault="007F306C" w:rsidP="007F306C">
      <w:pPr>
        <w:tabs>
          <w:tab w:val="left" w:pos="2450"/>
        </w:tabs>
        <w:spacing w:after="0"/>
        <w:rPr>
          <w:rFonts w:cstheme="minorHAnsi"/>
        </w:rPr>
      </w:pPr>
      <w:r w:rsidRPr="00393753">
        <w:rPr>
          <w:rFonts w:cstheme="minorHAnsi"/>
        </w:rPr>
        <w:t>Çocuklar açık alanda istedikleri gibi oynar. Bu sırada öğretmen çocukları gözlemler.</w:t>
      </w:r>
    </w:p>
    <w:p w:rsidR="00056723" w:rsidRPr="00393753" w:rsidRDefault="00056723"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rPr>
      </w:pPr>
      <w:r w:rsidRPr="00393753">
        <w:rPr>
          <w:rFonts w:cstheme="minorHAnsi"/>
        </w:rPr>
        <w:t>TOPLANMA, TEMİZLİK, KAHVALTI, GEÇİŞLER</w:t>
      </w:r>
    </w:p>
    <w:p w:rsidR="007F306C" w:rsidRPr="00393753" w:rsidRDefault="007F306C" w:rsidP="007F306C">
      <w:pPr>
        <w:spacing w:after="0"/>
        <w:rPr>
          <w:rFonts w:cstheme="minorHAnsi"/>
          <w:b/>
        </w:rPr>
      </w:pPr>
      <w:r w:rsidRPr="00393753">
        <w:rPr>
          <w:rFonts w:cstheme="minorHAnsi"/>
        </w:rPr>
        <w:t>Tuvalet ve temizlik ihtiyacı için lavabolara geçilir. Ellerin nasıl yıkanması gerektiği gösterilir. Sıra ile eller yıkanarak kahvaltıya geçilir.</w:t>
      </w:r>
      <w:r w:rsidRPr="00393753">
        <w:rPr>
          <w:rFonts w:cstheme="minorHAnsi"/>
          <w:b/>
        </w:rPr>
        <w:t xml:space="preserve"> </w:t>
      </w:r>
    </w:p>
    <w:p w:rsidR="00056723" w:rsidRPr="00393753" w:rsidRDefault="00056723" w:rsidP="00056723">
      <w:pPr>
        <w:tabs>
          <w:tab w:val="left" w:pos="2450"/>
        </w:tabs>
        <w:spacing w:after="0"/>
        <w:rPr>
          <w:rFonts w:cstheme="minorHAnsi"/>
        </w:rPr>
      </w:pPr>
    </w:p>
    <w:p w:rsidR="00765038" w:rsidRPr="00393753" w:rsidRDefault="00765038" w:rsidP="00056723">
      <w:pPr>
        <w:tabs>
          <w:tab w:val="left" w:pos="2450"/>
        </w:tabs>
        <w:spacing w:after="0"/>
        <w:rPr>
          <w:rFonts w:cstheme="minorHAnsi"/>
        </w:rPr>
      </w:pPr>
    </w:p>
    <w:p w:rsidR="00664E01" w:rsidRPr="00393753" w:rsidRDefault="00056723" w:rsidP="00765038">
      <w:pPr>
        <w:spacing w:line="276" w:lineRule="auto"/>
        <w:rPr>
          <w:rFonts w:cstheme="minorHAnsi"/>
          <w:b/>
          <w:u w:val="single"/>
        </w:rPr>
      </w:pPr>
      <w:r w:rsidRPr="00393753">
        <w:rPr>
          <w:rFonts w:cstheme="minorHAnsi"/>
          <w:b/>
          <w:bCs/>
        </w:rPr>
        <w:t xml:space="preserve">ETKİNLİK ADI: </w:t>
      </w:r>
      <w:r w:rsidR="00765038" w:rsidRPr="00393753">
        <w:rPr>
          <w:rFonts w:cstheme="minorHAnsi"/>
          <w:b/>
        </w:rPr>
        <w:t xml:space="preserve">“ EL ELE DÜNYA ÇOCUKLARI” </w:t>
      </w:r>
      <w:r w:rsidR="00765038" w:rsidRPr="00393753">
        <w:rPr>
          <w:rFonts w:cstheme="minorHAnsi"/>
        </w:rPr>
        <w:t>SANAT (BİREYSEL ETKİNLİK)</w:t>
      </w:r>
    </w:p>
    <w:p w:rsidR="00056723" w:rsidRPr="00393753" w:rsidRDefault="00056723" w:rsidP="00056723">
      <w:pPr>
        <w:tabs>
          <w:tab w:val="left" w:pos="2450"/>
        </w:tabs>
        <w:spacing w:after="0"/>
        <w:rPr>
          <w:rFonts w:cstheme="minorHAnsi"/>
        </w:rPr>
      </w:pPr>
      <w:r w:rsidRPr="00393753">
        <w:rPr>
          <w:rFonts w:cstheme="minorHAnsi"/>
        </w:rPr>
        <w:lastRenderedPageBreak/>
        <w:t>Sözcükler:</w:t>
      </w:r>
      <w:r w:rsidR="007025C7" w:rsidRPr="00393753">
        <w:rPr>
          <w:rFonts w:cstheme="minorHAnsi"/>
        </w:rPr>
        <w:t xml:space="preserve"> </w:t>
      </w:r>
      <w:r w:rsidR="00765038" w:rsidRPr="00393753">
        <w:rPr>
          <w:rFonts w:cstheme="minorHAnsi"/>
        </w:rPr>
        <w:t>Dünya çocukları</w:t>
      </w:r>
    </w:p>
    <w:p w:rsidR="00056723" w:rsidRPr="00393753" w:rsidRDefault="00056723" w:rsidP="00056723">
      <w:pPr>
        <w:tabs>
          <w:tab w:val="left" w:pos="2450"/>
        </w:tabs>
        <w:spacing w:after="0"/>
        <w:rPr>
          <w:rFonts w:cstheme="minorHAnsi"/>
        </w:rPr>
      </w:pPr>
      <w:r w:rsidRPr="00393753">
        <w:rPr>
          <w:rFonts w:cstheme="minorHAnsi"/>
        </w:rPr>
        <w:t>Değerler:</w:t>
      </w:r>
    </w:p>
    <w:p w:rsidR="00765038" w:rsidRPr="00393753" w:rsidRDefault="00056723" w:rsidP="00765038">
      <w:pPr>
        <w:spacing w:after="120" w:line="276" w:lineRule="auto"/>
        <w:rPr>
          <w:rFonts w:cstheme="minorHAnsi"/>
          <w:b/>
          <w:u w:val="single"/>
        </w:rPr>
      </w:pPr>
      <w:r w:rsidRPr="00393753">
        <w:rPr>
          <w:rFonts w:cstheme="minorHAnsi"/>
        </w:rPr>
        <w:t>Materyaller:</w:t>
      </w:r>
      <w:r w:rsidR="00664E01" w:rsidRPr="00393753">
        <w:rPr>
          <w:rFonts w:cstheme="minorHAnsi"/>
        </w:rPr>
        <w:t xml:space="preserve"> </w:t>
      </w:r>
      <w:r w:rsidR="00765038" w:rsidRPr="00393753">
        <w:rPr>
          <w:rFonts w:cstheme="minorHAnsi"/>
        </w:rPr>
        <w:t>Boya, öğretmen tarafından ters-düz katlanarak hazırlanıp üzerine el ele tutuşmuş yarım çocuk siluetinin çizilmiş olduğu karton, makas</w:t>
      </w:r>
    </w:p>
    <w:p w:rsidR="00056723" w:rsidRPr="00393753" w:rsidRDefault="00056723" w:rsidP="00056723">
      <w:pPr>
        <w:tabs>
          <w:tab w:val="left" w:pos="2450"/>
        </w:tabs>
        <w:spacing w:after="0"/>
        <w:rPr>
          <w:rFonts w:cstheme="minorHAnsi"/>
        </w:rPr>
      </w:pPr>
    </w:p>
    <w:p w:rsidR="007025C7" w:rsidRPr="00393753" w:rsidRDefault="00765038" w:rsidP="00056723">
      <w:pPr>
        <w:tabs>
          <w:tab w:val="left" w:pos="2450"/>
        </w:tabs>
        <w:spacing w:after="0"/>
        <w:rPr>
          <w:rFonts w:cstheme="minorHAnsi"/>
        </w:rPr>
      </w:pPr>
      <w:r w:rsidRPr="00393753">
        <w:rPr>
          <w:rFonts w:cstheme="minorHAnsi"/>
          <w:b/>
        </w:rPr>
        <w:t>SANAT (BİREYSEL ETKİNLİK)</w:t>
      </w:r>
    </w:p>
    <w:p w:rsidR="00056723" w:rsidRPr="00393753" w:rsidRDefault="00056723" w:rsidP="00056723">
      <w:pPr>
        <w:tabs>
          <w:tab w:val="left" w:pos="2450"/>
        </w:tabs>
        <w:spacing w:after="0"/>
        <w:rPr>
          <w:rFonts w:cstheme="minorHAnsi"/>
        </w:rPr>
      </w:pPr>
    </w:p>
    <w:p w:rsidR="00765038" w:rsidRPr="00393753" w:rsidRDefault="00765038" w:rsidP="00765038">
      <w:pPr>
        <w:shd w:val="clear" w:color="auto" w:fill="FFFFFF"/>
        <w:spacing w:after="0" w:line="276" w:lineRule="auto"/>
        <w:rPr>
          <w:rFonts w:eastAsia="Times New Roman" w:cstheme="minorHAnsi"/>
          <w:color w:val="222222"/>
        </w:rPr>
      </w:pPr>
      <w:r w:rsidRPr="00393753">
        <w:rPr>
          <w:rFonts w:eastAsia="Times New Roman" w:cstheme="minorHAnsi"/>
          <w:color w:val="222222"/>
        </w:rPr>
        <w:t>Çocukların masalara geçmeleri istenir. Öğretmen</w:t>
      </w:r>
      <w:r w:rsidRPr="00393753">
        <w:rPr>
          <w:rFonts w:cstheme="minorHAnsi"/>
        </w:rPr>
        <w:t xml:space="preserve"> tarafından ters-düz katlanarak hazırlanıp üzerine el ele tutuşmuş yarım çocuk siluetinin çizilmiş olduğu kartonlar çocuklara dağıtılır ve kesmeleri ve oluşan şekli açmaları istenir. Şekli açtıklarında 4 tane el ele tutuşmuş çocuk oluşur. Çocukları bir önceki etkinlikte izlenilen slayttaki gibi farklı ülkelerden çocuklarmış gibi boyalamaları istenir. Çocukların çizip, boyadıkları el ele tutuşmuş dünya çocukları etkinliği ile sınıf süslenir. </w:t>
      </w:r>
    </w:p>
    <w:p w:rsidR="007025C7" w:rsidRPr="00393753" w:rsidRDefault="007025C7"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rPr>
      </w:pPr>
      <w:r w:rsidRPr="00393753">
        <w:rPr>
          <w:rFonts w:cstheme="minorHAnsi"/>
        </w:rPr>
        <w:t xml:space="preserve">AÇIK ALANDA OYUN </w:t>
      </w:r>
    </w:p>
    <w:p w:rsidR="007F306C" w:rsidRPr="00393753" w:rsidRDefault="007F306C" w:rsidP="007F306C">
      <w:pPr>
        <w:tabs>
          <w:tab w:val="left" w:pos="2450"/>
        </w:tabs>
        <w:spacing w:after="0"/>
        <w:rPr>
          <w:rFonts w:cstheme="minorHAnsi"/>
        </w:rPr>
      </w:pPr>
      <w:r w:rsidRPr="00393753">
        <w:rPr>
          <w:rFonts w:cstheme="minorHAnsi"/>
        </w:rPr>
        <w:t>Çocuklar açık alanda istedikleri gibi oynar. Bu sırada öğretmen çocukları gözlemler.</w:t>
      </w:r>
    </w:p>
    <w:p w:rsidR="00056723" w:rsidRPr="00393753" w:rsidRDefault="00056723"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rPr>
      </w:pPr>
      <w:r w:rsidRPr="00393753">
        <w:rPr>
          <w:rFonts w:cstheme="minorHAnsi"/>
        </w:rPr>
        <w:t>TOPLANMA, TEMİZLİK, KAHVALTI, GEÇİŞLER</w:t>
      </w:r>
    </w:p>
    <w:p w:rsidR="007F306C" w:rsidRPr="00393753" w:rsidRDefault="007F306C" w:rsidP="007F306C">
      <w:pPr>
        <w:spacing w:after="0"/>
        <w:rPr>
          <w:rFonts w:cstheme="minorHAnsi"/>
          <w:b/>
        </w:rPr>
      </w:pPr>
      <w:r w:rsidRPr="00393753">
        <w:rPr>
          <w:rFonts w:cstheme="minorHAnsi"/>
        </w:rPr>
        <w:t>Tuvalet ve temizlik ihtiyacı için lavabolara geçilir. Ellerin nasıl yıkanması gerektiği gösterilir. Sıra ile eller yıkanarak kahvaltıya geçilir.</w:t>
      </w:r>
      <w:r w:rsidRPr="00393753">
        <w:rPr>
          <w:rFonts w:cstheme="minorHAnsi"/>
          <w:b/>
        </w:rPr>
        <w:t xml:space="preserve"> </w:t>
      </w:r>
    </w:p>
    <w:p w:rsidR="00056723" w:rsidRPr="00393753" w:rsidRDefault="00056723"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rPr>
      </w:pPr>
      <w:r w:rsidRPr="00393753">
        <w:rPr>
          <w:rFonts w:cstheme="minorHAnsi"/>
        </w:rPr>
        <w:t>DEĞERLENDİRME</w:t>
      </w:r>
    </w:p>
    <w:p w:rsidR="00167BB5" w:rsidRPr="00393753" w:rsidRDefault="00167BB5" w:rsidP="00167BB5">
      <w:pPr>
        <w:tabs>
          <w:tab w:val="left" w:pos="2450"/>
        </w:tabs>
        <w:spacing w:after="0"/>
        <w:rPr>
          <w:rFonts w:cstheme="minorHAnsi"/>
        </w:rPr>
      </w:pPr>
      <w:r w:rsidRPr="00393753">
        <w:rPr>
          <w:rFonts w:cstheme="minorHAnsi"/>
        </w:rPr>
        <w:t>ÇOCUKLA GÜN</w:t>
      </w:r>
      <w:r w:rsidR="00AB4E0E" w:rsidRPr="00393753">
        <w:rPr>
          <w:rFonts w:cstheme="minorHAnsi"/>
        </w:rPr>
        <w:t>Ü</w:t>
      </w:r>
      <w:r w:rsidRPr="00393753">
        <w:rPr>
          <w:rFonts w:cstheme="minorHAnsi"/>
        </w:rPr>
        <w:t xml:space="preserve"> DEĞERLENDİRME: Çocuklarla birlikte uygun şekilde oturulur. Çocuklara gün içinde yapılan etkinliklerle ilgili sorular sorularak günün değerlendirmesi yapılır.</w:t>
      </w:r>
    </w:p>
    <w:p w:rsidR="00765038" w:rsidRPr="00393753" w:rsidRDefault="00765038" w:rsidP="00765038">
      <w:pPr>
        <w:pStyle w:val="ListeParagraf"/>
        <w:numPr>
          <w:ilvl w:val="0"/>
          <w:numId w:val="4"/>
        </w:numPr>
        <w:spacing w:after="120" w:line="259" w:lineRule="auto"/>
        <w:rPr>
          <w:rFonts w:asciiTheme="minorHAnsi" w:hAnsiTheme="minorHAnsi" w:cstheme="minorHAnsi"/>
        </w:rPr>
      </w:pPr>
      <w:r w:rsidRPr="00393753">
        <w:rPr>
          <w:rFonts w:asciiTheme="minorHAnsi" w:hAnsiTheme="minorHAnsi" w:cstheme="minorHAnsi"/>
        </w:rPr>
        <w:t>Dünyada ki bütün çocuklar aynı şekilde yaşayabilirler mi?</w:t>
      </w:r>
    </w:p>
    <w:p w:rsidR="00765038" w:rsidRPr="00393753" w:rsidRDefault="00765038" w:rsidP="00765038">
      <w:pPr>
        <w:pStyle w:val="ListeParagraf"/>
        <w:numPr>
          <w:ilvl w:val="0"/>
          <w:numId w:val="4"/>
        </w:numPr>
        <w:spacing w:after="120" w:line="259" w:lineRule="auto"/>
        <w:rPr>
          <w:rFonts w:asciiTheme="minorHAnsi" w:hAnsiTheme="minorHAnsi" w:cstheme="minorHAnsi"/>
        </w:rPr>
      </w:pPr>
      <w:r w:rsidRPr="00393753">
        <w:rPr>
          <w:rFonts w:asciiTheme="minorHAnsi" w:hAnsiTheme="minorHAnsi" w:cstheme="minorHAnsi"/>
        </w:rPr>
        <w:t>Farklı ülkelere de yaşayan çocukların nasıl yaşadığını görmek sana ne düşündürdü?</w:t>
      </w:r>
    </w:p>
    <w:p w:rsidR="00765038" w:rsidRPr="00393753" w:rsidRDefault="00765038" w:rsidP="00765038">
      <w:pPr>
        <w:pStyle w:val="ListeParagraf"/>
        <w:numPr>
          <w:ilvl w:val="0"/>
          <w:numId w:val="4"/>
        </w:numPr>
        <w:spacing w:after="120" w:line="259" w:lineRule="auto"/>
        <w:rPr>
          <w:rFonts w:asciiTheme="minorHAnsi" w:hAnsiTheme="minorHAnsi" w:cstheme="minorHAnsi"/>
        </w:rPr>
      </w:pPr>
      <w:r w:rsidRPr="00393753">
        <w:rPr>
          <w:rFonts w:asciiTheme="minorHAnsi" w:hAnsiTheme="minorHAnsi" w:cstheme="minorHAnsi"/>
        </w:rPr>
        <w:t>İncelediğimiz ülkelerden hangisinde yaşamak isterdin? Neden?</w:t>
      </w:r>
    </w:p>
    <w:p w:rsidR="00765038" w:rsidRPr="00393753" w:rsidRDefault="00765038" w:rsidP="00765038">
      <w:pPr>
        <w:pStyle w:val="ListeParagraf"/>
        <w:numPr>
          <w:ilvl w:val="0"/>
          <w:numId w:val="5"/>
        </w:numPr>
        <w:spacing w:after="120" w:line="259" w:lineRule="auto"/>
        <w:rPr>
          <w:rFonts w:asciiTheme="minorHAnsi" w:hAnsiTheme="minorHAnsi" w:cstheme="minorHAnsi"/>
        </w:rPr>
      </w:pPr>
      <w:r w:rsidRPr="00393753">
        <w:rPr>
          <w:rFonts w:asciiTheme="minorHAnsi" w:hAnsiTheme="minorHAnsi" w:cstheme="minorHAnsi"/>
        </w:rPr>
        <w:t>Gördüğün çocukların resimlerini çizerken ne hissettin?</w:t>
      </w:r>
    </w:p>
    <w:p w:rsidR="00765038" w:rsidRPr="00393753" w:rsidRDefault="00765038" w:rsidP="00765038">
      <w:pPr>
        <w:pStyle w:val="ListeParagraf"/>
        <w:numPr>
          <w:ilvl w:val="0"/>
          <w:numId w:val="5"/>
        </w:numPr>
        <w:spacing w:after="120" w:line="259" w:lineRule="auto"/>
        <w:rPr>
          <w:rFonts w:asciiTheme="minorHAnsi" w:hAnsiTheme="minorHAnsi" w:cstheme="minorHAnsi"/>
        </w:rPr>
      </w:pPr>
      <w:r w:rsidRPr="00393753">
        <w:rPr>
          <w:rFonts w:asciiTheme="minorHAnsi" w:hAnsiTheme="minorHAnsi" w:cstheme="minorHAnsi"/>
        </w:rPr>
        <w:t>Farklı kültürlerden olan çocukların el ele tutuşmuş olması sana ne düşündürdü?</w:t>
      </w:r>
    </w:p>
    <w:p w:rsidR="00167BB5" w:rsidRPr="00393753" w:rsidRDefault="00765038" w:rsidP="00765038">
      <w:pPr>
        <w:pStyle w:val="ListeParagraf"/>
        <w:numPr>
          <w:ilvl w:val="0"/>
          <w:numId w:val="5"/>
        </w:numPr>
        <w:spacing w:after="120" w:line="259" w:lineRule="auto"/>
        <w:rPr>
          <w:rFonts w:asciiTheme="minorHAnsi" w:hAnsiTheme="minorHAnsi" w:cstheme="minorHAnsi"/>
        </w:rPr>
      </w:pPr>
      <w:r w:rsidRPr="00393753">
        <w:rPr>
          <w:rFonts w:asciiTheme="minorHAnsi" w:hAnsiTheme="minorHAnsi" w:cstheme="minorHAnsi"/>
        </w:rPr>
        <w:t>Eğer gördüğün çocuklardan birinin yanına gidecek olsan önce hangisinin ülkesine gitmek isterdin?</w:t>
      </w:r>
    </w:p>
    <w:p w:rsidR="00167BB5" w:rsidRPr="00393753" w:rsidRDefault="00167BB5" w:rsidP="00167BB5">
      <w:pPr>
        <w:tabs>
          <w:tab w:val="left" w:pos="2450"/>
        </w:tabs>
        <w:spacing w:after="0"/>
        <w:rPr>
          <w:rFonts w:cstheme="minorHAnsi"/>
        </w:rPr>
      </w:pPr>
    </w:p>
    <w:p w:rsidR="00167BB5" w:rsidRPr="00393753" w:rsidRDefault="00167BB5" w:rsidP="00167BB5">
      <w:pPr>
        <w:tabs>
          <w:tab w:val="left" w:pos="2450"/>
        </w:tabs>
        <w:spacing w:after="0"/>
        <w:rPr>
          <w:rFonts w:cstheme="minorHAnsi"/>
        </w:rPr>
      </w:pPr>
    </w:p>
    <w:p w:rsidR="00167BB5" w:rsidRPr="00393753" w:rsidRDefault="00167BB5" w:rsidP="00167BB5">
      <w:pPr>
        <w:spacing w:after="0"/>
        <w:rPr>
          <w:rFonts w:cstheme="minorHAnsi"/>
        </w:rPr>
      </w:pPr>
      <w:r w:rsidRPr="00393753">
        <w:rPr>
          <w:rFonts w:cstheme="minorHAnsi"/>
        </w:rPr>
        <w:t>GENEL DEĞERLENDİRME:</w:t>
      </w:r>
    </w:p>
    <w:p w:rsidR="00167BB5" w:rsidRPr="00393753" w:rsidRDefault="00167BB5"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rPr>
      </w:pPr>
      <w:r w:rsidRPr="00393753">
        <w:rPr>
          <w:rFonts w:cstheme="minorHAnsi"/>
        </w:rPr>
        <w:t>AİLE/TOPLUM KATILIMI</w:t>
      </w:r>
    </w:p>
    <w:p w:rsidR="00056723" w:rsidRPr="00393753" w:rsidRDefault="00056723" w:rsidP="00056723">
      <w:pPr>
        <w:tabs>
          <w:tab w:val="left" w:pos="2450"/>
        </w:tabs>
        <w:spacing w:after="0"/>
        <w:rPr>
          <w:rFonts w:cstheme="minorHAnsi"/>
        </w:rPr>
      </w:pPr>
    </w:p>
    <w:p w:rsidR="00056723" w:rsidRPr="00393753" w:rsidRDefault="00056723" w:rsidP="00056723">
      <w:pPr>
        <w:tabs>
          <w:tab w:val="left" w:pos="2450"/>
        </w:tabs>
        <w:spacing w:after="0"/>
        <w:rPr>
          <w:rFonts w:cstheme="minorHAnsi"/>
        </w:rPr>
      </w:pPr>
    </w:p>
    <w:p w:rsidR="00EB7016" w:rsidRPr="00393753" w:rsidRDefault="00EB7016">
      <w:pPr>
        <w:rPr>
          <w:rFonts w:cstheme="minorHAnsi"/>
        </w:rPr>
      </w:pPr>
    </w:p>
    <w:sectPr w:rsidR="00EB7016" w:rsidRPr="003937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9176109"/>
    <w:multiLevelType w:val="hybridMultilevel"/>
    <w:tmpl w:val="C0DEA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E6964F1"/>
    <w:multiLevelType w:val="hybridMultilevel"/>
    <w:tmpl w:val="91620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393753"/>
    <w:rsid w:val="005E6C93"/>
    <w:rsid w:val="00664E01"/>
    <w:rsid w:val="007025C7"/>
    <w:rsid w:val="00736FBF"/>
    <w:rsid w:val="00765038"/>
    <w:rsid w:val="007F306C"/>
    <w:rsid w:val="009C5337"/>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770</Words>
  <Characters>4392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2024-09-10T10:20:00Z</dcterms:modified>
</cp:coreProperties>
</file>