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Pr="00767731">
        <w:rPr>
          <w:rFonts w:ascii="Times New Roman" w:hAnsi="Times New Roman" w:cs="Times New Roman"/>
          <w:sz w:val="24"/>
          <w:szCs w:val="24"/>
        </w:rPr>
        <w:t>60</w:t>
      </w:r>
      <w:r w:rsidR="006C785D">
        <w:rPr>
          <w:rFonts w:ascii="Times New Roman" w:hAnsi="Times New Roman" w:cs="Times New Roman"/>
          <w:sz w:val="24"/>
          <w:szCs w:val="24"/>
        </w:rPr>
        <w:t xml:space="preserve"> Ay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537F15" w:rsidRDefault="00CC13F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C32A59" w:rsidRPr="00C32A59" w:rsidRDefault="00C32A59" w:rsidP="00767731">
      <w:pPr>
        <w:spacing w:line="276" w:lineRule="auto"/>
        <w:rPr>
          <w:rFonts w:ascii="Times New Roman" w:hAnsi="Times New Roman" w:cs="Times New Roman"/>
          <w:sz w:val="24"/>
        </w:rPr>
      </w:pPr>
      <w:r w:rsidRPr="00C32A59">
        <w:rPr>
          <w:rFonts w:ascii="Times New Roman" w:hAnsi="Times New Roman" w:cs="Times New Roman"/>
          <w:sz w:val="24"/>
          <w:szCs w:val="24"/>
        </w:rPr>
        <w:t>“Duyu Organlarımız” Fen Etkinliği (Bireysel Etkinlik)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8C20F8" w:rsidRPr="00E11021" w:rsidRDefault="00E11021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“9 </w:t>
      </w:r>
      <w:r w:rsidRPr="00E11021">
        <w:rPr>
          <w:rFonts w:ascii="Times New Roman" w:hAnsi="Times New Roman" w:cs="Times New Roman"/>
          <w:sz w:val="24"/>
          <w:szCs w:val="24"/>
        </w:rPr>
        <w:t>R</w:t>
      </w:r>
      <w:r w:rsidR="008C20F8" w:rsidRPr="00E11021">
        <w:rPr>
          <w:rFonts w:ascii="Times New Roman" w:hAnsi="Times New Roman" w:cs="Times New Roman"/>
          <w:sz w:val="24"/>
          <w:szCs w:val="24"/>
        </w:rPr>
        <w:t>akamı</w:t>
      </w:r>
      <w:r w:rsidRPr="00E11021">
        <w:rPr>
          <w:rFonts w:ascii="Times New Roman" w:hAnsi="Times New Roman" w:cs="Times New Roman"/>
          <w:sz w:val="24"/>
          <w:szCs w:val="24"/>
        </w:rPr>
        <w:t xml:space="preserve">” </w:t>
      </w:r>
      <w:r w:rsidR="00E06486" w:rsidRPr="00E11021">
        <w:rPr>
          <w:rFonts w:ascii="Times New Roman" w:hAnsi="Times New Roman" w:cs="Times New Roman"/>
          <w:sz w:val="24"/>
          <w:szCs w:val="24"/>
        </w:rPr>
        <w:t>Matematik</w:t>
      </w:r>
      <w:r w:rsidR="00E06486" w:rsidRPr="00E06486">
        <w:rPr>
          <w:rFonts w:ascii="Times New Roman" w:hAnsi="Times New Roman" w:cs="Times New Roman"/>
          <w:sz w:val="24"/>
          <w:szCs w:val="24"/>
        </w:rPr>
        <w:t>, Hareket Bütünleştirilmiş Etkinliği</w:t>
      </w:r>
      <w:r w:rsidR="00BD6952">
        <w:rPr>
          <w:rFonts w:ascii="Times New Roman" w:hAnsi="Times New Roman" w:cs="Times New Roman"/>
          <w:sz w:val="24"/>
          <w:szCs w:val="24"/>
        </w:rPr>
        <w:t xml:space="preserve"> (Bireysel Etkinlik)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638AA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7638AA" w:rsidRPr="00767731" w:rsidRDefault="007638AA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A30EE2" w:rsidRPr="00767731" w:rsidRDefault="00A30EE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4809" w:rsidRPr="00F24809" w:rsidRDefault="00F24809" w:rsidP="00F24809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F24809">
        <w:rPr>
          <w:rFonts w:ascii="Times New Roman" w:hAnsi="Times New Roman" w:cs="Times New Roman"/>
          <w:b/>
          <w:sz w:val="24"/>
          <w:szCs w:val="24"/>
        </w:rPr>
        <w:lastRenderedPageBreak/>
        <w:t>DUYU ORGANLARIMIZ</w:t>
      </w:r>
    </w:p>
    <w:p w:rsidR="00F24809" w:rsidRPr="00C32A59" w:rsidRDefault="00B54052" w:rsidP="00F24809">
      <w:pPr>
        <w:spacing w:line="276" w:lineRule="auto"/>
        <w:rPr>
          <w:rFonts w:ascii="Times New Roman" w:hAnsi="Times New Roman" w:cs="Times New Roman"/>
          <w:sz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F24809" w:rsidRPr="00C32A59">
        <w:rPr>
          <w:rFonts w:ascii="Times New Roman" w:hAnsi="Times New Roman" w:cs="Times New Roman"/>
          <w:sz w:val="24"/>
          <w:szCs w:val="24"/>
        </w:rPr>
        <w:t>Fen Etkinliği (Bireysel Etkinlik)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F24809" w:rsidRPr="00F24809" w:rsidRDefault="00F24809" w:rsidP="00F2480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dr w:val="none" w:sz="0" w:space="0" w:color="auto" w:frame="1"/>
        </w:rPr>
      </w:pPr>
      <w:r w:rsidRPr="00F24809">
        <w:rPr>
          <w:b/>
          <w:bdr w:val="none" w:sz="0" w:space="0" w:color="auto" w:frame="1"/>
        </w:rPr>
        <w:t>BİLİŞSEL GELİŞİM</w:t>
      </w:r>
    </w:p>
    <w:p w:rsidR="00F24809" w:rsidRDefault="00F24809" w:rsidP="00F2480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 w:rsidRPr="00F24809">
        <w:rPr>
          <w:b/>
          <w:bdr w:val="none" w:sz="0" w:space="0" w:color="auto" w:frame="1"/>
        </w:rPr>
        <w:t>Kazanım</w:t>
      </w:r>
      <w:proofErr w:type="spellEnd"/>
      <w:r w:rsidRPr="00F24809">
        <w:rPr>
          <w:b/>
          <w:bdr w:val="none" w:sz="0" w:space="0" w:color="auto" w:frame="1"/>
        </w:rPr>
        <w:t xml:space="preserve"> 2</w:t>
      </w:r>
      <w:proofErr w:type="gramStart"/>
      <w:r w:rsidRPr="00F24809">
        <w:rPr>
          <w:b/>
          <w:bdr w:val="none" w:sz="0" w:space="0" w:color="auto" w:frame="1"/>
        </w:rPr>
        <w:t>:Nesne</w:t>
      </w:r>
      <w:proofErr w:type="gramEnd"/>
      <w:r w:rsidRPr="00F24809">
        <w:rPr>
          <w:b/>
          <w:bdr w:val="none" w:sz="0" w:space="0" w:color="auto" w:frame="1"/>
        </w:rPr>
        <w:t>/durum/</w:t>
      </w:r>
      <w:proofErr w:type="spellStart"/>
      <w:r w:rsidRPr="00F24809">
        <w:rPr>
          <w:b/>
          <w:bdr w:val="none" w:sz="0" w:space="0" w:color="auto" w:frame="1"/>
        </w:rPr>
        <w:t>olayla</w:t>
      </w:r>
      <w:proofErr w:type="spellEnd"/>
      <w:r w:rsidRPr="00F24809">
        <w:rPr>
          <w:b/>
          <w:bdr w:val="none" w:sz="0" w:space="0" w:color="auto" w:frame="1"/>
        </w:rPr>
        <w:t xml:space="preserve"> </w:t>
      </w:r>
      <w:proofErr w:type="spellStart"/>
      <w:r w:rsidRPr="00F24809">
        <w:rPr>
          <w:b/>
          <w:bdr w:val="none" w:sz="0" w:space="0" w:color="auto" w:frame="1"/>
        </w:rPr>
        <w:t>ilgili</w:t>
      </w:r>
      <w:proofErr w:type="spellEnd"/>
      <w:r w:rsidRPr="00F24809">
        <w:rPr>
          <w:b/>
          <w:bdr w:val="none" w:sz="0" w:space="0" w:color="auto" w:frame="1"/>
        </w:rPr>
        <w:t xml:space="preserve"> </w:t>
      </w:r>
      <w:proofErr w:type="spellStart"/>
      <w:r w:rsidRPr="00F24809">
        <w:rPr>
          <w:b/>
          <w:bdr w:val="none" w:sz="0" w:space="0" w:color="auto" w:frame="1"/>
        </w:rPr>
        <w:t>tahminde</w:t>
      </w:r>
      <w:proofErr w:type="spellEnd"/>
      <w:r w:rsidRPr="00F24809">
        <w:rPr>
          <w:b/>
          <w:bdr w:val="none" w:sz="0" w:space="0" w:color="auto" w:frame="1"/>
        </w:rPr>
        <w:t xml:space="preserve"> </w:t>
      </w:r>
      <w:proofErr w:type="spellStart"/>
      <w:r w:rsidRPr="00F24809">
        <w:rPr>
          <w:b/>
          <w:bdr w:val="none" w:sz="0" w:space="0" w:color="auto" w:frame="1"/>
        </w:rPr>
        <w:t>bulunur</w:t>
      </w:r>
      <w:proofErr w:type="spellEnd"/>
      <w:r w:rsidRPr="00F24809">
        <w:rPr>
          <w:b/>
          <w:bdr w:val="none" w:sz="0" w:space="0" w:color="auto" w:frame="1"/>
        </w:rPr>
        <w:t>.</w:t>
      </w:r>
      <w:r w:rsidRPr="00F24809">
        <w:rPr>
          <w:bdr w:val="none" w:sz="0" w:space="0" w:color="auto" w:frame="1"/>
        </w:rPr>
        <w:br/>
      </w:r>
      <w:proofErr w:type="spellStart"/>
      <w:r w:rsidRPr="00F24809">
        <w:rPr>
          <w:bdr w:val="none" w:sz="0" w:space="0" w:color="auto" w:frame="1"/>
        </w:rPr>
        <w:t>Göstergeleri</w:t>
      </w:r>
      <w:proofErr w:type="spellEnd"/>
      <w:r w:rsidRPr="00F24809">
        <w:rPr>
          <w:bdr w:val="none" w:sz="0" w:space="0" w:color="auto" w:frame="1"/>
        </w:rPr>
        <w:t xml:space="preserve">: </w:t>
      </w:r>
      <w:proofErr w:type="spellStart"/>
      <w:r w:rsidRPr="00F24809">
        <w:rPr>
          <w:bdr w:val="none" w:sz="0" w:space="0" w:color="auto" w:frame="1"/>
        </w:rPr>
        <w:t>Gerçek</w:t>
      </w:r>
      <w:proofErr w:type="spellEnd"/>
      <w:r w:rsidRPr="00F24809">
        <w:rPr>
          <w:bdr w:val="none" w:sz="0" w:space="0" w:color="auto" w:frame="1"/>
        </w:rPr>
        <w:t xml:space="preserve"> </w:t>
      </w:r>
      <w:proofErr w:type="spellStart"/>
      <w:r w:rsidRPr="00F24809">
        <w:rPr>
          <w:bdr w:val="none" w:sz="0" w:space="0" w:color="auto" w:frame="1"/>
        </w:rPr>
        <w:t>durumu</w:t>
      </w:r>
      <w:proofErr w:type="spellEnd"/>
      <w:r w:rsidRPr="00F24809">
        <w:rPr>
          <w:bdr w:val="none" w:sz="0" w:space="0" w:color="auto" w:frame="1"/>
        </w:rPr>
        <w:t xml:space="preserve"> </w:t>
      </w:r>
      <w:proofErr w:type="spellStart"/>
      <w:r w:rsidRPr="00F24809">
        <w:rPr>
          <w:bdr w:val="none" w:sz="0" w:space="0" w:color="auto" w:frame="1"/>
        </w:rPr>
        <w:t>inceler</w:t>
      </w:r>
      <w:proofErr w:type="spellEnd"/>
      <w:r w:rsidRPr="00F24809">
        <w:rPr>
          <w:bdr w:val="none" w:sz="0" w:space="0" w:color="auto" w:frame="1"/>
        </w:rPr>
        <w:t xml:space="preserve">. </w:t>
      </w:r>
      <w:proofErr w:type="spellStart"/>
      <w:proofErr w:type="gramStart"/>
      <w:r w:rsidRPr="00F24809">
        <w:rPr>
          <w:bdr w:val="none" w:sz="0" w:space="0" w:color="auto" w:frame="1"/>
        </w:rPr>
        <w:t>Tahmini</w:t>
      </w:r>
      <w:proofErr w:type="spellEnd"/>
      <w:r w:rsidRPr="00F24809">
        <w:rPr>
          <w:bdr w:val="none" w:sz="0" w:space="0" w:color="auto" w:frame="1"/>
        </w:rPr>
        <w:t xml:space="preserve"> </w:t>
      </w:r>
      <w:proofErr w:type="spellStart"/>
      <w:r w:rsidRPr="00F24809">
        <w:rPr>
          <w:bdr w:val="none" w:sz="0" w:space="0" w:color="auto" w:frame="1"/>
        </w:rPr>
        <w:t>ile</w:t>
      </w:r>
      <w:proofErr w:type="spellEnd"/>
      <w:r w:rsidRPr="00F24809">
        <w:rPr>
          <w:bdr w:val="none" w:sz="0" w:space="0" w:color="auto" w:frame="1"/>
        </w:rPr>
        <w:t xml:space="preserve"> </w:t>
      </w:r>
      <w:proofErr w:type="spellStart"/>
      <w:r w:rsidRPr="00F24809">
        <w:rPr>
          <w:bdr w:val="none" w:sz="0" w:space="0" w:color="auto" w:frame="1"/>
        </w:rPr>
        <w:t>gerçek</w:t>
      </w:r>
      <w:proofErr w:type="spellEnd"/>
      <w:r w:rsidRPr="00F24809">
        <w:rPr>
          <w:bdr w:val="none" w:sz="0" w:space="0" w:color="auto" w:frame="1"/>
        </w:rPr>
        <w:t xml:space="preserve"> </w:t>
      </w:r>
      <w:proofErr w:type="spellStart"/>
      <w:r w:rsidRPr="00F24809">
        <w:rPr>
          <w:bdr w:val="none" w:sz="0" w:space="0" w:color="auto" w:frame="1"/>
        </w:rPr>
        <w:t>durumu</w:t>
      </w:r>
      <w:proofErr w:type="spellEnd"/>
      <w:r w:rsidRPr="00F24809">
        <w:rPr>
          <w:bdr w:val="none" w:sz="0" w:space="0" w:color="auto" w:frame="1"/>
        </w:rPr>
        <w:t xml:space="preserve"> </w:t>
      </w:r>
      <w:proofErr w:type="spellStart"/>
      <w:r w:rsidRPr="00F24809">
        <w:rPr>
          <w:bdr w:val="none" w:sz="0" w:space="0" w:color="auto" w:frame="1"/>
        </w:rPr>
        <w:t>karşılaştırır</w:t>
      </w:r>
      <w:proofErr w:type="spellEnd"/>
      <w:r w:rsidRPr="00F24809">
        <w:rPr>
          <w:bdr w:val="none" w:sz="0" w:space="0" w:color="auto" w:frame="1"/>
        </w:rPr>
        <w:t>.</w:t>
      </w:r>
      <w:proofErr w:type="gramEnd"/>
    </w:p>
    <w:p w:rsidR="00F24809" w:rsidRDefault="00F24809" w:rsidP="00F2480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F24809" w:rsidRPr="00A0177C" w:rsidRDefault="00F24809" w:rsidP="00F24809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A0177C">
        <w:rPr>
          <w:rFonts w:eastAsiaTheme="minorHAnsi"/>
          <w:b/>
          <w:lang w:val="tr-TR"/>
        </w:rPr>
        <w:t>SOSYAL DUYGUSAL GELİŞİM</w:t>
      </w:r>
    </w:p>
    <w:p w:rsidR="00F24809" w:rsidRDefault="00F24809" w:rsidP="00F24809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A0177C">
        <w:rPr>
          <w:rFonts w:eastAsiaTheme="minorHAnsi"/>
          <w:b/>
          <w:lang w:val="tr-TR"/>
        </w:rPr>
        <w:t>Kazanım 1: Kendisine ait özellikleri tanıtır.</w:t>
      </w:r>
      <w:r w:rsidRPr="00A0177C">
        <w:rPr>
          <w:rFonts w:eastAsiaTheme="minorHAnsi"/>
          <w:lang w:val="tr-TR"/>
        </w:rPr>
        <w:br/>
        <w:t>Göstergeleri: Fiziksel özelliklerini söyler</w:t>
      </w:r>
      <w:r>
        <w:rPr>
          <w:rFonts w:eastAsiaTheme="minorHAnsi"/>
          <w:lang w:val="tr-TR"/>
        </w:rPr>
        <w:t>.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3E2A60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çocuklar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bahçeye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çıkarlar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Çocuklara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gözlerini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kapatmalarını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etrafı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görmeye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çalışmalarını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söyler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Düz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bir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yol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belirleyip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gözleri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kapalı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şekilde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yürümelerini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ister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</w:p>
    <w:p w:rsidR="00C32A59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Küçük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gruplar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oluşturarak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bir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kişinin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konuşmasını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diğer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arkadaşlarının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kulaklarını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konuşan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arkadaşlarını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duymaya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çalışmalarını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ister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</w:p>
    <w:p w:rsidR="00C32A59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Burunlarını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çiçeklerin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kokusunu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almaya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çalışmalarını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nefes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almaya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çalışmalarını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ister</w:t>
      </w:r>
      <w:proofErr w:type="spellEnd"/>
      <w:r>
        <w:rPr>
          <w:bdr w:val="none" w:sz="0" w:space="0" w:color="auto" w:frame="1"/>
        </w:rPr>
        <w:t>.</w:t>
      </w:r>
      <w:proofErr w:type="gramEnd"/>
    </w:p>
    <w:p w:rsidR="00C32A59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Ellerini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kullanmadan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vucudunun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hiç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bir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kısmını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kullanmadan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ağaçlara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dokunmaya</w:t>
      </w:r>
      <w:proofErr w:type="gramStart"/>
      <w:r>
        <w:rPr>
          <w:bdr w:val="none" w:sz="0" w:space="0" w:color="auto" w:frame="1"/>
        </w:rPr>
        <w:t>,hissetmeye</w:t>
      </w:r>
      <w:proofErr w:type="spellEnd"/>
      <w:proofErr w:type="gram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ister</w:t>
      </w:r>
      <w:proofErr w:type="spellEnd"/>
      <w:r>
        <w:rPr>
          <w:bdr w:val="none" w:sz="0" w:space="0" w:color="auto" w:frame="1"/>
        </w:rPr>
        <w:t>.</w:t>
      </w:r>
    </w:p>
    <w:p w:rsidR="00C32A59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Ağızlarını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bonuşmaya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çalışmalarını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meyvelerin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tadını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almaya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çalışmalarını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ister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</w:p>
    <w:p w:rsidR="00C32A59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Ardından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Gözlerimizi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kapattığımızda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ağzımızı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kapattığımızda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burumuzu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kapattığımızda</w:t>
      </w:r>
      <w:proofErr w:type="spellEnd"/>
      <w:r>
        <w:rPr>
          <w:bdr w:val="none" w:sz="0" w:space="0" w:color="auto" w:frame="1"/>
        </w:rPr>
        <w:t xml:space="preserve">, </w:t>
      </w:r>
    </w:p>
    <w:p w:rsidR="00C32A59" w:rsidRDefault="00C32A59" w:rsidP="00C32A59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çocuklara</w:t>
      </w:r>
      <w:proofErr w:type="spellEnd"/>
      <w:r>
        <w:rPr>
          <w:bdr w:val="none" w:sz="0" w:space="0" w:color="auto" w:frame="1"/>
        </w:rPr>
        <w:t xml:space="preserve"> 5 </w:t>
      </w:r>
      <w:proofErr w:type="spellStart"/>
      <w:r>
        <w:rPr>
          <w:bdr w:val="none" w:sz="0" w:space="0" w:color="auto" w:frame="1"/>
        </w:rPr>
        <w:t>duyu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organımız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olduğunu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bunların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ise</w:t>
      </w:r>
      <w:proofErr w:type="spellEnd"/>
      <w:r>
        <w:rPr>
          <w:bdr w:val="none" w:sz="0" w:space="0" w:color="auto" w:frame="1"/>
        </w:rPr>
        <w:t xml:space="preserve"> kulak, </w:t>
      </w:r>
      <w:proofErr w:type="spellStart"/>
      <w:r>
        <w:rPr>
          <w:bdr w:val="none" w:sz="0" w:space="0" w:color="auto" w:frame="1"/>
        </w:rPr>
        <w:t>göz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burun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ağız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deri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olduğunu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 w:rsidR="001E0927">
        <w:rPr>
          <w:bdr w:val="none" w:sz="0" w:space="0" w:color="auto" w:frame="1"/>
        </w:rPr>
        <w:t>söyler</w:t>
      </w:r>
      <w:proofErr w:type="spellEnd"/>
      <w:r w:rsidR="001E0927">
        <w:rPr>
          <w:bdr w:val="none" w:sz="0" w:space="0" w:color="auto" w:frame="1"/>
        </w:rPr>
        <w:t>.</w:t>
      </w:r>
      <w:proofErr w:type="gramEnd"/>
      <w:r w:rsidR="001E0927">
        <w:rPr>
          <w:bdr w:val="none" w:sz="0" w:space="0" w:color="auto" w:frame="1"/>
        </w:rPr>
        <w:t xml:space="preserve"> </w:t>
      </w:r>
    </w:p>
    <w:p w:rsidR="001E0927" w:rsidRDefault="001E0927" w:rsidP="001E092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Kulaklarımızı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kapattığımızda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hiç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bir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yere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dokunmadığımızda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neler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olduğu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hakkında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neler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hissettikleri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hakkında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çocukların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fikirleri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alınır</w:t>
      </w:r>
      <w:proofErr w:type="spellEnd"/>
      <w:r>
        <w:rPr>
          <w:bdr w:val="none" w:sz="0" w:space="0" w:color="auto" w:frame="1"/>
        </w:rPr>
        <w:t>.</w:t>
      </w:r>
      <w:proofErr w:type="gramEnd"/>
    </w:p>
    <w:p w:rsidR="006C785D" w:rsidRDefault="006C785D" w:rsidP="001E092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bookmarkStart w:id="0" w:name="_GoBack"/>
      <w:bookmarkEnd w:id="0"/>
      <w:proofErr w:type="spellStart"/>
      <w:r>
        <w:rPr>
          <w:bdr w:val="none" w:sz="0" w:space="0" w:color="auto" w:frame="1"/>
        </w:rPr>
        <w:t>Eğitim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Seti</w:t>
      </w:r>
      <w:proofErr w:type="spellEnd"/>
      <w:r>
        <w:rPr>
          <w:bdr w:val="none" w:sz="0" w:space="0" w:color="auto" w:frame="1"/>
        </w:rPr>
        <w:t xml:space="preserve"> 4. </w:t>
      </w:r>
      <w:proofErr w:type="spellStart"/>
      <w:r>
        <w:rPr>
          <w:bdr w:val="none" w:sz="0" w:space="0" w:color="auto" w:frame="1"/>
        </w:rPr>
        <w:t>Kitaptan</w:t>
      </w:r>
      <w:proofErr w:type="spellEnd"/>
      <w:r>
        <w:rPr>
          <w:bdr w:val="none" w:sz="0" w:space="0" w:color="auto" w:frame="1"/>
        </w:rPr>
        <w:t xml:space="preserve"> </w:t>
      </w:r>
      <w:r w:rsidR="000E73C4">
        <w:rPr>
          <w:bdr w:val="none" w:sz="0" w:space="0" w:color="auto" w:frame="1"/>
        </w:rPr>
        <w:t xml:space="preserve">6, 7, </w:t>
      </w:r>
      <w:proofErr w:type="spellStart"/>
      <w:r w:rsidR="000E73C4">
        <w:rPr>
          <w:bdr w:val="none" w:sz="0" w:space="0" w:color="auto" w:frame="1"/>
        </w:rPr>
        <w:t>ve</w:t>
      </w:r>
      <w:proofErr w:type="spellEnd"/>
      <w:r w:rsidR="000E73C4">
        <w:rPr>
          <w:bdr w:val="none" w:sz="0" w:space="0" w:color="auto" w:frame="1"/>
        </w:rPr>
        <w:t xml:space="preserve"> 8.</w:t>
      </w:r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Sayfalar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tamamlanır</w:t>
      </w:r>
      <w:proofErr w:type="spellEnd"/>
      <w:r>
        <w:rPr>
          <w:bdr w:val="none" w:sz="0" w:space="0" w:color="auto" w:frame="1"/>
        </w:rPr>
        <w:t>.</w:t>
      </w:r>
      <w:proofErr w:type="gramEnd"/>
    </w:p>
    <w:p w:rsidR="00C57868" w:rsidRPr="00767731" w:rsidRDefault="00C57868" w:rsidP="001E0927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C57868" w:rsidRDefault="00B54052" w:rsidP="00A30EE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Materyaller:</w:t>
      </w:r>
      <w:r w:rsidR="00D63F0B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54052" w:rsidRPr="00767731" w:rsidRDefault="00C57868" w:rsidP="00A30EE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868">
        <w:rPr>
          <w:rFonts w:ascii="Times New Roman" w:hAnsi="Times New Roman" w:cs="Times New Roman"/>
          <w:sz w:val="24"/>
          <w:szCs w:val="24"/>
        </w:rPr>
        <w:t>Çiçek, Meyve</w:t>
      </w:r>
    </w:p>
    <w:p w:rsidR="00C57868" w:rsidRDefault="00B54052" w:rsidP="00A30EE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Sözcük ve Kavramlar:</w:t>
      </w:r>
      <w:r w:rsidR="00D63F0B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63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54052" w:rsidRPr="00C57868" w:rsidRDefault="00C57868" w:rsidP="00A30EE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57868">
        <w:rPr>
          <w:rFonts w:ascii="Times New Roman" w:hAnsi="Times New Roman" w:cs="Times New Roman"/>
          <w:sz w:val="24"/>
          <w:szCs w:val="24"/>
        </w:rPr>
        <w:t>Duyu Organlarımız</w:t>
      </w:r>
    </w:p>
    <w:p w:rsidR="00B54052" w:rsidRDefault="00B54052" w:rsidP="00A30EE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A30EE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C57868" w:rsidRDefault="00C57868" w:rsidP="00A30EE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Duyu Organlarımız nelerdir?</w:t>
      </w:r>
    </w:p>
    <w:p w:rsidR="00C57868" w:rsidRDefault="00C57868" w:rsidP="00A30EE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Duyu organlarımızın varlığı bize ne gibi kazançlar sağlar?</w:t>
      </w:r>
    </w:p>
    <w:p w:rsidR="00C57868" w:rsidRDefault="00C57868" w:rsidP="00A30EE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Duyu organlarımızın sağlığı için neler yapabiliriz?</w:t>
      </w:r>
    </w:p>
    <w:p w:rsidR="00172CE0" w:rsidRDefault="00172CE0" w:rsidP="00A30EE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E06486" w:rsidRDefault="00E06486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486">
        <w:rPr>
          <w:rFonts w:ascii="Times New Roman" w:hAnsi="Times New Roman" w:cs="Times New Roman"/>
          <w:b/>
          <w:sz w:val="24"/>
          <w:szCs w:val="24"/>
        </w:rPr>
        <w:lastRenderedPageBreak/>
        <w:t>9 RAKAMI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E06486" w:rsidRPr="00E06486">
        <w:rPr>
          <w:rFonts w:ascii="Times New Roman" w:hAnsi="Times New Roman" w:cs="Times New Roman"/>
          <w:sz w:val="24"/>
          <w:szCs w:val="24"/>
        </w:rPr>
        <w:t>Matematik, Hareket Bütünleştirilmiş Etkinliği</w:t>
      </w:r>
      <w:r w:rsidR="00BD6952">
        <w:rPr>
          <w:rFonts w:ascii="Times New Roman" w:hAnsi="Times New Roman" w:cs="Times New Roman"/>
          <w:sz w:val="24"/>
          <w:szCs w:val="24"/>
        </w:rPr>
        <w:t xml:space="preserve"> (Bireysel Etkinlik)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466B59" w:rsidRDefault="00466B59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  <w:lang w:val="tr-TR"/>
        </w:rPr>
        <w:sectPr w:rsidR="00466B59" w:rsidSect="00A30EE2">
          <w:pgSz w:w="11907" w:h="16839" w:code="9"/>
          <w:pgMar w:top="1417" w:right="1417" w:bottom="1417" w:left="1417" w:header="720" w:footer="720" w:gutter="0"/>
          <w:cols w:space="720"/>
          <w:docGrid w:linePitch="360"/>
        </w:sectPr>
      </w:pPr>
    </w:p>
    <w:p w:rsidR="00172CE0" w:rsidRPr="00CC4D90" w:rsidRDefault="00CC4D90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  <w:lang w:val="tr-TR"/>
        </w:rPr>
      </w:pPr>
      <w:r w:rsidRPr="00CC4D90">
        <w:rPr>
          <w:b/>
          <w:lang w:val="tr-TR"/>
        </w:rPr>
        <w:lastRenderedPageBreak/>
        <w:t>BİLİŞSEL GELİŞİM</w:t>
      </w:r>
    </w:p>
    <w:p w:rsidR="00CC4D90" w:rsidRDefault="00CC4D90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CC4D90">
        <w:rPr>
          <w:rFonts w:eastAsiaTheme="minorHAnsi"/>
          <w:b/>
          <w:lang w:val="tr-TR"/>
        </w:rPr>
        <w:t>Kazanım 4: Nesneleri sayar.</w:t>
      </w:r>
      <w:r w:rsidRPr="00CC4D90">
        <w:rPr>
          <w:rFonts w:eastAsiaTheme="minorHAnsi"/>
          <w:lang w:val="tr-TR"/>
        </w:rPr>
        <w:br/>
        <w:t>Göstergeleri: Belirtilen sayı kadar nesneyi gösterir. Saydığı nesnelerin kaç tane olduğunu söyler. 10</w:t>
      </w:r>
      <w:r>
        <w:rPr>
          <w:rFonts w:eastAsiaTheme="minorHAnsi"/>
          <w:lang w:val="tr-TR"/>
        </w:rPr>
        <w:t>’</w:t>
      </w:r>
      <w:r w:rsidRPr="00CC4D90">
        <w:rPr>
          <w:rFonts w:eastAsiaTheme="minorHAnsi"/>
          <w:lang w:val="tr-TR"/>
        </w:rPr>
        <w:t>a kadar olan sayılar içerisinde bir sayıdan önce gelen sayıyı söyler.</w:t>
      </w:r>
    </w:p>
    <w:p w:rsidR="00CC4D90" w:rsidRPr="00CC4D90" w:rsidRDefault="00CC4D90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CC4D90">
        <w:rPr>
          <w:rFonts w:eastAsiaTheme="minorHAnsi"/>
          <w:b/>
          <w:lang w:val="tr-TR"/>
        </w:rPr>
        <w:t>MOTOR GELİŞİM</w:t>
      </w:r>
    </w:p>
    <w:p w:rsidR="00CC4D90" w:rsidRDefault="00CC4D90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CC4D90">
        <w:rPr>
          <w:rFonts w:eastAsiaTheme="minorHAnsi"/>
          <w:b/>
          <w:lang w:val="tr-TR"/>
        </w:rPr>
        <w:t>Kazanım 1: Yer değiştirme hareketleri yapar.</w:t>
      </w:r>
      <w:r w:rsidRPr="00CC4D90">
        <w:rPr>
          <w:rFonts w:eastAsiaTheme="minorHAnsi"/>
          <w:lang w:val="tr-TR"/>
        </w:rPr>
        <w:br/>
        <w:t>Göstergeleri: Belirlenen noktadan çift ayakla ileriye doğru atlar.</w:t>
      </w:r>
      <w:r>
        <w:rPr>
          <w:rFonts w:ascii="Helvetica" w:hAnsi="Helvetica" w:cs="Helvetica"/>
          <w:color w:val="5B5B5B"/>
          <w:sz w:val="23"/>
          <w:szCs w:val="23"/>
        </w:rPr>
        <w:br/>
      </w:r>
      <w:r w:rsidRPr="00CC4D90">
        <w:rPr>
          <w:rFonts w:eastAsiaTheme="minorHAnsi"/>
          <w:b/>
          <w:lang w:val="tr-TR"/>
        </w:rPr>
        <w:t>Kazanım 4: Küçük kas kullanımı gerektiren hareketleri yapar.</w:t>
      </w:r>
      <w:r w:rsidRPr="00CC4D90">
        <w:rPr>
          <w:rFonts w:eastAsiaTheme="minorHAnsi"/>
          <w:b/>
          <w:lang w:val="tr-TR"/>
        </w:rPr>
        <w:br/>
      </w:r>
      <w:r w:rsidRPr="00CC4D90">
        <w:rPr>
          <w:rFonts w:eastAsiaTheme="minorHAnsi"/>
          <w:lang w:val="tr-TR"/>
        </w:rPr>
        <w:t>Göstergeleri: Nesneleri toplar. Nesneleri çıkarır. Malzemelere elleriyle şekil verir.</w:t>
      </w:r>
    </w:p>
    <w:p w:rsidR="00466B59" w:rsidRDefault="00466B59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  <w:sectPr w:rsidR="00466B59" w:rsidSect="00A30EE2">
          <w:type w:val="continuous"/>
          <w:pgSz w:w="11907" w:h="16839" w:code="9"/>
          <w:pgMar w:top="1417" w:right="1417" w:bottom="1417" w:left="1417" w:header="720" w:footer="720" w:gutter="0"/>
          <w:cols w:space="234"/>
          <w:docGrid w:linePitch="360"/>
        </w:sectPr>
      </w:pP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Öğrenme Süreci:</w:t>
      </w:r>
    </w:p>
    <w:p w:rsidR="008C20F8" w:rsidRDefault="008C20F8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Çocuklar sandalyelerini çember şeklinde dizer. </w:t>
      </w:r>
      <w:r w:rsidRPr="008C20F8">
        <w:rPr>
          <w:rFonts w:ascii="Times New Roman" w:hAnsi="Times New Roman" w:cs="Times New Roman"/>
          <w:sz w:val="24"/>
          <w:szCs w:val="24"/>
        </w:rPr>
        <w:t xml:space="preserve">Öğretmen </w:t>
      </w:r>
      <w:r>
        <w:rPr>
          <w:rFonts w:ascii="Times New Roman" w:hAnsi="Times New Roman" w:cs="Times New Roman"/>
          <w:sz w:val="24"/>
          <w:szCs w:val="24"/>
        </w:rPr>
        <w:t>fon kartonu boyutunda kesilmiş olan 9 rakamını Çocuklara tanıtır.</w:t>
      </w:r>
      <w:r w:rsidR="00E06486">
        <w:rPr>
          <w:rFonts w:ascii="Times New Roman" w:hAnsi="Times New Roman" w:cs="Times New Roman"/>
          <w:sz w:val="24"/>
          <w:szCs w:val="24"/>
        </w:rPr>
        <w:t xml:space="preserve"> Çocuklardan 9 kez zıplamaları istenir. Ayağa kalkıp 9 kez zıplayan çocuklar yerlerine geçerler. 1’den 9’a kadar sınıfça sayılır. Her duyu organına 9 kez dokunurlar.</w:t>
      </w:r>
    </w:p>
    <w:p w:rsidR="00E06486" w:rsidRDefault="00E06486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Oyun hamurlarını alıp masalarına geçen çocuklar hamurlarıyla 9 adet yuvarlak yaparlar ve 9 rakamını oluştururlar.</w:t>
      </w:r>
    </w:p>
    <w:p w:rsidR="00E06486" w:rsidRPr="008C20F8" w:rsidRDefault="00E06486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Duvara hazırlanmış olan üzerinde rakamlar yazan post-itleri incelerler. Öğretmen </w:t>
      </w:r>
      <w:proofErr w:type="gramStart"/>
      <w:r>
        <w:rPr>
          <w:rFonts w:ascii="Times New Roman" w:hAnsi="Times New Roman" w:cs="Times New Roman"/>
          <w:sz w:val="24"/>
          <w:szCs w:val="24"/>
        </w:rPr>
        <w:t>kronometre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açar. Her Çocuk sırayla hazırlanmış alana gelir. Öğretmenin ‘başlayabilirsin’ yönergesiyle başlar. En hızlı sürede 9 rakamı yazılmış post-itleri toplamak için çaba gösterir.</w:t>
      </w:r>
    </w:p>
    <w:p w:rsidR="00E06486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897287" w:rsidRPr="00767731" w:rsidRDefault="00E06486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6486">
        <w:rPr>
          <w:rFonts w:ascii="Times New Roman" w:hAnsi="Times New Roman" w:cs="Times New Roman"/>
          <w:sz w:val="24"/>
          <w:szCs w:val="24"/>
        </w:rPr>
        <w:t>Post-İt, Kalem, Kronometre, Oyun Hamuru</w:t>
      </w:r>
      <w:r>
        <w:rPr>
          <w:rFonts w:ascii="Times New Roman" w:hAnsi="Times New Roman" w:cs="Times New Roman"/>
          <w:sz w:val="24"/>
          <w:szCs w:val="24"/>
        </w:rPr>
        <w:t>, Fon Kartonu, Bant</w:t>
      </w:r>
    </w:p>
    <w:p w:rsidR="00E06486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E06486" w:rsidRPr="00E06486" w:rsidRDefault="0022683C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06486">
        <w:rPr>
          <w:rFonts w:ascii="Times New Roman" w:hAnsi="Times New Roman" w:cs="Times New Roman"/>
          <w:sz w:val="24"/>
          <w:szCs w:val="24"/>
        </w:rPr>
        <w:t>9 rakamı, H</w:t>
      </w:r>
      <w:r w:rsidR="00E06486" w:rsidRPr="00E06486">
        <w:rPr>
          <w:rFonts w:ascii="Times New Roman" w:hAnsi="Times New Roman" w:cs="Times New Roman"/>
          <w:sz w:val="24"/>
          <w:szCs w:val="24"/>
        </w:rPr>
        <w:t>ız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E06486" w:rsidRDefault="00BD695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Bugün hangi rakamı öğrendik?</w:t>
      </w:r>
    </w:p>
    <w:p w:rsidR="00BD6952" w:rsidRDefault="00BD695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6952">
        <w:rPr>
          <w:rFonts w:ascii="Times New Roman" w:hAnsi="Times New Roman" w:cs="Times New Roman"/>
          <w:sz w:val="24"/>
          <w:szCs w:val="24"/>
        </w:rPr>
        <w:t xml:space="preserve">9 rakamı nasıl gözükür? </w:t>
      </w:r>
    </w:p>
    <w:p w:rsidR="00BD6952" w:rsidRPr="00BD6952" w:rsidRDefault="00BD695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D6952">
        <w:rPr>
          <w:rFonts w:ascii="Times New Roman" w:hAnsi="Times New Roman" w:cs="Times New Roman"/>
          <w:sz w:val="24"/>
          <w:szCs w:val="24"/>
        </w:rPr>
        <w:t>Ellerinle 9 rakamını yapar mısın?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sectPr w:rsidR="00897287" w:rsidRPr="00767731" w:rsidSect="00A30EE2">
      <w:type w:val="continuous"/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62D4A"/>
    <w:rsid w:val="000E73C4"/>
    <w:rsid w:val="000F0555"/>
    <w:rsid w:val="00124D53"/>
    <w:rsid w:val="00172CE0"/>
    <w:rsid w:val="001816B8"/>
    <w:rsid w:val="001E0927"/>
    <w:rsid w:val="00206BF1"/>
    <w:rsid w:val="002223BA"/>
    <w:rsid w:val="0022683C"/>
    <w:rsid w:val="002678CF"/>
    <w:rsid w:val="00351A91"/>
    <w:rsid w:val="003E2A60"/>
    <w:rsid w:val="00414871"/>
    <w:rsid w:val="0044177E"/>
    <w:rsid w:val="004638C6"/>
    <w:rsid w:val="00466B59"/>
    <w:rsid w:val="00491DFA"/>
    <w:rsid w:val="0051113D"/>
    <w:rsid w:val="00537F15"/>
    <w:rsid w:val="00547E56"/>
    <w:rsid w:val="006C785D"/>
    <w:rsid w:val="007638AA"/>
    <w:rsid w:val="00767731"/>
    <w:rsid w:val="007709B7"/>
    <w:rsid w:val="007B6323"/>
    <w:rsid w:val="007D0E79"/>
    <w:rsid w:val="00861E7D"/>
    <w:rsid w:val="00863C9D"/>
    <w:rsid w:val="00877EFB"/>
    <w:rsid w:val="00897287"/>
    <w:rsid w:val="008B21CA"/>
    <w:rsid w:val="008C20F8"/>
    <w:rsid w:val="00915A33"/>
    <w:rsid w:val="00A30EE2"/>
    <w:rsid w:val="00AD3767"/>
    <w:rsid w:val="00AF3B38"/>
    <w:rsid w:val="00B54052"/>
    <w:rsid w:val="00B763CC"/>
    <w:rsid w:val="00BD17D0"/>
    <w:rsid w:val="00BD6952"/>
    <w:rsid w:val="00C32A59"/>
    <w:rsid w:val="00C57868"/>
    <w:rsid w:val="00C64D1B"/>
    <w:rsid w:val="00CB34A2"/>
    <w:rsid w:val="00CC13FF"/>
    <w:rsid w:val="00CC4D90"/>
    <w:rsid w:val="00D63F0B"/>
    <w:rsid w:val="00DF41B6"/>
    <w:rsid w:val="00E06486"/>
    <w:rsid w:val="00E11021"/>
    <w:rsid w:val="00E13459"/>
    <w:rsid w:val="00E61E4A"/>
    <w:rsid w:val="00EF70A5"/>
    <w:rsid w:val="00F03853"/>
    <w:rsid w:val="00F24809"/>
    <w:rsid w:val="00F95045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43DCD-CD93-4DE6-8A72-7EA8D69B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38</cp:revision>
  <cp:lastPrinted>2021-09-08T08:17:00Z</cp:lastPrinted>
  <dcterms:created xsi:type="dcterms:W3CDTF">2020-05-26T07:25:00Z</dcterms:created>
  <dcterms:modified xsi:type="dcterms:W3CDTF">2022-12-04T16:04:00Z</dcterms:modified>
</cp:coreProperties>
</file>