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2A3" w:rsidRPr="008F3795" w:rsidRDefault="00E052A3" w:rsidP="00DB51C3">
      <w:pPr>
        <w:spacing w:line="240" w:lineRule="auto"/>
        <w:jc w:val="center"/>
        <w:rPr>
          <w:rFonts w:ascii="Times New Roman" w:hAnsi="Times New Roman" w:cs="Times New Roman"/>
          <w:b/>
          <w:sz w:val="24"/>
        </w:rPr>
      </w:pPr>
      <w:r w:rsidRPr="008F3795">
        <w:rPr>
          <w:rFonts w:ascii="Times New Roman" w:hAnsi="Times New Roman" w:cs="Times New Roman"/>
          <w:b/>
          <w:sz w:val="24"/>
        </w:rPr>
        <w:t>TAM GÜNLÜK EĞİTİM AKIŞI</w:t>
      </w:r>
    </w:p>
    <w:p w:rsidR="00E052A3" w:rsidRPr="008F3795" w:rsidRDefault="00E052A3" w:rsidP="00DB51C3">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E052A3" w:rsidRPr="008F3795" w:rsidRDefault="00E052A3" w:rsidP="00DB51C3">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E052A3" w:rsidRPr="008F3795" w:rsidRDefault="00E052A3" w:rsidP="00DB51C3">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4A198B">
        <w:rPr>
          <w:rFonts w:ascii="Times New Roman" w:hAnsi="Times New Roman" w:cs="Times New Roman"/>
          <w:sz w:val="24"/>
        </w:rPr>
        <w:t>60</w:t>
      </w:r>
      <w:r w:rsidRPr="008F3795">
        <w:rPr>
          <w:rFonts w:ascii="Times New Roman" w:hAnsi="Times New Roman" w:cs="Times New Roman"/>
          <w:sz w:val="24"/>
        </w:rPr>
        <w:t xml:space="preserve"> Ay</w:t>
      </w:r>
      <w:r w:rsidR="004A198B">
        <w:rPr>
          <w:rFonts w:ascii="Times New Roman" w:hAnsi="Times New Roman" w:cs="Times New Roman"/>
          <w:sz w:val="24"/>
        </w:rPr>
        <w:t xml:space="preserve"> ve Üzeri</w:t>
      </w:r>
    </w:p>
    <w:p w:rsidR="00E052A3" w:rsidRPr="008F3795" w:rsidRDefault="00E052A3" w:rsidP="00DB51C3">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E052A3" w:rsidRPr="008F3795" w:rsidRDefault="00E052A3" w:rsidP="00DB51C3">
      <w:pPr>
        <w:spacing w:line="240" w:lineRule="auto"/>
        <w:rPr>
          <w:rFonts w:ascii="Times New Roman" w:hAnsi="Times New Roman" w:cs="Times New Roman"/>
          <w:b/>
          <w:sz w:val="24"/>
        </w:rPr>
      </w:pPr>
    </w:p>
    <w:p w:rsidR="00E052A3" w:rsidRPr="008F3795" w:rsidRDefault="00E052A3" w:rsidP="00DB51C3">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E052A3" w:rsidRPr="008F3795" w:rsidRDefault="00E052A3" w:rsidP="00DB51C3">
      <w:pPr>
        <w:spacing w:line="240"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 hazırlanan yoğurma malzemeleri, oyuncak hayvanlar, sanat malzemeleri ve kitapların olduğu masalara yönlendirilir. Her çocuk seçtiği masada vakit geçirir.</w:t>
      </w:r>
    </w:p>
    <w:p w:rsidR="00E052A3" w:rsidRPr="008F3795" w:rsidRDefault="00E052A3" w:rsidP="00DB51C3">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E052A3" w:rsidRPr="008F3795" w:rsidRDefault="00E052A3" w:rsidP="00DB51C3">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E052A3" w:rsidRPr="008F3795" w:rsidRDefault="00E052A3" w:rsidP="00DB51C3">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E052A3" w:rsidRPr="008F3795" w:rsidRDefault="00E052A3" w:rsidP="00DB51C3">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E052A3" w:rsidRPr="008F3795" w:rsidRDefault="00E052A3" w:rsidP="00DB51C3">
      <w:pPr>
        <w:spacing w:after="120" w:line="240" w:lineRule="auto"/>
        <w:rPr>
          <w:rFonts w:asciiTheme="majorBidi" w:hAnsiTheme="majorBidi" w:cstheme="majorBidi"/>
          <w:sz w:val="24"/>
          <w:szCs w:val="24"/>
        </w:rPr>
      </w:pPr>
      <w:r w:rsidRPr="008F3795">
        <w:rPr>
          <w:rFonts w:ascii="Times New Roman" w:hAnsi="Times New Roman" w:cs="Times New Roman"/>
          <w:sz w:val="24"/>
          <w:szCs w:val="24"/>
        </w:rPr>
        <w:t>“Anemometre (</w:t>
      </w:r>
      <w:proofErr w:type="gramStart"/>
      <w:r w:rsidRPr="008F3795">
        <w:rPr>
          <w:rFonts w:ascii="Times New Roman" w:hAnsi="Times New Roman" w:cs="Times New Roman"/>
          <w:sz w:val="24"/>
          <w:szCs w:val="24"/>
        </w:rPr>
        <w:t>Rüzgar</w:t>
      </w:r>
      <w:proofErr w:type="gramEnd"/>
      <w:r w:rsidRPr="008F3795">
        <w:rPr>
          <w:rFonts w:ascii="Times New Roman" w:hAnsi="Times New Roman" w:cs="Times New Roman"/>
          <w:sz w:val="24"/>
          <w:szCs w:val="24"/>
        </w:rPr>
        <w:t xml:space="preserve"> Ölçer) Yapımı” </w:t>
      </w:r>
      <w:r w:rsidRPr="008F3795">
        <w:rPr>
          <w:rFonts w:asciiTheme="majorBidi" w:hAnsiTheme="majorBidi" w:cstheme="majorBidi"/>
          <w:sz w:val="24"/>
          <w:szCs w:val="24"/>
        </w:rPr>
        <w:t>Fen (Büyük Grup)</w:t>
      </w:r>
    </w:p>
    <w:p w:rsidR="00E052A3" w:rsidRPr="008F3795" w:rsidRDefault="00E052A3" w:rsidP="00DB51C3">
      <w:pPr>
        <w:spacing w:after="120" w:line="24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E052A3" w:rsidRPr="008F3795" w:rsidRDefault="00E052A3" w:rsidP="00DB51C3">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E052A3" w:rsidRPr="008F3795" w:rsidRDefault="00E052A3" w:rsidP="00DB51C3">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E052A3" w:rsidRPr="008F3795" w:rsidRDefault="00E052A3" w:rsidP="00DB51C3">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E052A3" w:rsidRPr="008F3795" w:rsidRDefault="00E052A3" w:rsidP="00DB51C3">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E052A3" w:rsidRPr="008F3795" w:rsidRDefault="00E052A3" w:rsidP="00DB51C3">
      <w:pPr>
        <w:spacing w:line="240" w:lineRule="auto"/>
        <w:rPr>
          <w:rFonts w:ascii="Times New Roman" w:hAnsi="Times New Roman" w:cs="Times New Roman"/>
          <w:sz w:val="24"/>
          <w:szCs w:val="24"/>
        </w:rPr>
      </w:pPr>
      <w:r w:rsidRPr="008F3795">
        <w:rPr>
          <w:rFonts w:ascii="Times New Roman" w:hAnsi="Times New Roman" w:cs="Times New Roman"/>
          <w:b/>
          <w:sz w:val="24"/>
          <w:u w:val="single"/>
        </w:rPr>
        <w:t>Etkinlik Zamanı</w:t>
      </w:r>
    </w:p>
    <w:p w:rsidR="00E052A3" w:rsidRPr="008F3795" w:rsidRDefault="00E052A3" w:rsidP="00DB51C3">
      <w:pPr>
        <w:spacing w:after="120" w:line="240" w:lineRule="auto"/>
        <w:rPr>
          <w:rFonts w:ascii="Times New Roman" w:hAnsi="Times New Roman" w:cs="Times New Roman"/>
          <w:sz w:val="24"/>
          <w:szCs w:val="24"/>
        </w:rPr>
      </w:pPr>
      <w:r w:rsidRPr="008F3795">
        <w:rPr>
          <w:rFonts w:ascii="Times New Roman" w:hAnsi="Times New Roman" w:cs="Times New Roman"/>
          <w:sz w:val="24"/>
          <w:szCs w:val="24"/>
        </w:rPr>
        <w:t xml:space="preserve">“Ne Olabilir?” </w:t>
      </w:r>
      <w:r w:rsidRPr="008F3795">
        <w:rPr>
          <w:rFonts w:asciiTheme="majorBidi" w:hAnsiTheme="majorBidi" w:cstheme="majorBidi"/>
          <w:sz w:val="24"/>
          <w:szCs w:val="24"/>
        </w:rPr>
        <w:t xml:space="preserve"> </w:t>
      </w:r>
      <w:r w:rsidRPr="008F3795">
        <w:rPr>
          <w:rFonts w:ascii="Times New Roman" w:hAnsi="Times New Roman" w:cs="Times New Roman"/>
          <w:sz w:val="24"/>
          <w:szCs w:val="24"/>
        </w:rPr>
        <w:t>Drama (Bireysel Etkinlik)</w:t>
      </w:r>
    </w:p>
    <w:p w:rsidR="00E052A3" w:rsidRPr="008F3795" w:rsidRDefault="00E052A3" w:rsidP="00DB51C3">
      <w:pPr>
        <w:spacing w:after="120" w:line="240"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E052A3" w:rsidRPr="008F3795" w:rsidRDefault="00E052A3" w:rsidP="00DB51C3">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E052A3" w:rsidRPr="008F3795" w:rsidRDefault="00E052A3" w:rsidP="00DB51C3">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E052A3" w:rsidRPr="008F3795" w:rsidRDefault="00E052A3" w:rsidP="00DB51C3">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E052A3" w:rsidRDefault="00E052A3" w:rsidP="00DB51C3">
      <w:pPr>
        <w:spacing w:after="120" w:line="240" w:lineRule="auto"/>
        <w:jc w:val="center"/>
        <w:rPr>
          <w:rFonts w:asciiTheme="majorBidi" w:hAnsiTheme="majorBidi" w:cstheme="majorBidi"/>
          <w:b/>
          <w:sz w:val="24"/>
          <w:szCs w:val="24"/>
        </w:rPr>
      </w:pPr>
    </w:p>
    <w:p w:rsidR="00F629F4" w:rsidRDefault="00F629F4" w:rsidP="00DB51C3">
      <w:pPr>
        <w:spacing w:after="120" w:line="240" w:lineRule="auto"/>
        <w:jc w:val="center"/>
        <w:rPr>
          <w:rFonts w:asciiTheme="majorBidi" w:hAnsiTheme="majorBidi" w:cstheme="majorBidi"/>
          <w:b/>
          <w:sz w:val="24"/>
          <w:szCs w:val="24"/>
        </w:rPr>
      </w:pPr>
    </w:p>
    <w:p w:rsidR="00F629F4" w:rsidRDefault="00F629F4" w:rsidP="00DB51C3">
      <w:pPr>
        <w:spacing w:after="120" w:line="240" w:lineRule="auto"/>
        <w:jc w:val="center"/>
        <w:rPr>
          <w:rFonts w:asciiTheme="majorBidi" w:hAnsiTheme="majorBidi" w:cstheme="majorBidi"/>
          <w:b/>
          <w:sz w:val="24"/>
          <w:szCs w:val="24"/>
        </w:rPr>
      </w:pPr>
    </w:p>
    <w:p w:rsidR="00DB51C3" w:rsidRDefault="00DB51C3" w:rsidP="00DB51C3">
      <w:pPr>
        <w:spacing w:after="120" w:line="240" w:lineRule="auto"/>
        <w:jc w:val="center"/>
        <w:rPr>
          <w:rFonts w:asciiTheme="majorBidi" w:hAnsiTheme="majorBidi" w:cstheme="majorBidi"/>
          <w:b/>
          <w:sz w:val="24"/>
          <w:szCs w:val="24"/>
        </w:rPr>
      </w:pPr>
    </w:p>
    <w:p w:rsidR="00DB51C3" w:rsidRDefault="00DB51C3" w:rsidP="00DB51C3">
      <w:pPr>
        <w:spacing w:after="120" w:line="240" w:lineRule="auto"/>
        <w:jc w:val="center"/>
        <w:rPr>
          <w:rFonts w:asciiTheme="majorBidi" w:hAnsiTheme="majorBidi" w:cstheme="majorBidi"/>
          <w:b/>
          <w:sz w:val="24"/>
          <w:szCs w:val="24"/>
        </w:rPr>
      </w:pPr>
    </w:p>
    <w:p w:rsidR="00DB51C3" w:rsidRDefault="00DB51C3" w:rsidP="00DB51C3">
      <w:pPr>
        <w:spacing w:after="120" w:line="240" w:lineRule="auto"/>
        <w:jc w:val="center"/>
        <w:rPr>
          <w:rFonts w:asciiTheme="majorBidi" w:hAnsiTheme="majorBidi" w:cstheme="majorBidi"/>
          <w:b/>
          <w:sz w:val="24"/>
          <w:szCs w:val="24"/>
        </w:rPr>
      </w:pPr>
    </w:p>
    <w:p w:rsidR="00DB51C3" w:rsidRPr="008F3795" w:rsidRDefault="00DB51C3" w:rsidP="00DB51C3">
      <w:pPr>
        <w:spacing w:after="120" w:line="240" w:lineRule="auto"/>
        <w:jc w:val="center"/>
        <w:rPr>
          <w:rFonts w:asciiTheme="majorBidi" w:hAnsiTheme="majorBidi" w:cstheme="majorBidi"/>
          <w:b/>
          <w:sz w:val="24"/>
          <w:szCs w:val="24"/>
        </w:rPr>
      </w:pPr>
    </w:p>
    <w:p w:rsidR="00E052A3" w:rsidRPr="008F3795" w:rsidRDefault="00E052A3" w:rsidP="00DB51C3">
      <w:pPr>
        <w:spacing w:after="120" w:line="24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 xml:space="preserve">ANEMOMETRE ( </w:t>
      </w:r>
      <w:proofErr w:type="gramStart"/>
      <w:r w:rsidRPr="008F3795">
        <w:rPr>
          <w:rFonts w:asciiTheme="majorBidi" w:hAnsiTheme="majorBidi" w:cstheme="majorBidi"/>
          <w:b/>
          <w:sz w:val="24"/>
          <w:szCs w:val="24"/>
        </w:rPr>
        <w:t>RÜZGAR</w:t>
      </w:r>
      <w:proofErr w:type="gramEnd"/>
      <w:r w:rsidRPr="008F3795">
        <w:rPr>
          <w:rFonts w:asciiTheme="majorBidi" w:hAnsiTheme="majorBidi" w:cstheme="majorBidi"/>
          <w:b/>
          <w:sz w:val="24"/>
          <w:szCs w:val="24"/>
        </w:rPr>
        <w:t xml:space="preserve"> ÖLÇER ) YAPIMI</w:t>
      </w:r>
    </w:p>
    <w:p w:rsidR="00E052A3" w:rsidRPr="008F3795" w:rsidRDefault="00E052A3" w:rsidP="00DB51C3">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Fen (Büyük Grup)</w:t>
      </w:r>
    </w:p>
    <w:p w:rsidR="00E052A3" w:rsidRPr="008F3795" w:rsidRDefault="00E052A3" w:rsidP="00DB51C3">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E052A3" w:rsidRPr="008F3795" w:rsidRDefault="00E052A3" w:rsidP="00DB51C3">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E052A3" w:rsidRPr="008F3795" w:rsidRDefault="00E052A3" w:rsidP="00DB51C3">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 Nesne/durum/olaya dikkatini verir. </w:t>
      </w:r>
    </w:p>
    <w:p w:rsidR="00E052A3" w:rsidRPr="008F3795" w:rsidRDefault="00E052A3" w:rsidP="00DB51C3">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E052A3" w:rsidRPr="008F3795" w:rsidRDefault="00E052A3" w:rsidP="00DB51C3">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2. Nesne/durum/olayla ilgili tahminde bulunur. </w:t>
      </w:r>
    </w:p>
    <w:p w:rsidR="00E052A3" w:rsidRPr="008F3795" w:rsidRDefault="00E052A3" w:rsidP="00DB51C3">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Nesne/durum/olayla ilgili tahminini söyler. Tahmini ile ilgili ipuçlarını açıklar. Gerçek durumu inceler.</w:t>
      </w:r>
    </w:p>
    <w:p w:rsidR="00E052A3" w:rsidRPr="008F3795" w:rsidRDefault="00E052A3" w:rsidP="00DB51C3">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5. Nesne veya varlıkları gözlemler. </w:t>
      </w:r>
    </w:p>
    <w:p w:rsidR="00E052A3" w:rsidRPr="008F3795" w:rsidRDefault="00E052A3" w:rsidP="00DB51C3">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Nesne/varlığın şeklini ve kullanım amacını söyler.</w:t>
      </w:r>
    </w:p>
    <w:p w:rsidR="00E052A3" w:rsidRPr="008F3795" w:rsidRDefault="00E052A3" w:rsidP="00DB51C3">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MOTOR GELİŞİM</w:t>
      </w:r>
    </w:p>
    <w:p w:rsidR="00E052A3" w:rsidRPr="008F3795" w:rsidRDefault="00E052A3" w:rsidP="00DB51C3">
      <w:pPr>
        <w:spacing w:after="120" w:line="240" w:lineRule="auto"/>
        <w:rPr>
          <w:rFonts w:asciiTheme="majorBidi" w:hAnsiTheme="majorBidi" w:cstheme="majorBidi"/>
          <w:sz w:val="24"/>
          <w:szCs w:val="24"/>
        </w:rPr>
      </w:pPr>
      <w:r w:rsidRPr="008F3795">
        <w:rPr>
          <w:rFonts w:asciiTheme="majorBidi" w:hAnsiTheme="majorBidi" w:cstheme="majorBidi"/>
          <w:sz w:val="24"/>
          <w:szCs w:val="24"/>
        </w:rPr>
        <w:t xml:space="preserve">Kazanım 4. Küçük kas kullanımı gerektiren hareketleri yapar. </w:t>
      </w:r>
    </w:p>
    <w:p w:rsidR="00E052A3" w:rsidRPr="008F3795" w:rsidRDefault="00E052A3" w:rsidP="00DB51C3">
      <w:pPr>
        <w:spacing w:after="120" w:line="240" w:lineRule="auto"/>
        <w:rPr>
          <w:rFonts w:asciiTheme="majorBidi" w:hAnsiTheme="majorBidi" w:cstheme="majorBidi"/>
          <w:sz w:val="24"/>
          <w:szCs w:val="24"/>
        </w:rPr>
      </w:pPr>
      <w:r w:rsidRPr="008F3795">
        <w:rPr>
          <w:rFonts w:asciiTheme="majorBidi" w:hAnsiTheme="majorBidi" w:cstheme="majorBidi"/>
          <w:sz w:val="24"/>
          <w:szCs w:val="24"/>
        </w:rPr>
        <w:t xml:space="preserve">Göstergeleri: Nesneleri yeni şekiller oluşturacak biçimde bir araya getirir. </w:t>
      </w:r>
    </w:p>
    <w:p w:rsidR="00E052A3" w:rsidRPr="008F3795" w:rsidRDefault="00E052A3" w:rsidP="00DB51C3">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Materyaller: </w:t>
      </w:r>
      <w:r w:rsidRPr="008F3795">
        <w:rPr>
          <w:rFonts w:asciiTheme="majorBidi" w:hAnsiTheme="majorBidi" w:cstheme="majorBidi"/>
          <w:sz w:val="24"/>
          <w:szCs w:val="24"/>
        </w:rPr>
        <w:t>İki adet pipet, beş adet karton bardak, silgili kurşun kalem, toplu iğne, yapıştırıcı </w:t>
      </w:r>
    </w:p>
    <w:p w:rsidR="00E052A3" w:rsidRPr="008F3795" w:rsidRDefault="00E052A3" w:rsidP="00DB51C3">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Sözcük ve Kavramlar: </w:t>
      </w:r>
      <w:proofErr w:type="gramStart"/>
      <w:r w:rsidRPr="008F3795">
        <w:rPr>
          <w:rFonts w:asciiTheme="majorBidi" w:hAnsiTheme="majorBidi" w:cstheme="majorBidi"/>
          <w:sz w:val="24"/>
          <w:szCs w:val="24"/>
        </w:rPr>
        <w:t>Rüzgar</w:t>
      </w:r>
      <w:proofErr w:type="gramEnd"/>
      <w:r w:rsidRPr="008F3795">
        <w:rPr>
          <w:rFonts w:asciiTheme="majorBidi" w:hAnsiTheme="majorBidi" w:cstheme="majorBidi"/>
          <w:sz w:val="24"/>
          <w:szCs w:val="24"/>
        </w:rPr>
        <w:t xml:space="preserve"> ölçer, anemometre </w:t>
      </w:r>
    </w:p>
    <w:p w:rsidR="00E052A3" w:rsidRPr="008F3795" w:rsidRDefault="00E052A3" w:rsidP="00DB51C3">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E052A3" w:rsidRDefault="00E052A3" w:rsidP="00DB51C3">
      <w:pPr>
        <w:spacing w:after="120" w:line="240" w:lineRule="auto"/>
        <w:rPr>
          <w:rFonts w:asciiTheme="majorBidi" w:hAnsiTheme="majorBidi" w:cstheme="majorBidi"/>
          <w:sz w:val="24"/>
          <w:szCs w:val="24"/>
        </w:rPr>
      </w:pPr>
      <w:r w:rsidRPr="008F3795">
        <w:rPr>
          <w:rFonts w:asciiTheme="majorBidi" w:hAnsiTheme="majorBidi" w:cstheme="majorBidi"/>
          <w:sz w:val="24"/>
          <w:szCs w:val="24"/>
        </w:rPr>
        <w:t xml:space="preserve">Çocuklar yarım ay şeklinde otururlar. Öğretmen masaya malzemeleri dizer. Çocuklara bu malzemeleri kullanarak neler yapılabileceğini sorar. Çocukların fikirleri dinlenir. Öğretmen çocuklara malzemeleri kullanarak bir anemometre (rüzgâr ölçer) yapılacağını söyler. Karton bardağın üst tarafına eşit aralıklarla dört noktadan delikler açılır. Karşılıklı deliklerden pipetler artı şekli oluşturacak şekilde geçirilir. Bardaktan geçirilen pipetlerin her iki ucuna bardaklar tabanından yapıştırılır. Toplam dört bardak yapıştırılmış olur. Bardakların ağız kısımları aynı tarafa bakacak şekilde konumlandırılır. Bardağın tabanının ortasına bir delik açılır. Silgili kurşun kalem delikten geçirilir.  Toplu iğne pipetlerin birleşme noktasından geçirilerek kurşun kalemin silgisine saplanır. </w:t>
      </w:r>
      <w:proofErr w:type="gramStart"/>
      <w:r w:rsidRPr="008F3795">
        <w:rPr>
          <w:rFonts w:asciiTheme="majorBidi" w:hAnsiTheme="majorBidi" w:cstheme="majorBidi"/>
          <w:sz w:val="24"/>
          <w:szCs w:val="24"/>
        </w:rPr>
        <w:t>Rüzgar</w:t>
      </w:r>
      <w:proofErr w:type="gramEnd"/>
      <w:r w:rsidRPr="008F3795">
        <w:rPr>
          <w:rFonts w:asciiTheme="majorBidi" w:hAnsiTheme="majorBidi" w:cstheme="majorBidi"/>
          <w:sz w:val="24"/>
          <w:szCs w:val="24"/>
        </w:rPr>
        <w:t xml:space="preserve"> ölçer tamamlanmış olur. Öğretmen çocuklara “Rüzgâr ölçerin çalışabilmesi için ne ihtiyacımız var? Rüzgârı dışarı çıkmadan nasıl oluşturabiliriz?” Sorusunu yöneltir. Çocukların fikirleri dinlenir. Öğretmen anemometreyi üfleyerek, yelpaze kullanarak, saç kurutma makinesiyle çalıştırmaya çalışır. Açık havada anemometrenin çalışması gözlemlenir. </w:t>
      </w:r>
    </w:p>
    <w:p w:rsidR="00E447B5" w:rsidRDefault="00E447B5" w:rsidP="00DB51C3">
      <w:pPr>
        <w:spacing w:after="120" w:line="240" w:lineRule="auto"/>
        <w:rPr>
          <w:rFonts w:asciiTheme="majorBidi" w:hAnsiTheme="majorBidi" w:cstheme="majorBidi"/>
          <w:sz w:val="24"/>
          <w:szCs w:val="24"/>
        </w:rPr>
      </w:pPr>
    </w:p>
    <w:p w:rsidR="00E052A3" w:rsidRPr="008F3795" w:rsidRDefault="00E052A3" w:rsidP="00DB51C3">
      <w:pPr>
        <w:spacing w:after="120" w:line="240" w:lineRule="auto"/>
        <w:rPr>
          <w:rFonts w:asciiTheme="majorBidi" w:hAnsiTheme="majorBidi" w:cstheme="majorBidi"/>
          <w:sz w:val="24"/>
          <w:szCs w:val="24"/>
        </w:rPr>
      </w:pPr>
      <w:bookmarkStart w:id="0" w:name="_GoBack"/>
      <w:bookmarkEnd w:id="0"/>
      <w:r w:rsidRPr="008F3795">
        <w:rPr>
          <w:rFonts w:asciiTheme="majorBidi" w:hAnsiTheme="majorBidi" w:cstheme="majorBidi"/>
          <w:b/>
          <w:sz w:val="24"/>
          <w:szCs w:val="24"/>
          <w:u w:val="single"/>
        </w:rPr>
        <w:t xml:space="preserve">Değerlendirme: </w:t>
      </w:r>
      <w:r w:rsidRPr="008F3795">
        <w:rPr>
          <w:rFonts w:asciiTheme="majorBidi" w:hAnsiTheme="majorBidi" w:cstheme="majorBidi"/>
          <w:sz w:val="24"/>
          <w:szCs w:val="24"/>
        </w:rPr>
        <w:t>Etkinlik sonunda çocuklara aşağıdaki sorular yöneltilebilir:</w:t>
      </w:r>
    </w:p>
    <w:p w:rsidR="00E052A3" w:rsidRPr="008F3795" w:rsidRDefault="00E052A3" w:rsidP="00DB51C3">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Hangi alet kullanıldığında anemometre daha hızlı döndü? Neden?</w:t>
      </w:r>
    </w:p>
    <w:p w:rsidR="00E052A3" w:rsidRPr="008F3795" w:rsidRDefault="00E052A3" w:rsidP="00DB51C3">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Anemometrenin hızlı dönmesi ne anlama gelir?</w:t>
      </w:r>
    </w:p>
    <w:p w:rsidR="00E052A3" w:rsidRPr="008F3795" w:rsidRDefault="00E052A3" w:rsidP="00DB51C3">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Anemometrenin yavaş dönmesi ne anlama gelir?</w:t>
      </w:r>
    </w:p>
    <w:p w:rsidR="00E052A3" w:rsidRPr="008F3795" w:rsidRDefault="00E052A3" w:rsidP="00DB51C3">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E052A3" w:rsidRPr="008F3795" w:rsidRDefault="00E052A3" w:rsidP="00DB51C3">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E052A3" w:rsidRPr="008F3795" w:rsidRDefault="00E052A3" w:rsidP="00DB51C3">
      <w:pPr>
        <w:spacing w:after="120" w:line="240" w:lineRule="auto"/>
        <w:jc w:val="center"/>
        <w:rPr>
          <w:rFonts w:ascii="Times New Roman" w:hAnsi="Times New Roman" w:cs="Times New Roman"/>
          <w:b/>
          <w:sz w:val="24"/>
          <w:szCs w:val="24"/>
        </w:rPr>
      </w:pPr>
      <w:r w:rsidRPr="008F3795">
        <w:rPr>
          <w:rFonts w:ascii="Times New Roman" w:hAnsi="Times New Roman" w:cs="Times New Roman"/>
          <w:b/>
          <w:sz w:val="24"/>
          <w:szCs w:val="24"/>
        </w:rPr>
        <w:lastRenderedPageBreak/>
        <w:t>NE OLABİLİR?</w:t>
      </w:r>
    </w:p>
    <w:p w:rsidR="00E052A3" w:rsidRPr="008F3795" w:rsidRDefault="00E052A3" w:rsidP="00DB51C3">
      <w:pPr>
        <w:spacing w:after="120" w:line="240" w:lineRule="auto"/>
        <w:jc w:val="center"/>
        <w:rPr>
          <w:rFonts w:ascii="Times New Roman" w:hAnsi="Times New Roman" w:cs="Times New Roman"/>
          <w:b/>
          <w:sz w:val="24"/>
          <w:szCs w:val="24"/>
        </w:rPr>
      </w:pPr>
    </w:p>
    <w:p w:rsidR="00E052A3" w:rsidRPr="008F3795" w:rsidRDefault="00E052A3" w:rsidP="00DB51C3">
      <w:pPr>
        <w:spacing w:after="120" w:line="240" w:lineRule="auto"/>
        <w:rPr>
          <w:rFonts w:ascii="Times New Roman" w:hAnsi="Times New Roman" w:cs="Times New Roman"/>
          <w:sz w:val="24"/>
          <w:szCs w:val="24"/>
        </w:rPr>
      </w:pPr>
      <w:r w:rsidRPr="008F3795">
        <w:rPr>
          <w:rFonts w:ascii="Times New Roman" w:hAnsi="Times New Roman" w:cs="Times New Roman"/>
          <w:b/>
          <w:sz w:val="24"/>
          <w:szCs w:val="24"/>
          <w:u w:val="single"/>
        </w:rPr>
        <w:t xml:space="preserve">Etkinlik Türü: </w:t>
      </w:r>
      <w:r w:rsidRPr="008F3795">
        <w:rPr>
          <w:rFonts w:ascii="Times New Roman" w:hAnsi="Times New Roman" w:cs="Times New Roman"/>
          <w:sz w:val="24"/>
          <w:szCs w:val="24"/>
        </w:rPr>
        <w:t>Drama (Bireysel Etkinlik)</w:t>
      </w:r>
    </w:p>
    <w:p w:rsidR="00E052A3" w:rsidRPr="008F3795" w:rsidRDefault="00E052A3" w:rsidP="00DB51C3">
      <w:pPr>
        <w:spacing w:after="120" w:line="240" w:lineRule="auto"/>
        <w:rPr>
          <w:rFonts w:ascii="Times New Roman" w:hAnsi="Times New Roman" w:cs="Times New Roman"/>
          <w:b/>
          <w:sz w:val="24"/>
          <w:szCs w:val="24"/>
          <w:u w:val="single"/>
        </w:rPr>
      </w:pPr>
      <w:r w:rsidRPr="008F3795">
        <w:rPr>
          <w:rFonts w:ascii="Times New Roman" w:hAnsi="Times New Roman" w:cs="Times New Roman"/>
          <w:b/>
          <w:sz w:val="24"/>
          <w:szCs w:val="24"/>
          <w:u w:val="single"/>
        </w:rPr>
        <w:t>KAZANIM GÖSTERGELER:</w:t>
      </w:r>
    </w:p>
    <w:p w:rsidR="00E052A3" w:rsidRPr="008F3795" w:rsidRDefault="00E052A3" w:rsidP="00DB51C3">
      <w:pPr>
        <w:spacing w:after="120" w:line="240" w:lineRule="auto"/>
        <w:rPr>
          <w:rFonts w:ascii="Times New Roman" w:hAnsi="Times New Roman" w:cs="Times New Roman"/>
          <w:b/>
          <w:sz w:val="24"/>
          <w:szCs w:val="24"/>
        </w:rPr>
      </w:pPr>
      <w:r w:rsidRPr="008F3795">
        <w:rPr>
          <w:rFonts w:ascii="Times New Roman" w:hAnsi="Times New Roman" w:cs="Times New Roman"/>
          <w:b/>
          <w:sz w:val="24"/>
          <w:szCs w:val="24"/>
        </w:rPr>
        <w:t>BİLİŞSEL GELİŞİM</w:t>
      </w:r>
    </w:p>
    <w:p w:rsidR="00E052A3" w:rsidRPr="008F3795" w:rsidRDefault="00E052A3" w:rsidP="00DB51C3">
      <w:pPr>
        <w:spacing w:after="120" w:line="240" w:lineRule="auto"/>
        <w:rPr>
          <w:rFonts w:ascii="Times New Roman" w:hAnsi="Times New Roman" w:cs="Times New Roman"/>
          <w:b/>
          <w:sz w:val="24"/>
          <w:szCs w:val="24"/>
        </w:rPr>
      </w:pPr>
      <w:r w:rsidRPr="008F3795">
        <w:rPr>
          <w:rFonts w:ascii="Times New Roman" w:hAnsi="Times New Roman" w:cs="Times New Roman"/>
          <w:b/>
          <w:sz w:val="24"/>
          <w:szCs w:val="24"/>
        </w:rPr>
        <w:t xml:space="preserve">Kazanım 1. Nesne/durum/olaya dikkatini verir. </w:t>
      </w:r>
    </w:p>
    <w:p w:rsidR="00E052A3" w:rsidRPr="008F3795" w:rsidRDefault="00E052A3" w:rsidP="00DB51C3">
      <w:pPr>
        <w:spacing w:after="120" w:line="240" w:lineRule="auto"/>
        <w:rPr>
          <w:rFonts w:ascii="Times New Roman" w:hAnsi="Times New Roman" w:cs="Times New Roman"/>
          <w:sz w:val="24"/>
          <w:szCs w:val="24"/>
        </w:rPr>
      </w:pPr>
      <w:r w:rsidRPr="008F3795">
        <w:rPr>
          <w:rFonts w:ascii="Times New Roman" w:hAnsi="Times New Roman" w:cs="Times New Roman"/>
          <w:sz w:val="24"/>
          <w:szCs w:val="24"/>
        </w:rPr>
        <w:t xml:space="preserve">Göstergeleri: Dikkat edilmesi gereken nesne/durum olaya odaklanır. </w:t>
      </w:r>
    </w:p>
    <w:p w:rsidR="00E052A3" w:rsidRPr="008F3795" w:rsidRDefault="00E052A3" w:rsidP="00DB51C3">
      <w:pPr>
        <w:spacing w:after="120" w:line="240" w:lineRule="auto"/>
        <w:rPr>
          <w:rFonts w:ascii="Times New Roman" w:hAnsi="Times New Roman" w:cs="Times New Roman"/>
          <w:b/>
          <w:sz w:val="24"/>
          <w:szCs w:val="24"/>
        </w:rPr>
      </w:pPr>
      <w:r w:rsidRPr="008F3795">
        <w:rPr>
          <w:rFonts w:ascii="Times New Roman" w:hAnsi="Times New Roman" w:cs="Times New Roman"/>
          <w:b/>
          <w:sz w:val="24"/>
          <w:szCs w:val="24"/>
        </w:rPr>
        <w:t xml:space="preserve">Kazanım 2. Nesne/durum/olayla ilgili tahminde bulunur. </w:t>
      </w:r>
    </w:p>
    <w:p w:rsidR="00E052A3" w:rsidRPr="008F3795" w:rsidRDefault="00E052A3" w:rsidP="00DB51C3">
      <w:pPr>
        <w:spacing w:after="120" w:line="240" w:lineRule="auto"/>
        <w:rPr>
          <w:rFonts w:ascii="Times New Roman" w:hAnsi="Times New Roman" w:cs="Times New Roman"/>
          <w:sz w:val="24"/>
          <w:szCs w:val="24"/>
        </w:rPr>
      </w:pPr>
      <w:r w:rsidRPr="008F3795">
        <w:rPr>
          <w:rFonts w:ascii="Times New Roman" w:hAnsi="Times New Roman" w:cs="Times New Roman"/>
          <w:sz w:val="24"/>
          <w:szCs w:val="24"/>
        </w:rPr>
        <w:t>Göstergeleri: Nesne/durum/olayla ilgili tahminini söyler. Tahmini ile ilgili ipuçlarını açıklar.</w:t>
      </w:r>
    </w:p>
    <w:p w:rsidR="00E052A3" w:rsidRPr="008F3795" w:rsidRDefault="00E052A3" w:rsidP="00DB51C3">
      <w:pPr>
        <w:spacing w:after="120" w:line="240" w:lineRule="auto"/>
        <w:rPr>
          <w:rFonts w:ascii="Times New Roman" w:hAnsi="Times New Roman" w:cs="Times New Roman"/>
          <w:b/>
          <w:sz w:val="24"/>
          <w:szCs w:val="24"/>
        </w:rPr>
      </w:pPr>
      <w:r w:rsidRPr="008F3795">
        <w:rPr>
          <w:rFonts w:ascii="Times New Roman" w:hAnsi="Times New Roman" w:cs="Times New Roman"/>
          <w:b/>
          <w:sz w:val="24"/>
          <w:szCs w:val="24"/>
        </w:rPr>
        <w:t xml:space="preserve">Kazanım 5. Nesne veya varlıkları gözlemler. </w:t>
      </w:r>
    </w:p>
    <w:p w:rsidR="00E052A3" w:rsidRPr="008F3795" w:rsidRDefault="00E052A3" w:rsidP="00DB51C3">
      <w:pPr>
        <w:spacing w:after="120" w:line="240" w:lineRule="auto"/>
        <w:rPr>
          <w:rFonts w:ascii="Times New Roman" w:hAnsi="Times New Roman" w:cs="Times New Roman"/>
          <w:sz w:val="24"/>
          <w:szCs w:val="24"/>
        </w:rPr>
      </w:pPr>
      <w:r w:rsidRPr="008F3795">
        <w:rPr>
          <w:rFonts w:ascii="Times New Roman" w:hAnsi="Times New Roman" w:cs="Times New Roman"/>
          <w:sz w:val="24"/>
          <w:szCs w:val="24"/>
        </w:rPr>
        <w:t>Göstergeleri: Nesne/varlığın şeklini, büyüklüğünü, uzunluğunu, sesini ve kullanım amaçlarını söyler.</w:t>
      </w:r>
    </w:p>
    <w:p w:rsidR="00E052A3" w:rsidRPr="008F3795" w:rsidRDefault="00E052A3" w:rsidP="00DB51C3">
      <w:pPr>
        <w:spacing w:after="120" w:line="240" w:lineRule="auto"/>
        <w:rPr>
          <w:rFonts w:ascii="Times New Roman" w:hAnsi="Times New Roman" w:cs="Times New Roman"/>
          <w:b/>
          <w:sz w:val="24"/>
          <w:szCs w:val="24"/>
        </w:rPr>
      </w:pPr>
      <w:r w:rsidRPr="008F3795">
        <w:rPr>
          <w:rFonts w:ascii="Times New Roman" w:hAnsi="Times New Roman" w:cs="Times New Roman"/>
          <w:b/>
          <w:sz w:val="24"/>
          <w:szCs w:val="24"/>
        </w:rPr>
        <w:t>DİL GELİŞİM</w:t>
      </w:r>
    </w:p>
    <w:p w:rsidR="00E052A3" w:rsidRPr="008F3795" w:rsidRDefault="00E052A3" w:rsidP="00DB51C3">
      <w:pPr>
        <w:spacing w:after="120" w:line="240" w:lineRule="auto"/>
        <w:rPr>
          <w:rFonts w:ascii="Times New Roman" w:hAnsi="Times New Roman" w:cs="Times New Roman"/>
          <w:b/>
          <w:sz w:val="24"/>
          <w:szCs w:val="24"/>
        </w:rPr>
      </w:pPr>
      <w:r w:rsidRPr="008F3795">
        <w:rPr>
          <w:rFonts w:ascii="Times New Roman" w:hAnsi="Times New Roman" w:cs="Times New Roman"/>
          <w:b/>
          <w:sz w:val="24"/>
          <w:szCs w:val="24"/>
        </w:rPr>
        <w:t xml:space="preserve">Kazanım 7. Dinlediklerinin/izlediklerinin anlamını kavrar. </w:t>
      </w:r>
    </w:p>
    <w:p w:rsidR="00E052A3" w:rsidRPr="008F3795" w:rsidRDefault="00E052A3" w:rsidP="00DB51C3">
      <w:pPr>
        <w:spacing w:after="120" w:line="240" w:lineRule="auto"/>
        <w:rPr>
          <w:rFonts w:ascii="Times New Roman" w:hAnsi="Times New Roman" w:cs="Times New Roman"/>
          <w:sz w:val="24"/>
          <w:szCs w:val="24"/>
        </w:rPr>
      </w:pPr>
      <w:r w:rsidRPr="008F3795">
        <w:rPr>
          <w:rFonts w:ascii="Times New Roman" w:hAnsi="Times New Roman" w:cs="Times New Roman"/>
          <w:sz w:val="24"/>
          <w:szCs w:val="24"/>
        </w:rPr>
        <w:t>Göstergeleri: Dinlediklerini/izlediklerini açıklar. Dinledikleri/izledikleri hakkında yorum yapar.</w:t>
      </w:r>
    </w:p>
    <w:p w:rsidR="00E052A3" w:rsidRPr="008F3795" w:rsidRDefault="00E052A3" w:rsidP="00DB51C3">
      <w:pPr>
        <w:spacing w:after="120" w:line="240" w:lineRule="auto"/>
        <w:rPr>
          <w:rFonts w:ascii="Times New Roman" w:hAnsi="Times New Roman" w:cs="Times New Roman"/>
          <w:b/>
          <w:sz w:val="24"/>
          <w:szCs w:val="24"/>
        </w:rPr>
      </w:pPr>
      <w:r w:rsidRPr="008F3795">
        <w:rPr>
          <w:rFonts w:ascii="Times New Roman" w:hAnsi="Times New Roman" w:cs="Times New Roman"/>
          <w:b/>
          <w:sz w:val="24"/>
          <w:szCs w:val="24"/>
        </w:rPr>
        <w:t xml:space="preserve">Kazanım 8. Dinlediklerini/izlediklerini çeşitli yollarla ifade eder. </w:t>
      </w:r>
    </w:p>
    <w:p w:rsidR="00E052A3" w:rsidRPr="008F3795" w:rsidRDefault="00E052A3" w:rsidP="00DB51C3">
      <w:pPr>
        <w:spacing w:after="120" w:line="240" w:lineRule="auto"/>
        <w:rPr>
          <w:rFonts w:ascii="Times New Roman" w:hAnsi="Times New Roman" w:cs="Times New Roman"/>
          <w:sz w:val="24"/>
          <w:szCs w:val="24"/>
        </w:rPr>
      </w:pPr>
      <w:r w:rsidRPr="008F3795">
        <w:rPr>
          <w:rFonts w:ascii="Times New Roman" w:hAnsi="Times New Roman" w:cs="Times New Roman"/>
          <w:sz w:val="24"/>
          <w:szCs w:val="24"/>
        </w:rPr>
        <w:t>Göstergeleri: Dinlediklerini/izlediklerini başkalarına anlatır. Dinlediklerini/izlediklerini drama yolluyla sergiler.</w:t>
      </w:r>
    </w:p>
    <w:p w:rsidR="00E052A3" w:rsidRPr="008F3795" w:rsidRDefault="00E052A3" w:rsidP="00DB51C3">
      <w:pPr>
        <w:spacing w:after="120" w:line="240" w:lineRule="auto"/>
        <w:rPr>
          <w:rFonts w:ascii="Times New Roman" w:hAnsi="Times New Roman" w:cs="Times New Roman"/>
          <w:b/>
          <w:sz w:val="24"/>
          <w:szCs w:val="24"/>
        </w:rPr>
      </w:pPr>
      <w:r w:rsidRPr="008F3795">
        <w:rPr>
          <w:rFonts w:ascii="Times New Roman" w:hAnsi="Times New Roman" w:cs="Times New Roman"/>
          <w:b/>
          <w:sz w:val="24"/>
          <w:szCs w:val="24"/>
        </w:rPr>
        <w:t>SOSYAL DUYGUSAL GELİŞİM</w:t>
      </w:r>
    </w:p>
    <w:p w:rsidR="00E052A3" w:rsidRPr="008F3795" w:rsidRDefault="00E052A3" w:rsidP="00DB51C3">
      <w:pPr>
        <w:spacing w:after="120" w:line="240" w:lineRule="auto"/>
        <w:rPr>
          <w:rFonts w:ascii="Times New Roman" w:hAnsi="Times New Roman" w:cs="Times New Roman"/>
          <w:b/>
          <w:sz w:val="24"/>
          <w:szCs w:val="24"/>
        </w:rPr>
      </w:pPr>
      <w:r w:rsidRPr="008F3795">
        <w:rPr>
          <w:rFonts w:ascii="Times New Roman" w:hAnsi="Times New Roman" w:cs="Times New Roman"/>
          <w:b/>
          <w:sz w:val="24"/>
          <w:szCs w:val="24"/>
        </w:rPr>
        <w:t>Kazanım 3. Kendini yaratıcı yollarla ifade eder.</w:t>
      </w:r>
    </w:p>
    <w:p w:rsidR="00E052A3" w:rsidRPr="008F3795" w:rsidRDefault="00E052A3" w:rsidP="00DB51C3">
      <w:pPr>
        <w:spacing w:after="120" w:line="240" w:lineRule="auto"/>
        <w:rPr>
          <w:rFonts w:ascii="Times New Roman" w:hAnsi="Times New Roman" w:cs="Times New Roman"/>
          <w:sz w:val="24"/>
          <w:szCs w:val="24"/>
        </w:rPr>
      </w:pPr>
      <w:r w:rsidRPr="008F3795">
        <w:rPr>
          <w:rFonts w:ascii="Times New Roman" w:hAnsi="Times New Roman" w:cs="Times New Roman"/>
          <w:sz w:val="24"/>
          <w:szCs w:val="24"/>
        </w:rPr>
        <w:t>Göstergeleri: Duygu, düşünce ve hayallerini özgün yollarla ifade eder.</w:t>
      </w:r>
    </w:p>
    <w:p w:rsidR="00E052A3" w:rsidRPr="008F3795" w:rsidRDefault="00E052A3" w:rsidP="00DB51C3">
      <w:pPr>
        <w:spacing w:after="120" w:line="240" w:lineRule="auto"/>
        <w:rPr>
          <w:rFonts w:ascii="Times New Roman" w:hAnsi="Times New Roman" w:cs="Times New Roman"/>
          <w:b/>
          <w:sz w:val="24"/>
          <w:szCs w:val="24"/>
        </w:rPr>
      </w:pPr>
      <w:r w:rsidRPr="008F3795">
        <w:rPr>
          <w:rFonts w:ascii="Times New Roman" w:hAnsi="Times New Roman" w:cs="Times New Roman"/>
          <w:b/>
          <w:sz w:val="24"/>
          <w:szCs w:val="24"/>
        </w:rPr>
        <w:t xml:space="preserve">Kazanım 10. Sorumluluklarını yerine getirir. </w:t>
      </w:r>
    </w:p>
    <w:p w:rsidR="00E052A3" w:rsidRPr="008F3795" w:rsidRDefault="00E052A3" w:rsidP="00DB51C3">
      <w:pPr>
        <w:spacing w:after="120" w:line="240" w:lineRule="auto"/>
        <w:rPr>
          <w:rFonts w:ascii="Times New Roman" w:hAnsi="Times New Roman" w:cs="Times New Roman"/>
          <w:sz w:val="24"/>
          <w:szCs w:val="24"/>
        </w:rPr>
      </w:pPr>
      <w:r w:rsidRPr="008F3795">
        <w:rPr>
          <w:rFonts w:ascii="Times New Roman" w:hAnsi="Times New Roman" w:cs="Times New Roman"/>
          <w:sz w:val="24"/>
          <w:szCs w:val="24"/>
        </w:rPr>
        <w:t>Göstergeleri: Sorumluluk almaya istekli olduğunu gösterir. Üstlendiği sorumluluğu yerine getirir.</w:t>
      </w:r>
    </w:p>
    <w:p w:rsidR="00E052A3" w:rsidRPr="008F3795" w:rsidRDefault="00E052A3" w:rsidP="00DB51C3">
      <w:pPr>
        <w:spacing w:after="120" w:line="240" w:lineRule="auto"/>
        <w:rPr>
          <w:rFonts w:ascii="Times New Roman" w:hAnsi="Times New Roman" w:cs="Times New Roman"/>
          <w:b/>
          <w:sz w:val="24"/>
          <w:szCs w:val="24"/>
        </w:rPr>
      </w:pPr>
      <w:r w:rsidRPr="008F3795">
        <w:rPr>
          <w:rFonts w:ascii="Times New Roman" w:hAnsi="Times New Roman" w:cs="Times New Roman"/>
          <w:b/>
          <w:sz w:val="24"/>
          <w:szCs w:val="24"/>
        </w:rPr>
        <w:t xml:space="preserve">Kazanım 15. Kendine güvenir. </w:t>
      </w:r>
    </w:p>
    <w:p w:rsidR="00E052A3" w:rsidRPr="008F3795" w:rsidRDefault="00E052A3" w:rsidP="00DB51C3">
      <w:pPr>
        <w:spacing w:after="120" w:line="240" w:lineRule="auto"/>
        <w:rPr>
          <w:rFonts w:ascii="Times New Roman" w:hAnsi="Times New Roman" w:cs="Times New Roman"/>
          <w:sz w:val="24"/>
          <w:szCs w:val="24"/>
        </w:rPr>
      </w:pPr>
      <w:r w:rsidRPr="008F3795">
        <w:rPr>
          <w:rFonts w:ascii="Times New Roman" w:hAnsi="Times New Roman" w:cs="Times New Roman"/>
          <w:sz w:val="24"/>
          <w:szCs w:val="24"/>
        </w:rPr>
        <w:t>Göstergeleri: Grup önünde kendini ifade eder.</w:t>
      </w:r>
    </w:p>
    <w:p w:rsidR="00E052A3" w:rsidRPr="008F3795" w:rsidRDefault="00E052A3" w:rsidP="00DB51C3">
      <w:pPr>
        <w:spacing w:after="120" w:line="240" w:lineRule="auto"/>
        <w:rPr>
          <w:rFonts w:ascii="Times New Roman" w:hAnsi="Times New Roman" w:cs="Times New Roman"/>
          <w:b/>
          <w:sz w:val="24"/>
          <w:szCs w:val="24"/>
          <w:u w:val="single"/>
        </w:rPr>
      </w:pPr>
      <w:r w:rsidRPr="008F3795">
        <w:rPr>
          <w:rFonts w:ascii="Times New Roman" w:hAnsi="Times New Roman" w:cs="Times New Roman"/>
          <w:b/>
          <w:sz w:val="24"/>
          <w:szCs w:val="24"/>
          <w:u w:val="single"/>
        </w:rPr>
        <w:t xml:space="preserve">Öğrenme Süreci: </w:t>
      </w:r>
    </w:p>
    <w:p w:rsidR="00E052A3" w:rsidRPr="008F3795" w:rsidRDefault="00E052A3" w:rsidP="00DB51C3">
      <w:pPr>
        <w:spacing w:after="120" w:line="240" w:lineRule="auto"/>
        <w:rPr>
          <w:rFonts w:ascii="Times New Roman" w:hAnsi="Times New Roman" w:cs="Times New Roman"/>
          <w:sz w:val="24"/>
          <w:szCs w:val="24"/>
        </w:rPr>
      </w:pPr>
      <w:r w:rsidRPr="008F3795">
        <w:rPr>
          <w:rFonts w:ascii="Times New Roman" w:hAnsi="Times New Roman" w:cs="Times New Roman"/>
          <w:sz w:val="24"/>
          <w:szCs w:val="24"/>
        </w:rPr>
        <w:t xml:space="preserve">Çocuklar çember şeklinde otururlar. Öğretmen her çocuğa okul veya evde kullanılan teknolojik eşyaların resminin bulunduğu </w:t>
      </w:r>
      <w:proofErr w:type="gramStart"/>
      <w:r w:rsidRPr="008F3795">
        <w:rPr>
          <w:rFonts w:ascii="Times New Roman" w:hAnsi="Times New Roman" w:cs="Times New Roman"/>
          <w:sz w:val="24"/>
          <w:szCs w:val="24"/>
        </w:rPr>
        <w:t>kağıtları</w:t>
      </w:r>
      <w:proofErr w:type="gramEnd"/>
      <w:r w:rsidRPr="008F3795">
        <w:rPr>
          <w:rFonts w:ascii="Times New Roman" w:hAnsi="Times New Roman" w:cs="Times New Roman"/>
          <w:sz w:val="24"/>
          <w:szCs w:val="24"/>
        </w:rPr>
        <w:t xml:space="preserve"> dağıtır. (</w:t>
      </w:r>
      <w:proofErr w:type="gramStart"/>
      <w:r w:rsidRPr="008F3795">
        <w:rPr>
          <w:rFonts w:ascii="Times New Roman" w:hAnsi="Times New Roman" w:cs="Times New Roman"/>
          <w:sz w:val="24"/>
          <w:szCs w:val="24"/>
        </w:rPr>
        <w:t>mikser</w:t>
      </w:r>
      <w:proofErr w:type="gramEnd"/>
      <w:r w:rsidRPr="008F3795">
        <w:rPr>
          <w:rFonts w:ascii="Times New Roman" w:hAnsi="Times New Roman" w:cs="Times New Roman"/>
          <w:sz w:val="24"/>
          <w:szCs w:val="24"/>
        </w:rPr>
        <w:t xml:space="preserve">, süpürge, masa lambası, buzdolabı, kulaklık…) Çocuklar sıra ile çemberin ortasına geçer, </w:t>
      </w:r>
      <w:proofErr w:type="gramStart"/>
      <w:r w:rsidRPr="008F3795">
        <w:rPr>
          <w:rFonts w:ascii="Times New Roman" w:hAnsi="Times New Roman" w:cs="Times New Roman"/>
          <w:sz w:val="24"/>
          <w:szCs w:val="24"/>
        </w:rPr>
        <w:t>kağıdını</w:t>
      </w:r>
      <w:proofErr w:type="gramEnd"/>
      <w:r w:rsidRPr="008F3795">
        <w:rPr>
          <w:rFonts w:ascii="Times New Roman" w:hAnsi="Times New Roman" w:cs="Times New Roman"/>
          <w:sz w:val="24"/>
          <w:szCs w:val="24"/>
        </w:rPr>
        <w:t xml:space="preserve"> açar ve kendisine çıkan eşyayı konuşmadan, yalnızca eşyanın sesini çıkararak, kendisi o eşyaymış gibi arkadaşlarına anlatmaya çalışır.</w:t>
      </w:r>
    </w:p>
    <w:p w:rsidR="00E052A3" w:rsidRPr="008F3795" w:rsidRDefault="00E052A3" w:rsidP="00DB51C3">
      <w:pPr>
        <w:spacing w:after="120" w:line="240" w:lineRule="auto"/>
        <w:rPr>
          <w:rFonts w:ascii="Times New Roman" w:hAnsi="Times New Roman" w:cs="Times New Roman"/>
          <w:b/>
          <w:sz w:val="24"/>
          <w:szCs w:val="24"/>
          <w:u w:val="single"/>
        </w:rPr>
      </w:pPr>
      <w:r w:rsidRPr="008F3795">
        <w:rPr>
          <w:rFonts w:ascii="Times New Roman" w:hAnsi="Times New Roman" w:cs="Times New Roman"/>
          <w:b/>
          <w:sz w:val="24"/>
          <w:szCs w:val="24"/>
          <w:u w:val="single"/>
        </w:rPr>
        <w:t xml:space="preserve">Materyaller: </w:t>
      </w:r>
      <w:r w:rsidRPr="008F3795">
        <w:rPr>
          <w:rFonts w:ascii="Times New Roman" w:hAnsi="Times New Roman" w:cs="Times New Roman"/>
          <w:sz w:val="24"/>
          <w:szCs w:val="24"/>
        </w:rPr>
        <w:t xml:space="preserve">Resim </w:t>
      </w:r>
      <w:proofErr w:type="gramStart"/>
      <w:r w:rsidRPr="008F3795">
        <w:rPr>
          <w:rFonts w:ascii="Times New Roman" w:hAnsi="Times New Roman" w:cs="Times New Roman"/>
          <w:sz w:val="24"/>
          <w:szCs w:val="24"/>
        </w:rPr>
        <w:t>kağıtları</w:t>
      </w:r>
      <w:proofErr w:type="gramEnd"/>
    </w:p>
    <w:p w:rsidR="00E052A3" w:rsidRPr="008F3795" w:rsidRDefault="00E052A3" w:rsidP="00DB51C3">
      <w:pPr>
        <w:spacing w:after="120" w:line="240" w:lineRule="auto"/>
        <w:rPr>
          <w:rFonts w:ascii="Times New Roman" w:hAnsi="Times New Roman" w:cs="Times New Roman"/>
          <w:b/>
          <w:sz w:val="24"/>
          <w:szCs w:val="24"/>
          <w:u w:val="single"/>
        </w:rPr>
      </w:pPr>
      <w:r w:rsidRPr="008F3795">
        <w:rPr>
          <w:rFonts w:ascii="Times New Roman" w:hAnsi="Times New Roman" w:cs="Times New Roman"/>
          <w:b/>
          <w:sz w:val="24"/>
          <w:szCs w:val="24"/>
          <w:u w:val="single"/>
        </w:rPr>
        <w:t xml:space="preserve">Sözcük ve Kavramlar: </w:t>
      </w:r>
    </w:p>
    <w:p w:rsidR="00E052A3" w:rsidRPr="008F3795" w:rsidRDefault="00E052A3" w:rsidP="00DB51C3">
      <w:pPr>
        <w:spacing w:after="120" w:line="240" w:lineRule="auto"/>
        <w:rPr>
          <w:rFonts w:ascii="Times New Roman" w:hAnsi="Times New Roman" w:cs="Times New Roman"/>
          <w:b/>
          <w:sz w:val="24"/>
          <w:szCs w:val="24"/>
          <w:u w:val="single"/>
        </w:rPr>
      </w:pPr>
      <w:r w:rsidRPr="008F3795">
        <w:rPr>
          <w:rFonts w:ascii="Times New Roman" w:hAnsi="Times New Roman" w:cs="Times New Roman"/>
          <w:b/>
          <w:sz w:val="24"/>
          <w:szCs w:val="24"/>
          <w:u w:val="single"/>
        </w:rPr>
        <w:t xml:space="preserve">Değerlendirme: </w:t>
      </w:r>
    </w:p>
    <w:p w:rsidR="00E052A3" w:rsidRPr="008F3795" w:rsidRDefault="00E052A3" w:rsidP="00DB51C3">
      <w:pPr>
        <w:spacing w:after="120" w:line="240" w:lineRule="auto"/>
        <w:rPr>
          <w:rFonts w:ascii="Times New Roman" w:hAnsi="Times New Roman" w:cs="Times New Roman"/>
          <w:sz w:val="24"/>
          <w:szCs w:val="24"/>
        </w:rPr>
      </w:pPr>
      <w:r w:rsidRPr="008F3795">
        <w:rPr>
          <w:rFonts w:ascii="Times New Roman" w:hAnsi="Times New Roman" w:cs="Times New Roman"/>
          <w:sz w:val="24"/>
          <w:szCs w:val="24"/>
        </w:rPr>
        <w:t>Etkinlik sonunda çocuklara aşağıdaki sorular yöneltilebilir:</w:t>
      </w:r>
    </w:p>
    <w:p w:rsidR="00E052A3" w:rsidRPr="008F3795" w:rsidRDefault="00E052A3" w:rsidP="00DB51C3">
      <w:pPr>
        <w:pStyle w:val="ListeParagraf"/>
        <w:numPr>
          <w:ilvl w:val="0"/>
          <w:numId w:val="2"/>
        </w:numPr>
        <w:spacing w:after="120" w:line="240" w:lineRule="auto"/>
        <w:rPr>
          <w:rFonts w:ascii="Times New Roman" w:hAnsi="Times New Roman" w:cs="Times New Roman"/>
          <w:sz w:val="24"/>
          <w:szCs w:val="24"/>
        </w:rPr>
      </w:pPr>
      <w:r w:rsidRPr="008F3795">
        <w:rPr>
          <w:rFonts w:ascii="Times New Roman" w:hAnsi="Times New Roman" w:cs="Times New Roman"/>
          <w:sz w:val="24"/>
          <w:szCs w:val="24"/>
        </w:rPr>
        <w:t>Eşyayı canlandırırken ne hissettin?</w:t>
      </w:r>
    </w:p>
    <w:p w:rsidR="00E052A3" w:rsidRPr="008F3795" w:rsidRDefault="00E052A3" w:rsidP="00DB51C3">
      <w:pPr>
        <w:pStyle w:val="ListeParagraf"/>
        <w:numPr>
          <w:ilvl w:val="0"/>
          <w:numId w:val="2"/>
        </w:numPr>
        <w:spacing w:after="120" w:line="240" w:lineRule="auto"/>
        <w:rPr>
          <w:rFonts w:ascii="Times New Roman" w:hAnsi="Times New Roman" w:cs="Times New Roman"/>
          <w:sz w:val="24"/>
          <w:szCs w:val="24"/>
        </w:rPr>
      </w:pPr>
      <w:r w:rsidRPr="008F3795">
        <w:rPr>
          <w:rFonts w:ascii="Times New Roman" w:hAnsi="Times New Roman" w:cs="Times New Roman"/>
          <w:sz w:val="24"/>
          <w:szCs w:val="24"/>
        </w:rPr>
        <w:lastRenderedPageBreak/>
        <w:t>Eğer sen bir eşya olsaydın hangi eşya olmak isterdin? Neden?</w:t>
      </w:r>
    </w:p>
    <w:p w:rsidR="00E052A3" w:rsidRPr="008F3795" w:rsidRDefault="00E052A3" w:rsidP="00DB51C3">
      <w:pPr>
        <w:pStyle w:val="ListeParagraf"/>
        <w:numPr>
          <w:ilvl w:val="0"/>
          <w:numId w:val="2"/>
        </w:numPr>
        <w:spacing w:after="120" w:line="240" w:lineRule="auto"/>
        <w:rPr>
          <w:rFonts w:ascii="Times New Roman" w:hAnsi="Times New Roman" w:cs="Times New Roman"/>
          <w:sz w:val="24"/>
          <w:szCs w:val="24"/>
        </w:rPr>
      </w:pPr>
      <w:r w:rsidRPr="008F3795">
        <w:rPr>
          <w:rFonts w:ascii="Times New Roman" w:hAnsi="Times New Roman" w:cs="Times New Roman"/>
          <w:sz w:val="24"/>
          <w:szCs w:val="24"/>
        </w:rPr>
        <w:t>Sence eşyayı canlandırırken başka neler ekleyebilirdin?</w:t>
      </w:r>
    </w:p>
    <w:p w:rsidR="00E052A3" w:rsidRPr="008F3795" w:rsidRDefault="00E052A3" w:rsidP="00DB51C3">
      <w:pPr>
        <w:spacing w:after="120" w:line="240" w:lineRule="auto"/>
        <w:rPr>
          <w:rFonts w:ascii="Times New Roman" w:hAnsi="Times New Roman" w:cs="Times New Roman"/>
          <w:b/>
          <w:sz w:val="24"/>
          <w:szCs w:val="24"/>
          <w:u w:val="single"/>
        </w:rPr>
      </w:pPr>
      <w:r w:rsidRPr="008F3795">
        <w:rPr>
          <w:rFonts w:ascii="Times New Roman" w:hAnsi="Times New Roman" w:cs="Times New Roman"/>
          <w:b/>
          <w:sz w:val="24"/>
          <w:szCs w:val="24"/>
          <w:u w:val="single"/>
        </w:rPr>
        <w:t xml:space="preserve">Aile Katılımı: </w:t>
      </w:r>
      <w:r w:rsidRPr="008F3795">
        <w:rPr>
          <w:rFonts w:ascii="Times New Roman" w:hAnsi="Times New Roman" w:cs="Times New Roman"/>
          <w:sz w:val="24"/>
          <w:szCs w:val="24"/>
        </w:rPr>
        <w:t>Aynı çalışmanın evde çocukların liderliğinde yapılması istenir.</w:t>
      </w:r>
    </w:p>
    <w:p w:rsidR="00E052A3" w:rsidRPr="008F3795" w:rsidRDefault="00E052A3" w:rsidP="00DB51C3">
      <w:pPr>
        <w:spacing w:after="120" w:line="240" w:lineRule="auto"/>
        <w:rPr>
          <w:rFonts w:ascii="Times New Roman" w:hAnsi="Times New Roman" w:cs="Times New Roman"/>
          <w:sz w:val="24"/>
          <w:szCs w:val="24"/>
        </w:rPr>
      </w:pPr>
      <w:r w:rsidRPr="008F3795">
        <w:rPr>
          <w:rFonts w:ascii="Times New Roman" w:hAnsi="Times New Roman" w:cs="Times New Roman"/>
          <w:b/>
          <w:sz w:val="24"/>
          <w:szCs w:val="24"/>
          <w:u w:val="single"/>
        </w:rPr>
        <w:t xml:space="preserve">Uyarlama: </w:t>
      </w:r>
      <w:r w:rsidRPr="008F3795">
        <w:rPr>
          <w:rFonts w:ascii="Times New Roman" w:hAnsi="Times New Roman" w:cs="Times New Roman"/>
          <w:sz w:val="24"/>
          <w:szCs w:val="24"/>
        </w:rPr>
        <w:t xml:space="preserve">Sınıfta özel </w:t>
      </w:r>
      <w:proofErr w:type="spellStart"/>
      <w:r w:rsidRPr="008F3795">
        <w:rPr>
          <w:rFonts w:ascii="Times New Roman" w:hAnsi="Times New Roman" w:cs="Times New Roman"/>
          <w:sz w:val="24"/>
          <w:szCs w:val="24"/>
        </w:rPr>
        <w:t>gereksinimli</w:t>
      </w:r>
      <w:proofErr w:type="spellEnd"/>
      <w:r w:rsidRPr="008F3795">
        <w:rPr>
          <w:rFonts w:ascii="Times New Roman" w:hAnsi="Times New Roman" w:cs="Times New Roman"/>
          <w:sz w:val="24"/>
          <w:szCs w:val="24"/>
        </w:rPr>
        <w:t xml:space="preserve"> bir çocuk bulunuyor ise etkinliği öğrenme süreci, “MEB OÖE Programı Özel </w:t>
      </w:r>
      <w:proofErr w:type="spellStart"/>
      <w:r w:rsidRPr="008F3795">
        <w:rPr>
          <w:rFonts w:ascii="Times New Roman" w:hAnsi="Times New Roman" w:cs="Times New Roman"/>
          <w:sz w:val="24"/>
          <w:szCs w:val="24"/>
        </w:rPr>
        <w:t>Gereksinimli</w:t>
      </w:r>
      <w:proofErr w:type="spellEnd"/>
      <w:r w:rsidRPr="008F3795">
        <w:rPr>
          <w:rFonts w:ascii="Times New Roman" w:hAnsi="Times New Roman" w:cs="Times New Roman"/>
          <w:sz w:val="24"/>
          <w:szCs w:val="24"/>
        </w:rPr>
        <w:t xml:space="preserve"> Çocukları Desteklemede Dikkat Edilmesi Gereken Notlar” metnindeki bilgiler doğrultusunda düzenlenir.</w:t>
      </w:r>
    </w:p>
    <w:p w:rsidR="00E052A3" w:rsidRPr="008F3795" w:rsidRDefault="00E052A3" w:rsidP="00DB51C3">
      <w:pPr>
        <w:spacing w:line="240" w:lineRule="auto"/>
      </w:pPr>
    </w:p>
    <w:p w:rsidR="00E052A3" w:rsidRPr="008F3795" w:rsidRDefault="00E052A3" w:rsidP="00DB51C3">
      <w:pPr>
        <w:spacing w:after="120" w:line="240" w:lineRule="auto"/>
        <w:jc w:val="center"/>
        <w:rPr>
          <w:rFonts w:ascii="Times New Roman" w:hAnsi="Times New Roman" w:cs="Times New Roman"/>
          <w:b/>
          <w:sz w:val="24"/>
          <w:szCs w:val="24"/>
        </w:rPr>
      </w:pPr>
    </w:p>
    <w:p w:rsidR="00D12CE2" w:rsidRDefault="00D12CE2" w:rsidP="00DB51C3">
      <w:pPr>
        <w:spacing w:line="240" w:lineRule="auto"/>
      </w:pPr>
    </w:p>
    <w:sectPr w:rsidR="00D12CE2" w:rsidSect="00DB51C3">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68942EB"/>
    <w:multiLevelType w:val="hybridMultilevel"/>
    <w:tmpl w:val="C55E5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FD7"/>
    <w:rsid w:val="000E54BC"/>
    <w:rsid w:val="004A198B"/>
    <w:rsid w:val="004C296C"/>
    <w:rsid w:val="008A4FD7"/>
    <w:rsid w:val="00976994"/>
    <w:rsid w:val="00D12CE2"/>
    <w:rsid w:val="00DB51C3"/>
    <w:rsid w:val="00E052A3"/>
    <w:rsid w:val="00E447B5"/>
    <w:rsid w:val="00F629F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2A3"/>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052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2A3"/>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052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843</Words>
  <Characters>4809</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2021-10-06T08:45:00Z</cp:lastPrinted>
  <dcterms:created xsi:type="dcterms:W3CDTF">2021-03-28T08:27:00Z</dcterms:created>
  <dcterms:modified xsi:type="dcterms:W3CDTF">2023-04-03T09:00:00Z</dcterms:modified>
</cp:coreProperties>
</file>