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B11" w:rsidRPr="00C51494" w:rsidRDefault="00811B11" w:rsidP="00C51494">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C51494">
        <w:rPr>
          <w:rFonts w:ascii="Times New Roman" w:eastAsia="Calibri" w:hAnsi="Times New Roman" w:cs="Times New Roman"/>
          <w:b/>
          <w:sz w:val="24"/>
          <w:szCs w:val="24"/>
          <w:lang w:eastAsia="tr-TR"/>
        </w:rPr>
        <w:t>TAM GÜNLÜK EĞİTİM AKIŞI</w:t>
      </w:r>
    </w:p>
    <w:p w:rsidR="00811B11" w:rsidRPr="00C51494" w:rsidRDefault="00811B11" w:rsidP="00C51494">
      <w:pPr>
        <w:spacing w:before="0" w:after="0" w:line="240" w:lineRule="auto"/>
        <w:ind w:left="-142"/>
        <w:jc w:val="center"/>
        <w:rPr>
          <w:rFonts w:ascii="Times New Roman" w:eastAsia="Calibri"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Okul Adı</w:t>
      </w:r>
      <w:r w:rsidRPr="00C51494">
        <w:rPr>
          <w:rFonts w:ascii="Times New Roman" w:eastAsia="Times New Roman" w:hAnsi="Times New Roman" w:cs="Times New Roman"/>
          <w:b/>
          <w:sz w:val="24"/>
          <w:szCs w:val="24"/>
          <w:lang w:eastAsia="tr-TR"/>
        </w:rPr>
        <w:tab/>
      </w:r>
      <w:r w:rsidRPr="00C51494">
        <w:rPr>
          <w:rFonts w:ascii="Times New Roman" w:eastAsia="Times New Roman" w:hAnsi="Times New Roman" w:cs="Times New Roman"/>
          <w:b/>
          <w:sz w:val="24"/>
          <w:szCs w:val="24"/>
          <w:lang w:eastAsia="tr-TR"/>
        </w:rPr>
        <w:tab/>
        <w:t xml:space="preserve">: </w:t>
      </w:r>
      <w:proofErr w:type="gramStart"/>
      <w:r w:rsidRPr="00C51494">
        <w:rPr>
          <w:rFonts w:ascii="Times New Roman" w:eastAsia="Times New Roman" w:hAnsi="Times New Roman" w:cs="Times New Roman"/>
          <w:sz w:val="24"/>
          <w:szCs w:val="24"/>
          <w:lang w:eastAsia="tr-TR"/>
        </w:rPr>
        <w:t>…………...</w:t>
      </w:r>
      <w:proofErr w:type="gramEnd"/>
    </w:p>
    <w:p w:rsidR="007903CF"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b/>
          <w:sz w:val="24"/>
          <w:szCs w:val="24"/>
          <w:lang w:eastAsia="tr-TR"/>
        </w:rPr>
        <w:t>Tarih</w:t>
      </w:r>
      <w:r w:rsidRPr="00C51494">
        <w:rPr>
          <w:rFonts w:ascii="Times New Roman" w:eastAsia="Times New Roman" w:hAnsi="Times New Roman" w:cs="Times New Roman"/>
          <w:b/>
          <w:sz w:val="24"/>
          <w:szCs w:val="24"/>
          <w:lang w:eastAsia="tr-TR"/>
        </w:rPr>
        <w:tab/>
      </w:r>
      <w:r w:rsidRPr="00C51494">
        <w:rPr>
          <w:rFonts w:ascii="Times New Roman" w:eastAsia="Times New Roman" w:hAnsi="Times New Roman" w:cs="Times New Roman"/>
          <w:b/>
          <w:sz w:val="24"/>
          <w:szCs w:val="24"/>
          <w:lang w:eastAsia="tr-TR"/>
        </w:rPr>
        <w:tab/>
        <w:t xml:space="preserve">: </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 xml:space="preserve">Yaş Grubu </w:t>
      </w:r>
      <w:proofErr w:type="gramStart"/>
      <w:r w:rsidRPr="00C51494">
        <w:rPr>
          <w:rFonts w:ascii="Times New Roman" w:eastAsia="Times New Roman" w:hAnsi="Times New Roman" w:cs="Times New Roman"/>
          <w:b/>
          <w:sz w:val="24"/>
          <w:szCs w:val="24"/>
          <w:lang w:eastAsia="tr-TR"/>
        </w:rPr>
        <w:t>(</w:t>
      </w:r>
      <w:proofErr w:type="gramEnd"/>
      <w:r w:rsidRPr="00C51494">
        <w:rPr>
          <w:rFonts w:ascii="Times New Roman" w:eastAsia="Times New Roman" w:hAnsi="Times New Roman" w:cs="Times New Roman"/>
          <w:b/>
          <w:sz w:val="24"/>
          <w:szCs w:val="24"/>
          <w:lang w:eastAsia="tr-TR"/>
        </w:rPr>
        <w:t>Ay</w:t>
      </w:r>
      <w:r w:rsidRPr="00C51494">
        <w:rPr>
          <w:rFonts w:ascii="Times New Roman" w:eastAsia="Times New Roman" w:hAnsi="Times New Roman" w:cs="Times New Roman"/>
          <w:b/>
          <w:sz w:val="24"/>
          <w:szCs w:val="24"/>
          <w:lang w:eastAsia="tr-TR"/>
        </w:rPr>
        <w:tab/>
        <w:t xml:space="preserve">: </w:t>
      </w:r>
      <w:r w:rsidRPr="00C51494">
        <w:rPr>
          <w:rFonts w:ascii="Times New Roman" w:eastAsia="Times New Roman" w:hAnsi="Times New Roman" w:cs="Times New Roman"/>
          <w:sz w:val="24"/>
          <w:szCs w:val="24"/>
          <w:lang w:eastAsia="tr-TR"/>
        </w:rPr>
        <w:t>60 ay ve üzeri</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Öğretmen Adı</w:t>
      </w:r>
      <w:r w:rsidRPr="00C51494">
        <w:rPr>
          <w:rFonts w:ascii="Times New Roman" w:eastAsia="Times New Roman" w:hAnsi="Times New Roman" w:cs="Times New Roman"/>
          <w:sz w:val="24"/>
          <w:szCs w:val="24"/>
          <w:lang w:eastAsia="tr-TR"/>
        </w:rPr>
        <w:tab/>
      </w:r>
      <w:r w:rsidRPr="00C51494">
        <w:rPr>
          <w:rFonts w:ascii="Times New Roman" w:eastAsia="Times New Roman" w:hAnsi="Times New Roman" w:cs="Times New Roman"/>
          <w:b/>
          <w:sz w:val="24"/>
          <w:szCs w:val="24"/>
          <w:lang w:eastAsia="tr-TR"/>
        </w:rPr>
        <w:t xml:space="preserve">: </w:t>
      </w:r>
      <w:proofErr w:type="gramStart"/>
      <w:r w:rsidRPr="00C51494">
        <w:rPr>
          <w:rFonts w:ascii="Times New Roman" w:eastAsia="Times New Roman" w:hAnsi="Times New Roman" w:cs="Times New Roman"/>
          <w:sz w:val="24"/>
          <w:szCs w:val="24"/>
          <w:lang w:eastAsia="tr-TR"/>
        </w:rPr>
        <w:t>……………</w:t>
      </w:r>
      <w:proofErr w:type="gramEnd"/>
    </w:p>
    <w:p w:rsidR="00811B11" w:rsidRPr="00C51494" w:rsidRDefault="00811B11" w:rsidP="00C51494">
      <w:pPr>
        <w:spacing w:before="0" w:after="0" w:line="240" w:lineRule="auto"/>
        <w:ind w:left="-142"/>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Güne Başlama Zamanı</w:t>
      </w:r>
    </w:p>
    <w:p w:rsidR="00811B11" w:rsidRPr="00C51494" w:rsidRDefault="00811B11" w:rsidP="00C51494">
      <w:pPr>
        <w:spacing w:before="0" w:after="200" w:line="276" w:lineRule="auto"/>
        <w:ind w:left="-142"/>
        <w:contextualSpacing/>
        <w:rPr>
          <w:rFonts w:ascii="Times New Roman" w:eastAsia="Times New Roman" w:hAnsi="Times New Roman" w:cs="Times New Roman"/>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Oyun Zamanı</w:t>
      </w:r>
    </w:p>
    <w:p w:rsidR="00811B11" w:rsidRPr="00C51494" w:rsidRDefault="00811B11" w:rsidP="00C51494">
      <w:pPr>
        <w:spacing w:before="0" w:after="200" w:line="276" w:lineRule="auto"/>
        <w:ind w:left="-142"/>
        <w:contextualSpacing/>
        <w:rPr>
          <w:rFonts w:ascii="Times New Roman" w:eastAsia="Calibri" w:hAnsi="Times New Roman" w:cs="Times New Roman"/>
          <w:sz w:val="24"/>
          <w:szCs w:val="24"/>
          <w:lang w:eastAsia="tr-TR"/>
        </w:rPr>
      </w:pPr>
      <w:r w:rsidRPr="00C51494">
        <w:rPr>
          <w:rFonts w:ascii="Times New Roman" w:eastAsia="Calibri" w:hAnsi="Times New Roman" w:cs="Times New Roman"/>
          <w:sz w:val="24"/>
          <w:szCs w:val="24"/>
          <w:lang w:eastAsia="tr-TR"/>
        </w:rPr>
        <w:t xml:space="preserve">Çocuklar kendi seçtikleri öğrenme merkezlerinde serbest oynarlar. </w:t>
      </w:r>
    </w:p>
    <w:p w:rsidR="00811B11" w:rsidRPr="00C51494" w:rsidRDefault="00811B11" w:rsidP="00C51494">
      <w:pPr>
        <w:spacing w:before="0" w:after="200" w:line="276" w:lineRule="auto"/>
        <w:ind w:left="-142"/>
        <w:contextualSpacing/>
        <w:rPr>
          <w:rFonts w:ascii="Times New Roman" w:eastAsia="Calibri" w:hAnsi="Times New Roman" w:cs="Times New Roman"/>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Kahvaltı, Temizlik</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Etkinlik Zamanı</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sz w:val="24"/>
          <w:szCs w:val="24"/>
          <w:lang w:eastAsia="tr-TR"/>
        </w:rPr>
        <w:t>“</w:t>
      </w:r>
      <w:r w:rsidRPr="00C51494">
        <w:rPr>
          <w:rFonts w:ascii="Times New Roman" w:eastAsia="Times New Roman" w:hAnsi="Times New Roman" w:cs="Times New Roman"/>
          <w:b/>
          <w:sz w:val="24"/>
          <w:szCs w:val="24"/>
          <w:lang w:eastAsia="tr-TR"/>
        </w:rPr>
        <w:t xml:space="preserve">Mezun Oluyoruz” </w:t>
      </w:r>
      <w:r w:rsidRPr="00C51494">
        <w:rPr>
          <w:rFonts w:ascii="Times New Roman" w:eastAsia="Times New Roman" w:hAnsi="Times New Roman" w:cs="Times New Roman"/>
          <w:sz w:val="24"/>
          <w:szCs w:val="24"/>
          <w:lang w:eastAsia="tr-TR"/>
        </w:rPr>
        <w:t>Oyun-Hareket (Bütünleştirilmiş Büyük Grup Etkinliği)</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Öğle Yemeği, Temizlik</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Dinlenme Zamanı</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Kahvaltı, Temizlik</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Etkinlik Zamanı</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bCs/>
          <w:sz w:val="24"/>
          <w:szCs w:val="24"/>
          <w:lang w:eastAsia="tr-TR"/>
        </w:rPr>
        <w:t>“</w:t>
      </w:r>
      <w:r w:rsidRPr="00C51494">
        <w:rPr>
          <w:rFonts w:ascii="Times New Roman" w:eastAsia="Times New Roman" w:hAnsi="Times New Roman" w:cs="Times New Roman"/>
          <w:b/>
          <w:sz w:val="24"/>
          <w:szCs w:val="24"/>
          <w:lang w:eastAsia="tr-TR"/>
        </w:rPr>
        <w:t xml:space="preserve">Toplanma Zamanı” </w:t>
      </w:r>
      <w:r w:rsidRPr="00C51494">
        <w:rPr>
          <w:rFonts w:ascii="Times New Roman" w:eastAsia="Times New Roman" w:hAnsi="Times New Roman" w:cs="Times New Roman"/>
          <w:sz w:val="24"/>
          <w:szCs w:val="24"/>
          <w:lang w:eastAsia="tr-TR"/>
        </w:rPr>
        <w:t>Hareket (Büyük Grup Etkinliği</w:t>
      </w:r>
      <w:r w:rsidRPr="00C51494">
        <w:rPr>
          <w:rFonts w:ascii="Times New Roman" w:eastAsia="Times New Roman" w:hAnsi="Times New Roman" w:cs="Times New Roman"/>
          <w:b/>
          <w:sz w:val="24"/>
          <w:szCs w:val="24"/>
          <w:lang w:eastAsia="tr-TR"/>
        </w:rPr>
        <w:t>)</w:t>
      </w:r>
    </w:p>
    <w:p w:rsidR="00811B11" w:rsidRPr="00C51494" w:rsidRDefault="00811B11" w:rsidP="00C51494">
      <w:pPr>
        <w:spacing w:before="0" w:after="0" w:line="240" w:lineRule="auto"/>
        <w:ind w:left="-142"/>
        <w:jc w:val="left"/>
        <w:rPr>
          <w:rFonts w:ascii="Times New Roman" w:eastAsia="Times New Roman" w:hAnsi="Times New Roman" w:cs="Times New Roman"/>
          <w:b/>
          <w:bCs/>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 xml:space="preserve">    Oyun Zamanı</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Günü Değerlendirme Zamanı</w:t>
      </w: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811B11" w:rsidRPr="00C51494" w:rsidRDefault="00811B11" w:rsidP="00C51494">
      <w:pPr>
        <w:spacing w:before="0" w:after="200" w:line="276" w:lineRule="auto"/>
        <w:ind w:left="-142"/>
        <w:contextualSpacing/>
        <w:rPr>
          <w:rFonts w:ascii="Times New Roman" w:eastAsia="Calibri" w:hAnsi="Times New Roman" w:cs="Times New Roman"/>
          <w:b/>
          <w:sz w:val="24"/>
          <w:szCs w:val="24"/>
          <w:lang w:eastAsia="tr-TR"/>
        </w:rPr>
      </w:pPr>
    </w:p>
    <w:p w:rsidR="005579B1" w:rsidRPr="00C51494" w:rsidRDefault="00811B11" w:rsidP="00C51494">
      <w:pPr>
        <w:spacing w:before="0" w:after="0" w:line="240" w:lineRule="auto"/>
        <w:ind w:left="-142"/>
        <w:contextualSpacing/>
        <w:rPr>
          <w:rFonts w:ascii="Times New Roman" w:eastAsia="Calibri" w:hAnsi="Times New Roman" w:cs="Times New Roman"/>
          <w:b/>
          <w:sz w:val="24"/>
          <w:szCs w:val="24"/>
          <w:lang w:eastAsia="tr-TR"/>
        </w:rPr>
      </w:pPr>
      <w:r w:rsidRPr="00C51494">
        <w:rPr>
          <w:rFonts w:ascii="Times New Roman" w:eastAsia="Calibri" w:hAnsi="Times New Roman" w:cs="Times New Roman"/>
          <w:b/>
          <w:sz w:val="24"/>
          <w:szCs w:val="24"/>
          <w:lang w:eastAsia="tr-TR"/>
        </w:rPr>
        <w:t xml:space="preserve">Eve Gidiş </w:t>
      </w:r>
    </w:p>
    <w:p w:rsidR="005579B1" w:rsidRPr="00C51494" w:rsidRDefault="005579B1" w:rsidP="00C51494">
      <w:pPr>
        <w:spacing w:before="0" w:after="0" w:line="240" w:lineRule="auto"/>
        <w:ind w:left="-142"/>
        <w:contextualSpacing/>
        <w:rPr>
          <w:rFonts w:ascii="Times New Roman" w:eastAsia="Calibri" w:hAnsi="Times New Roman" w:cs="Times New Roman"/>
          <w:b/>
          <w:sz w:val="24"/>
          <w:szCs w:val="24"/>
          <w:lang w:eastAsia="tr-TR"/>
        </w:rPr>
      </w:pPr>
    </w:p>
    <w:p w:rsidR="005579B1" w:rsidRPr="00C51494" w:rsidRDefault="005579B1" w:rsidP="00C51494">
      <w:pPr>
        <w:spacing w:before="0" w:after="0" w:line="240" w:lineRule="auto"/>
        <w:ind w:left="-142"/>
        <w:contextualSpacing/>
        <w:rPr>
          <w:rFonts w:ascii="Times New Roman" w:eastAsia="Calibri" w:hAnsi="Times New Roman" w:cs="Times New Roman"/>
          <w:b/>
          <w:sz w:val="24"/>
          <w:szCs w:val="24"/>
          <w:lang w:eastAsia="tr-TR"/>
        </w:rPr>
      </w:pPr>
      <w:r w:rsidRPr="00C51494">
        <w:rPr>
          <w:rFonts w:ascii="Times New Roman" w:eastAsia="Times New Roman" w:hAnsi="Times New Roman" w:cs="Times New Roman"/>
          <w:b/>
          <w:sz w:val="24"/>
          <w:szCs w:val="24"/>
          <w:lang w:eastAsia="tr-TR"/>
        </w:rPr>
        <w:t>Genel Değerlendirme:</w:t>
      </w:r>
    </w:p>
    <w:p w:rsidR="005579B1" w:rsidRPr="00C51494" w:rsidRDefault="005579B1" w:rsidP="00C51494">
      <w:pPr>
        <w:spacing w:before="0" w:after="0" w:line="240" w:lineRule="auto"/>
        <w:ind w:left="-142"/>
        <w:contextualSpacing/>
        <w:rPr>
          <w:rFonts w:ascii="Times New Roman" w:eastAsia="Calibri" w:hAnsi="Times New Roman" w:cs="Times New Roman"/>
          <w:sz w:val="24"/>
          <w:szCs w:val="24"/>
          <w:lang w:eastAsia="tr-TR"/>
        </w:rPr>
      </w:pPr>
    </w:p>
    <w:p w:rsidR="00811B11" w:rsidRPr="00C51494" w:rsidRDefault="00811B11" w:rsidP="00C51494">
      <w:pPr>
        <w:spacing w:before="0" w:after="0" w:line="240" w:lineRule="auto"/>
        <w:ind w:left="-142"/>
        <w:contextualSpacing/>
        <w:rPr>
          <w:rFonts w:ascii="Times New Roman" w:eastAsia="Calibri" w:hAnsi="Times New Roman" w:cs="Times New Roman"/>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5579B1" w:rsidRPr="00C51494" w:rsidRDefault="005579B1" w:rsidP="00C51494">
      <w:pPr>
        <w:spacing w:before="0" w:after="0" w:line="240" w:lineRule="auto"/>
        <w:ind w:left="-142"/>
        <w:jc w:val="left"/>
        <w:rPr>
          <w:rFonts w:ascii="Times New Roman" w:eastAsia="Times New Roman" w:hAnsi="Times New Roman" w:cs="Times New Roman"/>
          <w:b/>
          <w:sz w:val="24"/>
          <w:szCs w:val="24"/>
          <w:lang w:eastAsia="tr-TR"/>
        </w:rPr>
      </w:pPr>
    </w:p>
    <w:p w:rsidR="005579B1" w:rsidRPr="00C51494" w:rsidRDefault="005579B1" w:rsidP="00C51494">
      <w:pPr>
        <w:spacing w:before="0" w:after="0" w:line="240" w:lineRule="auto"/>
        <w:ind w:left="-142"/>
        <w:jc w:val="left"/>
        <w:rPr>
          <w:rFonts w:ascii="Times New Roman" w:eastAsia="Times New Roman" w:hAnsi="Times New Roman" w:cs="Times New Roman"/>
          <w:b/>
          <w:sz w:val="24"/>
          <w:szCs w:val="24"/>
          <w:lang w:eastAsia="tr-TR"/>
        </w:rPr>
      </w:pPr>
    </w:p>
    <w:p w:rsidR="005579B1" w:rsidRPr="00C51494" w:rsidRDefault="005579B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r w:rsidRPr="00C51494">
        <w:rPr>
          <w:rFonts w:ascii="Times New Roman" w:eastAsia="Times New Roman" w:hAnsi="Times New Roman" w:cs="Times New Roman"/>
          <w:b/>
          <w:noProof/>
          <w:sz w:val="24"/>
          <w:szCs w:val="24"/>
          <w:lang w:eastAsia="tr-TR"/>
        </w:rPr>
        <w:lastRenderedPageBreak/>
        <w:t>MEZUN OLUYORUZ</w:t>
      </w:r>
    </w:p>
    <w:p w:rsidR="00811B11" w:rsidRPr="00C51494" w:rsidRDefault="00811B1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Etkinlik Türü: Oyun-Hareket-Sanat (Bütünleştirilmiş Büyük Grup Etkinliği)</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KAZANIM VE GÖSTEGELER: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Motor Gelişim:</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sectPr w:rsidR="00811B11" w:rsidRPr="00C51494" w:rsidSect="00C51494">
          <w:type w:val="continuous"/>
          <w:pgSz w:w="11906" w:h="16838"/>
          <w:pgMar w:top="993" w:right="849" w:bottom="993" w:left="1417" w:header="708" w:footer="708" w:gutter="0"/>
          <w:cols w:space="708"/>
          <w:docGrid w:linePitch="360"/>
        </w:sect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lastRenderedPageBreak/>
        <w:t xml:space="preserve">Kazanım 5: Müzik ve ritim eşliğinde hareket eder. </w:t>
      </w:r>
      <w:r w:rsidRPr="00C51494">
        <w:rPr>
          <w:rFonts w:ascii="Times New Roman" w:eastAsia="Times New Roman" w:hAnsi="Times New Roman" w:cs="Times New Roman"/>
          <w:sz w:val="24"/>
          <w:szCs w:val="24"/>
          <w:lang w:eastAsia="tr-TR"/>
        </w:rPr>
        <w:t>Göstergeleri: Müzik ve ritim eşliğinde çeşitli hareketleri ardı ardına yapar.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sectPr w:rsidR="00811B11" w:rsidRPr="00C51494" w:rsidSect="00C51494">
          <w:type w:val="continuous"/>
          <w:pgSz w:w="11906" w:h="16838"/>
          <w:pgMar w:top="993" w:right="849" w:bottom="993" w:left="1417" w:header="708" w:footer="708" w:gutter="0"/>
          <w:cols w:space="708"/>
          <w:docGrid w:linePitch="360"/>
        </w:sect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Öğrenme Süreci:</w:t>
      </w:r>
    </w:p>
    <w:p w:rsidR="00811B11" w:rsidRPr="00C51494" w:rsidRDefault="00811B11" w:rsidP="00C51494">
      <w:pPr>
        <w:numPr>
          <w:ilvl w:val="0"/>
          <w:numId w:val="21"/>
        </w:numPr>
        <w:spacing w:before="0" w:after="0" w:line="240" w:lineRule="auto"/>
        <w:ind w:left="-142" w:firstLine="0"/>
        <w:contextualSpacing/>
        <w:jc w:val="left"/>
        <w:rPr>
          <w:rFonts w:ascii="Times New Roman" w:eastAsia="Times New Roman" w:hAnsi="Times New Roman" w:cs="Times New Roman"/>
          <w:bCs/>
          <w:sz w:val="24"/>
          <w:szCs w:val="24"/>
          <w:lang w:eastAsia="tr-TR"/>
        </w:rPr>
      </w:pPr>
      <w:r w:rsidRPr="00C51494">
        <w:rPr>
          <w:rFonts w:ascii="Times New Roman" w:eastAsia="Times New Roman" w:hAnsi="Times New Roman" w:cs="Times New Roman"/>
          <w:bCs/>
          <w:sz w:val="24"/>
          <w:szCs w:val="24"/>
          <w:lang w:eastAsia="tr-TR"/>
        </w:rPr>
        <w:t xml:space="preserve">Öğretmen çocuklara bugünün okulun son günü olduğunu ve oyunlar oynayarak eğleneceklerini söyler. </w:t>
      </w:r>
    </w:p>
    <w:p w:rsidR="00811B11" w:rsidRPr="00C51494" w:rsidRDefault="00811B11" w:rsidP="00C51494">
      <w:pPr>
        <w:numPr>
          <w:ilvl w:val="0"/>
          <w:numId w:val="21"/>
        </w:numPr>
        <w:spacing w:before="0" w:after="0" w:line="240" w:lineRule="auto"/>
        <w:ind w:left="-142" w:firstLine="0"/>
        <w:contextualSpacing/>
        <w:jc w:val="left"/>
        <w:rPr>
          <w:rFonts w:ascii="Times New Roman" w:eastAsia="Times New Roman" w:hAnsi="Times New Roman" w:cs="Times New Roman"/>
          <w:bCs/>
          <w:sz w:val="24"/>
          <w:szCs w:val="24"/>
          <w:lang w:eastAsia="tr-TR"/>
        </w:rPr>
      </w:pPr>
      <w:r w:rsidRPr="00C51494">
        <w:rPr>
          <w:rFonts w:ascii="Times New Roman" w:eastAsia="Times New Roman" w:hAnsi="Times New Roman" w:cs="Times New Roman"/>
          <w:bCs/>
          <w:sz w:val="24"/>
          <w:szCs w:val="24"/>
          <w:lang w:eastAsia="tr-TR"/>
        </w:rPr>
        <w:t>Çocuklara ve ailelere veda konuşması yapılır ve birlikte hatıra fotoğrafları çektirilir. Çocuklar da istedikleri arkadaşlarıyla fotoğraflar çektirirler.</w:t>
      </w:r>
    </w:p>
    <w:p w:rsidR="00811B11" w:rsidRPr="00C51494" w:rsidRDefault="00C51494" w:rsidP="00C51494">
      <w:pPr>
        <w:numPr>
          <w:ilvl w:val="0"/>
          <w:numId w:val="21"/>
        </w:numPr>
        <w:spacing w:before="0" w:after="0" w:line="240" w:lineRule="auto"/>
        <w:ind w:left="-142" w:firstLine="0"/>
        <w:contextualSpacing/>
        <w:jc w:val="left"/>
        <w:rPr>
          <w:rFonts w:ascii="Times New Roman" w:eastAsia="Times New Roman" w:hAnsi="Times New Roman" w:cs="Times New Roman"/>
          <w:bCs/>
          <w:sz w:val="24"/>
          <w:szCs w:val="24"/>
          <w:lang w:eastAsia="tr-TR"/>
        </w:rPr>
      </w:pPr>
      <w:r>
        <w:rPr>
          <w:rFonts w:ascii="Times New Roman" w:eastAsia="Times New Roman" w:hAnsi="Times New Roman" w:cs="Times New Roman"/>
          <w:bCs/>
          <w:sz w:val="24"/>
          <w:szCs w:val="24"/>
          <w:lang w:eastAsia="tr-TR"/>
        </w:rPr>
        <w:t>T</w:t>
      </w:r>
      <w:r w:rsidR="00811B11" w:rsidRPr="00C51494">
        <w:rPr>
          <w:rFonts w:ascii="Times New Roman" w:eastAsia="Times New Roman" w:hAnsi="Times New Roman" w:cs="Times New Roman"/>
          <w:bCs/>
          <w:sz w:val="24"/>
          <w:szCs w:val="24"/>
          <w:lang w:eastAsia="tr-TR"/>
        </w:rPr>
        <w:t>oplu fotoğraf çekinmek için her çocuk yerini alır. İmkânlar çerçevesinde toplu fotoğraflar çekilir.</w:t>
      </w:r>
    </w:p>
    <w:p w:rsidR="00811B11" w:rsidRPr="00C51494" w:rsidRDefault="00811B11" w:rsidP="00C51494">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811B11" w:rsidRPr="00C51494" w:rsidRDefault="00811B11" w:rsidP="00C51494">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811B11" w:rsidRPr="00C51494" w:rsidRDefault="00811B11" w:rsidP="00C51494">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51494">
        <w:rPr>
          <w:rFonts w:ascii="Times New Roman" w:eastAsia="Times New Roman" w:hAnsi="Times New Roman" w:cs="Times New Roman"/>
          <w:b/>
          <w:sz w:val="24"/>
          <w:szCs w:val="24"/>
          <w:lang w:eastAsia="tr-TR"/>
        </w:rPr>
        <w:t>Materyaller: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Sözcük ve kavramlar:</w:t>
      </w: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Mezuniyet</w:t>
      </w: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Değerlendirme:</w:t>
      </w:r>
    </w:p>
    <w:p w:rsidR="00811B11" w:rsidRPr="00C51494" w:rsidRDefault="00811B11" w:rsidP="00C5149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51494">
        <w:rPr>
          <w:rFonts w:ascii="Times New Roman" w:eastAsia="Times New Roman" w:hAnsi="Times New Roman" w:cs="Times New Roman"/>
          <w:bCs/>
          <w:sz w:val="24"/>
          <w:szCs w:val="24"/>
          <w:lang w:eastAsia="tr-TR"/>
        </w:rPr>
        <w:t>Etkinlik sonunda çocuklara aşağıdaki türlerde sorular yöneltilebilir: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numPr>
          <w:ilvl w:val="0"/>
          <w:numId w:val="26"/>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Okulumuzu sevdiniz mi?</w:t>
      </w:r>
    </w:p>
    <w:p w:rsidR="00811B11" w:rsidRPr="00C51494" w:rsidRDefault="00811B11" w:rsidP="00C51494">
      <w:pPr>
        <w:numPr>
          <w:ilvl w:val="0"/>
          <w:numId w:val="26"/>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Bundan sonra hangi okula gideceksiniz?</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Aile Katılımı:</w:t>
      </w:r>
    </w:p>
    <w:p w:rsidR="00811B11" w:rsidRPr="00C51494" w:rsidRDefault="00811B11" w:rsidP="00C51494">
      <w:pPr>
        <w:spacing w:before="0" w:after="0" w:line="240" w:lineRule="auto"/>
        <w:ind w:left="-142"/>
        <w:rPr>
          <w:rFonts w:ascii="Times New Roman" w:eastAsia="Times New Roman" w:hAnsi="Times New Roman" w:cs="Times New Roman"/>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Uyarlama:</w:t>
      </w:r>
    </w:p>
    <w:p w:rsidR="00811B11" w:rsidRPr="00C51494" w:rsidRDefault="00811B11" w:rsidP="00C51494">
      <w:pPr>
        <w:keepLines/>
        <w:spacing w:before="0" w:after="0" w:line="240" w:lineRule="auto"/>
        <w:ind w:left="-142"/>
        <w:jc w:val="left"/>
        <w:rPr>
          <w:rFonts w:ascii="Times New Roman" w:eastAsia="Times New Roman" w:hAnsi="Times New Roman" w:cs="Times New Roman"/>
          <w:bCs/>
          <w:sz w:val="24"/>
          <w:szCs w:val="24"/>
          <w:lang w:eastAsia="tr-TR"/>
        </w:rPr>
      </w:pPr>
      <w:r w:rsidRPr="00C51494">
        <w:rPr>
          <w:rFonts w:ascii="Times New Roman" w:eastAsia="Times New Roman" w:hAnsi="Times New Roman" w:cs="Times New Roman"/>
          <w:sz w:val="24"/>
          <w:szCs w:val="24"/>
          <w:lang w:eastAsia="tr-TR"/>
        </w:rPr>
        <w:t xml:space="preserve">Sınıfta özel </w:t>
      </w:r>
      <w:proofErr w:type="spellStart"/>
      <w:r w:rsidRPr="00C51494">
        <w:rPr>
          <w:rFonts w:ascii="Times New Roman" w:eastAsia="Times New Roman" w:hAnsi="Times New Roman" w:cs="Times New Roman"/>
          <w:sz w:val="24"/>
          <w:szCs w:val="24"/>
          <w:lang w:eastAsia="tr-TR"/>
        </w:rPr>
        <w:t>gereksinimli</w:t>
      </w:r>
      <w:proofErr w:type="spellEnd"/>
      <w:r w:rsidRPr="00C51494">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C51494">
        <w:rPr>
          <w:rFonts w:ascii="Times New Roman" w:eastAsia="Times New Roman" w:hAnsi="Times New Roman" w:cs="Times New Roman"/>
          <w:sz w:val="24"/>
          <w:szCs w:val="24"/>
          <w:lang w:eastAsia="tr-TR"/>
        </w:rPr>
        <w:t>Gereksinimli</w:t>
      </w:r>
      <w:proofErr w:type="spellEnd"/>
      <w:r w:rsidRPr="00C51494">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p w:rsidR="005579B1" w:rsidRPr="00C51494" w:rsidRDefault="005579B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5579B1" w:rsidRPr="00C51494" w:rsidRDefault="005579B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C51494" w:rsidRDefault="00C51494"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11B11" w:rsidRPr="00C51494" w:rsidRDefault="00811B1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r w:rsidRPr="00C51494">
        <w:rPr>
          <w:rFonts w:ascii="Times New Roman" w:eastAsia="Times New Roman" w:hAnsi="Times New Roman" w:cs="Times New Roman"/>
          <w:b/>
          <w:noProof/>
          <w:sz w:val="24"/>
          <w:szCs w:val="24"/>
          <w:lang w:eastAsia="tr-TR"/>
        </w:rPr>
        <w:lastRenderedPageBreak/>
        <w:t>TOPLANMA ZAMANI</w:t>
      </w:r>
    </w:p>
    <w:p w:rsidR="00811B11" w:rsidRPr="00C51494" w:rsidRDefault="00811B11" w:rsidP="00C5149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Etkinlik Türü: Hareket  (Büyük Grup Etkinliği)</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KAZANIM VE GÖSTEGELER:</w:t>
      </w:r>
    </w:p>
    <w:p w:rsidR="00811B11" w:rsidRPr="00C51494" w:rsidRDefault="00811B11" w:rsidP="00C51494">
      <w:pPr>
        <w:spacing w:before="0" w:after="0" w:line="240" w:lineRule="auto"/>
        <w:ind w:left="-142"/>
        <w:jc w:val="left"/>
        <w:rPr>
          <w:rFonts w:ascii="Times New Roman" w:eastAsia="Times New Roman" w:hAnsi="Times New Roman" w:cs="Times New Roman"/>
          <w:b/>
          <w:iCs/>
          <w:spacing w:val="-2"/>
          <w:sz w:val="24"/>
          <w:szCs w:val="24"/>
          <w:lang w:eastAsia="tr-TR"/>
        </w:rPr>
        <w:sectPr w:rsidR="00811B11" w:rsidRPr="00C51494" w:rsidSect="00C51494">
          <w:type w:val="continuous"/>
          <w:pgSz w:w="11906" w:h="16838"/>
          <w:pgMar w:top="993" w:right="849" w:bottom="993" w:left="1417" w:header="708" w:footer="708" w:gutter="0"/>
          <w:cols w:space="708"/>
          <w:docGrid w:linePitch="360"/>
        </w:sectPr>
      </w:pPr>
    </w:p>
    <w:p w:rsidR="00811B11" w:rsidRPr="00C51494" w:rsidRDefault="00811B11" w:rsidP="00C51494">
      <w:pPr>
        <w:spacing w:before="0" w:after="0" w:line="240" w:lineRule="auto"/>
        <w:ind w:left="-142"/>
        <w:jc w:val="left"/>
        <w:rPr>
          <w:rFonts w:ascii="Times New Roman" w:eastAsia="Times New Roman" w:hAnsi="Times New Roman" w:cs="Times New Roman"/>
          <w:b/>
          <w:iCs/>
          <w:spacing w:val="-2"/>
          <w:sz w:val="24"/>
          <w:szCs w:val="24"/>
          <w:lang w:eastAsia="tr-TR"/>
        </w:rPr>
      </w:pPr>
      <w:r w:rsidRPr="00C51494">
        <w:rPr>
          <w:rFonts w:ascii="Times New Roman" w:eastAsia="Times New Roman" w:hAnsi="Times New Roman" w:cs="Times New Roman"/>
          <w:b/>
          <w:iCs/>
          <w:spacing w:val="-2"/>
          <w:sz w:val="24"/>
          <w:szCs w:val="24"/>
          <w:lang w:eastAsia="tr-TR"/>
        </w:rPr>
        <w:lastRenderedPageBreak/>
        <w:t>Dil Gelişim:</w:t>
      </w: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b/>
          <w:sz w:val="24"/>
          <w:szCs w:val="24"/>
          <w:lang w:eastAsia="tr-TR"/>
        </w:rPr>
        <w:t>Kazanım 2: Sesini uygun kullanır</w:t>
      </w:r>
      <w:r w:rsidRPr="00C51494">
        <w:rPr>
          <w:rFonts w:ascii="Times New Roman" w:eastAsia="Times New Roman" w:hAnsi="Times New Roman" w:cs="Times New Roman"/>
          <w:sz w:val="24"/>
          <w:szCs w:val="24"/>
          <w:lang w:eastAsia="tr-TR"/>
        </w:rPr>
        <w:t>.  Göstergeleri: Konuşurken/şarkı söylerken nefesini doğru kullanır. Konuşurken/şarkı söylerken sesinin tonunu ayarlar. Konuşurken/şarkı söylerken sesinin hızını ayarlar. Konuşurken/şarkı söylerken sesinin şiddetini ayarlar.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Sosyal Duygusal Gelişim:</w:t>
      </w:r>
    </w:p>
    <w:p w:rsidR="00811B11" w:rsidRPr="00C51494" w:rsidRDefault="00811B11" w:rsidP="00C51494">
      <w:pPr>
        <w:spacing w:before="0" w:after="0" w:line="240" w:lineRule="auto"/>
        <w:ind w:left="-142"/>
        <w:jc w:val="left"/>
        <w:rPr>
          <w:rFonts w:ascii="Times New Roman" w:hAnsi="Times New Roman" w:cs="Times New Roman"/>
          <w:b/>
          <w:sz w:val="24"/>
          <w:szCs w:val="24"/>
        </w:rPr>
      </w:pPr>
      <w:r w:rsidRPr="00C51494">
        <w:rPr>
          <w:rFonts w:ascii="Times New Roman" w:hAnsi="Times New Roman" w:cs="Times New Roman"/>
          <w:b/>
          <w:sz w:val="24"/>
          <w:szCs w:val="24"/>
        </w:rPr>
        <w:t xml:space="preserve">Kazanım 13: Estetik değerleri korur. </w:t>
      </w:r>
      <w:r w:rsidRPr="00C51494">
        <w:rPr>
          <w:rFonts w:ascii="Times New Roman" w:hAnsi="Times New Roman" w:cs="Times New Roman"/>
          <w:sz w:val="24"/>
          <w:szCs w:val="24"/>
        </w:rPr>
        <w:t>Göstergeleri:</w:t>
      </w:r>
      <w:r w:rsidRPr="00C51494">
        <w:rPr>
          <w:rFonts w:ascii="Times New Roman" w:hAnsi="Times New Roman" w:cs="Times New Roman"/>
          <w:b/>
          <w:sz w:val="24"/>
          <w:szCs w:val="24"/>
        </w:rPr>
        <w:t xml:space="preserve"> </w:t>
      </w:r>
      <w:r w:rsidRPr="00C51494">
        <w:rPr>
          <w:rFonts w:ascii="Times New Roman" w:hAnsi="Times New Roman" w:cs="Times New Roman"/>
          <w:sz w:val="24"/>
          <w:szCs w:val="24"/>
        </w:rPr>
        <w:t>Çevresinde gördüğü güzel ve rahatsız edici durumları söyler.</w:t>
      </w:r>
      <w:r w:rsidRPr="00C51494">
        <w:rPr>
          <w:rFonts w:ascii="Times New Roman" w:hAnsi="Times New Roman" w:cs="Times New Roman"/>
          <w:b/>
          <w:sz w:val="24"/>
          <w:szCs w:val="24"/>
        </w:rPr>
        <w:t xml:space="preserve"> </w:t>
      </w:r>
      <w:r w:rsidRPr="00C51494">
        <w:rPr>
          <w:rFonts w:ascii="Times New Roman" w:hAnsi="Times New Roman" w:cs="Times New Roman"/>
          <w:sz w:val="24"/>
          <w:szCs w:val="24"/>
        </w:rPr>
        <w:t xml:space="preserve">Çevresini farklı biçimlerde düzenler. Çevredeki güzelliklere değer verir. </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sectPr w:rsidR="00811B11" w:rsidRPr="00C51494" w:rsidSect="00C51494">
          <w:type w:val="continuous"/>
          <w:pgSz w:w="11906" w:h="16838"/>
          <w:pgMar w:top="993" w:right="849" w:bottom="993" w:left="1417" w:header="708" w:footer="708" w:gutter="0"/>
          <w:cols w:space="708"/>
          <w:docGrid w:linePitch="360"/>
        </w:sect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Öğrenme Süreci</w:t>
      </w:r>
    </w:p>
    <w:p w:rsidR="00811B11" w:rsidRPr="00C51494" w:rsidRDefault="00811B11" w:rsidP="00C51494">
      <w:pPr>
        <w:numPr>
          <w:ilvl w:val="0"/>
          <w:numId w:val="20"/>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 xml:space="preserve">Ardından çocuklara sınıf içindeki eşyalarını toplamaları için süre verilir. Öğretmen kişisel eşyalarından unutmamaları gerekenleri hatırlatır. </w:t>
      </w:r>
    </w:p>
    <w:p w:rsidR="00811B11" w:rsidRPr="00C51494" w:rsidRDefault="00811B11" w:rsidP="00C51494">
      <w:pPr>
        <w:numPr>
          <w:ilvl w:val="0"/>
          <w:numId w:val="20"/>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Kişisel eşyaların yanı sıra okuldaki oyuncakların da yerli yerine konulması için müzik açılır ve müziğin sonuna kadar tüm sınıfın toplanması istenir. Bir yıl boyunca kullandığımız sınıfı tertipli ve düzenli bırakmak gereğinin önemi üzerinde durulur.</w:t>
      </w:r>
    </w:p>
    <w:p w:rsidR="00811B11" w:rsidRPr="00C51494" w:rsidRDefault="00811B11" w:rsidP="00C51494">
      <w:pPr>
        <w:numPr>
          <w:ilvl w:val="0"/>
          <w:numId w:val="20"/>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Çocuklarla hatıra fotoğrafı çekilir, karneler verilerek iyi dileklerle veda edilir.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Sözcük ve kavramlar:</w:t>
      </w: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Hatıra, tertip-düzen</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51494">
        <w:rPr>
          <w:rFonts w:ascii="Times New Roman" w:eastAsia="Times New Roman" w:hAnsi="Times New Roman" w:cs="Times New Roman"/>
          <w:b/>
          <w:sz w:val="24"/>
          <w:szCs w:val="24"/>
          <w:lang w:eastAsia="tr-TR"/>
        </w:rPr>
        <w:t xml:space="preserve">Değerlendirme: </w:t>
      </w:r>
      <w:r w:rsidRPr="00C51494">
        <w:rPr>
          <w:rFonts w:ascii="Times New Roman" w:eastAsia="Times New Roman" w:hAnsi="Times New Roman" w:cs="Times New Roman"/>
          <w:bCs/>
          <w:sz w:val="24"/>
          <w:szCs w:val="24"/>
          <w:lang w:eastAsia="tr-TR"/>
        </w:rPr>
        <w:t>Etkinlik sonunda çocuklara aşağıdaki türlerde sorular yöneltilebilir:</w:t>
      </w: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numPr>
          <w:ilvl w:val="0"/>
          <w:numId w:val="27"/>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Yaz tatilinde neler yapmak istiyorsunuz?</w:t>
      </w:r>
    </w:p>
    <w:p w:rsidR="00811B11" w:rsidRPr="00C51494" w:rsidRDefault="00811B11" w:rsidP="00C51494">
      <w:pPr>
        <w:numPr>
          <w:ilvl w:val="0"/>
          <w:numId w:val="27"/>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Yaz tatilinde nereye gideceksiniz?</w:t>
      </w:r>
    </w:p>
    <w:p w:rsidR="00811B11" w:rsidRPr="00C51494" w:rsidRDefault="00811B11" w:rsidP="00C51494">
      <w:pPr>
        <w:numPr>
          <w:ilvl w:val="0"/>
          <w:numId w:val="27"/>
        </w:numPr>
        <w:spacing w:before="0" w:after="0" w:line="240" w:lineRule="auto"/>
        <w:ind w:left="-142" w:firstLine="0"/>
        <w:contextualSpacing/>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sz w:val="24"/>
          <w:szCs w:val="24"/>
          <w:lang w:eastAsia="tr-TR"/>
        </w:rPr>
        <w:t>Tatilde neler yapılır?</w:t>
      </w:r>
    </w:p>
    <w:p w:rsidR="00811B11" w:rsidRPr="00C51494" w:rsidRDefault="00811B11" w:rsidP="00C51494">
      <w:pPr>
        <w:spacing w:before="0" w:after="0" w:line="240" w:lineRule="auto"/>
        <w:ind w:left="-142"/>
        <w:jc w:val="left"/>
        <w:rPr>
          <w:rFonts w:ascii="Times New Roman" w:eastAsia="Times New Roman" w:hAnsi="Times New Roman" w:cs="Times New Roman"/>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jc w:val="left"/>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Aile Katılımı:</w:t>
      </w: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p>
    <w:p w:rsidR="00811B11" w:rsidRPr="00C51494" w:rsidRDefault="00811B11" w:rsidP="00C51494">
      <w:pPr>
        <w:spacing w:before="0" w:after="0" w:line="240" w:lineRule="auto"/>
        <w:ind w:left="-142"/>
        <w:rPr>
          <w:rFonts w:ascii="Times New Roman" w:eastAsia="Times New Roman" w:hAnsi="Times New Roman" w:cs="Times New Roman"/>
          <w:b/>
          <w:sz w:val="24"/>
          <w:szCs w:val="24"/>
          <w:lang w:eastAsia="tr-TR"/>
        </w:rPr>
      </w:pPr>
      <w:r w:rsidRPr="00C51494">
        <w:rPr>
          <w:rFonts w:ascii="Times New Roman" w:eastAsia="Times New Roman" w:hAnsi="Times New Roman" w:cs="Times New Roman"/>
          <w:b/>
          <w:sz w:val="24"/>
          <w:szCs w:val="24"/>
          <w:lang w:eastAsia="tr-TR"/>
        </w:rPr>
        <w:t>Uyarlama:</w:t>
      </w:r>
    </w:p>
    <w:p w:rsidR="00811B11" w:rsidRPr="00C51494" w:rsidRDefault="00811B11" w:rsidP="00C51494">
      <w:pPr>
        <w:keepLines/>
        <w:spacing w:before="0" w:after="0" w:line="240" w:lineRule="auto"/>
        <w:ind w:left="-142"/>
        <w:jc w:val="left"/>
        <w:rPr>
          <w:rFonts w:ascii="Times New Roman" w:eastAsia="Times New Roman" w:hAnsi="Times New Roman" w:cs="Times New Roman"/>
          <w:sz w:val="24"/>
          <w:szCs w:val="24"/>
          <w:lang w:eastAsia="tr-TR"/>
        </w:rPr>
      </w:pPr>
      <w:r w:rsidRPr="00C51494">
        <w:rPr>
          <w:rFonts w:ascii="Times New Roman" w:eastAsia="Times New Roman" w:hAnsi="Times New Roman" w:cs="Times New Roman"/>
          <w:bCs/>
          <w:sz w:val="24"/>
          <w:szCs w:val="24"/>
          <w:lang w:eastAsia="tr-TR"/>
        </w:rPr>
        <w:t xml:space="preserve">Sınıfta özel </w:t>
      </w:r>
      <w:proofErr w:type="spellStart"/>
      <w:r w:rsidRPr="00C51494">
        <w:rPr>
          <w:rFonts w:ascii="Times New Roman" w:eastAsia="Times New Roman" w:hAnsi="Times New Roman" w:cs="Times New Roman"/>
          <w:bCs/>
          <w:sz w:val="24"/>
          <w:szCs w:val="24"/>
          <w:lang w:eastAsia="tr-TR"/>
        </w:rPr>
        <w:t>gereksinimli</w:t>
      </w:r>
      <w:proofErr w:type="spellEnd"/>
      <w:r w:rsidRPr="00C51494">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51494">
        <w:rPr>
          <w:rFonts w:ascii="Times New Roman" w:eastAsia="Times New Roman" w:hAnsi="Times New Roman" w:cs="Times New Roman"/>
          <w:bCs/>
          <w:sz w:val="24"/>
          <w:szCs w:val="24"/>
          <w:lang w:eastAsia="tr-TR"/>
        </w:rPr>
        <w:t>Gereksinimli</w:t>
      </w:r>
      <w:proofErr w:type="spellEnd"/>
      <w:r w:rsidRPr="00C51494">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C51494" w:rsidRDefault="00D12CE2" w:rsidP="00C51494">
      <w:pPr>
        <w:ind w:left="-142"/>
        <w:rPr>
          <w:rFonts w:ascii="Times New Roman" w:hAnsi="Times New Roman" w:cs="Times New Roman"/>
          <w:sz w:val="24"/>
          <w:szCs w:val="24"/>
        </w:rPr>
      </w:pPr>
    </w:p>
    <w:sectPr w:rsidR="00D12CE2" w:rsidRPr="00C51494" w:rsidSect="00C51494">
      <w:type w:val="continuous"/>
      <w:pgSz w:w="11906" w:h="16838"/>
      <w:pgMar w:top="993"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T.">
    <w:altName w:val="Arial"/>
    <w:charset w:val="00"/>
    <w:family w:val="swiss"/>
    <w:pitch w:val="variable"/>
    <w:sig w:usb0="00000007" w:usb1="00000000" w:usb2="00000000" w:usb3="00000000" w:csb0="00000013"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644A"/>
    <w:multiLevelType w:val="hybridMultilevel"/>
    <w:tmpl w:val="8F46E88A"/>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2">
    <w:nsid w:val="108C0945"/>
    <w:multiLevelType w:val="hybridMultilevel"/>
    <w:tmpl w:val="BEE6072C"/>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nsid w:val="14912A2E"/>
    <w:multiLevelType w:val="hybridMultilevel"/>
    <w:tmpl w:val="CEE025A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4">
    <w:nsid w:val="14E01CA1"/>
    <w:multiLevelType w:val="hybridMultilevel"/>
    <w:tmpl w:val="265E436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5">
    <w:nsid w:val="159A7519"/>
    <w:multiLevelType w:val="hybridMultilevel"/>
    <w:tmpl w:val="2174BAA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6">
    <w:nsid w:val="160029F4"/>
    <w:multiLevelType w:val="hybridMultilevel"/>
    <w:tmpl w:val="84BE15E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7">
    <w:nsid w:val="1DE2232E"/>
    <w:multiLevelType w:val="hybridMultilevel"/>
    <w:tmpl w:val="8F16A09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8">
    <w:nsid w:val="23396CB8"/>
    <w:multiLevelType w:val="hybridMultilevel"/>
    <w:tmpl w:val="440A9A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34281D9B"/>
    <w:multiLevelType w:val="hybridMultilevel"/>
    <w:tmpl w:val="63460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798742D"/>
    <w:multiLevelType w:val="hybridMultilevel"/>
    <w:tmpl w:val="9070B8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nsid w:val="38541BCA"/>
    <w:multiLevelType w:val="hybridMultilevel"/>
    <w:tmpl w:val="DBAA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BD0624D"/>
    <w:multiLevelType w:val="hybridMultilevel"/>
    <w:tmpl w:val="CD0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C2C2CD9"/>
    <w:multiLevelType w:val="hybridMultilevel"/>
    <w:tmpl w:val="F272AD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6">
    <w:nsid w:val="4D7136F8"/>
    <w:multiLevelType w:val="hybridMultilevel"/>
    <w:tmpl w:val="2BC0CFC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7">
    <w:nsid w:val="53145B4F"/>
    <w:multiLevelType w:val="hybridMultilevel"/>
    <w:tmpl w:val="9FCA7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7F23612"/>
    <w:multiLevelType w:val="hybridMultilevel"/>
    <w:tmpl w:val="2D42890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9">
    <w:nsid w:val="58DE033A"/>
    <w:multiLevelType w:val="hybridMultilevel"/>
    <w:tmpl w:val="1BA043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1">
    <w:nsid w:val="5CA73242"/>
    <w:multiLevelType w:val="hybridMultilevel"/>
    <w:tmpl w:val="A9D4C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2A82140"/>
    <w:multiLevelType w:val="hybridMultilevel"/>
    <w:tmpl w:val="A9243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5337A42"/>
    <w:multiLevelType w:val="hybridMultilevel"/>
    <w:tmpl w:val="EFE6024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76EB5757"/>
    <w:multiLevelType w:val="hybridMultilevel"/>
    <w:tmpl w:val="AB72A26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6">
    <w:nsid w:val="79E35B5B"/>
    <w:multiLevelType w:val="hybridMultilevel"/>
    <w:tmpl w:val="6E80AF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A666B10"/>
    <w:multiLevelType w:val="hybridMultilevel"/>
    <w:tmpl w:val="3FECB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26"/>
  </w:num>
  <w:num w:numId="6">
    <w:abstractNumId w:val="20"/>
  </w:num>
  <w:num w:numId="7">
    <w:abstractNumId w:val="22"/>
  </w:num>
  <w:num w:numId="8">
    <w:abstractNumId w:val="11"/>
  </w:num>
  <w:num w:numId="9">
    <w:abstractNumId w:val="23"/>
  </w:num>
  <w:num w:numId="10">
    <w:abstractNumId w:val="5"/>
  </w:num>
  <w:num w:numId="11">
    <w:abstractNumId w:val="17"/>
  </w:num>
  <w:num w:numId="12">
    <w:abstractNumId w:val="13"/>
  </w:num>
  <w:num w:numId="13">
    <w:abstractNumId w:val="9"/>
  </w:num>
  <w:num w:numId="14">
    <w:abstractNumId w:val="14"/>
  </w:num>
  <w:num w:numId="15">
    <w:abstractNumId w:val="15"/>
  </w:num>
  <w:num w:numId="16">
    <w:abstractNumId w:val="6"/>
  </w:num>
  <w:num w:numId="17">
    <w:abstractNumId w:val="12"/>
  </w:num>
  <w:num w:numId="18">
    <w:abstractNumId w:val="3"/>
  </w:num>
  <w:num w:numId="19">
    <w:abstractNumId w:val="25"/>
  </w:num>
  <w:num w:numId="20">
    <w:abstractNumId w:val="24"/>
  </w:num>
  <w:num w:numId="21">
    <w:abstractNumId w:val="0"/>
  </w:num>
  <w:num w:numId="22">
    <w:abstractNumId w:val="16"/>
  </w:num>
  <w:num w:numId="23">
    <w:abstractNumId w:val="18"/>
  </w:num>
  <w:num w:numId="24">
    <w:abstractNumId w:val="7"/>
  </w:num>
  <w:num w:numId="25">
    <w:abstractNumId w:val="19"/>
  </w:num>
  <w:num w:numId="26">
    <w:abstractNumId w:val="2"/>
  </w:num>
  <w:num w:numId="27">
    <w:abstractNumId w:val="4"/>
  </w:num>
  <w:num w:numId="28">
    <w:abstractNumId w:val="21"/>
  </w:num>
  <w:num w:numId="29">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7D8"/>
    <w:rsid w:val="001B1F05"/>
    <w:rsid w:val="001B7361"/>
    <w:rsid w:val="00302651"/>
    <w:rsid w:val="005579B1"/>
    <w:rsid w:val="007903CF"/>
    <w:rsid w:val="00811B11"/>
    <w:rsid w:val="008B57D8"/>
    <w:rsid w:val="00955A2F"/>
    <w:rsid w:val="00B95D6B"/>
    <w:rsid w:val="00C51494"/>
    <w:rsid w:val="00D12CE2"/>
    <w:rsid w:val="00E24AF2"/>
    <w:rsid w:val="00E5243D"/>
    <w:rsid w:val="00E66FA5"/>
    <w:rsid w:val="00F66C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6">
    <w:name w:val="heading 6"/>
    <w:basedOn w:val="Normal"/>
    <w:link w:val="Balk6Char"/>
    <w:uiPriority w:val="9"/>
    <w:qFormat/>
    <w:rsid w:val="00811B11"/>
    <w:pPr>
      <w:spacing w:before="100" w:beforeAutospacing="1" w:after="100" w:afterAutospacing="1" w:line="240" w:lineRule="auto"/>
      <w:jc w:val="left"/>
      <w:outlineLvl w:val="5"/>
    </w:pPr>
    <w:rPr>
      <w:rFonts w:ascii="Times New Roman" w:eastAsia="Times New Roman" w:hAnsi="Times New Roman" w:cs="Times New Roman"/>
      <w:b/>
      <w:bCs/>
      <w:sz w:val="15"/>
      <w:szCs w:val="15"/>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
    <w:rsid w:val="00811B11"/>
    <w:rPr>
      <w:rFonts w:ascii="Times New Roman" w:eastAsia="Times New Roman" w:hAnsi="Times New Roman" w:cs="Times New Roman"/>
      <w:b/>
      <w:bCs/>
      <w:sz w:val="15"/>
      <w:szCs w:val="15"/>
      <w:lang w:eastAsia="tr-TR"/>
    </w:rPr>
  </w:style>
  <w:style w:type="numbering" w:customStyle="1" w:styleId="ListeYok1">
    <w:name w:val="Liste Yok1"/>
    <w:next w:val="ListeYok"/>
    <w:uiPriority w:val="99"/>
    <w:semiHidden/>
    <w:unhideWhenUsed/>
    <w:rsid w:val="00811B11"/>
  </w:style>
  <w:style w:type="paragraph" w:styleId="ListeParagraf">
    <w:name w:val="List Paragraph"/>
    <w:basedOn w:val="Normal"/>
    <w:link w:val="ListeParagrafChar"/>
    <w:uiPriority w:val="34"/>
    <w:qFormat/>
    <w:rsid w:val="00811B11"/>
    <w:pPr>
      <w:spacing w:before="0" w:after="0" w:line="240" w:lineRule="auto"/>
      <w:ind w:left="720"/>
      <w:contextualSpacing/>
      <w:jc w:val="left"/>
    </w:pPr>
    <w:rPr>
      <w:rFonts w:ascii="Times New Roman" w:eastAsia="Times New Roman" w:hAnsi="Times New Roman" w:cs="Times New Roman"/>
      <w:sz w:val="24"/>
      <w:szCs w:val="24"/>
      <w:lang w:eastAsia="tr-TR"/>
    </w:rPr>
  </w:style>
  <w:style w:type="paragraph" w:styleId="AralkYok">
    <w:name w:val="No Spacing"/>
    <w:uiPriority w:val="1"/>
    <w:qFormat/>
    <w:rsid w:val="00811B11"/>
    <w:pPr>
      <w:spacing w:before="0" w:after="0" w:line="240" w:lineRule="auto"/>
      <w:jc w:val="left"/>
    </w:pPr>
  </w:style>
  <w:style w:type="character" w:styleId="Gl">
    <w:name w:val="Strong"/>
    <w:basedOn w:val="VarsaylanParagrafYazTipi"/>
    <w:uiPriority w:val="22"/>
    <w:qFormat/>
    <w:rsid w:val="00811B11"/>
    <w:rPr>
      <w:b/>
      <w:bCs/>
    </w:rPr>
  </w:style>
  <w:style w:type="character" w:styleId="Vurgu">
    <w:name w:val="Emphasis"/>
    <w:basedOn w:val="VarsaylanParagrafYazTipi"/>
    <w:uiPriority w:val="20"/>
    <w:qFormat/>
    <w:rsid w:val="00811B11"/>
    <w:rPr>
      <w:i/>
      <w:iCs/>
    </w:rPr>
  </w:style>
  <w:style w:type="numbering" w:customStyle="1" w:styleId="ListeYok11">
    <w:name w:val="Liste Yok11"/>
    <w:next w:val="ListeYok"/>
    <w:uiPriority w:val="99"/>
    <w:semiHidden/>
    <w:unhideWhenUsed/>
    <w:rsid w:val="00811B11"/>
  </w:style>
  <w:style w:type="paragraph" w:styleId="NormalWeb">
    <w:name w:val="Normal (Web)"/>
    <w:basedOn w:val="Normal"/>
    <w:uiPriority w:val="99"/>
    <w:unhideWhenUsed/>
    <w:rsid w:val="00811B11"/>
    <w:pPr>
      <w:spacing w:before="100" w:beforeAutospacing="1" w:after="100" w:afterAutospacing="1" w:line="240" w:lineRule="auto"/>
      <w:jc w:val="left"/>
    </w:pPr>
    <w:rPr>
      <w:rFonts w:ascii="Times New Roman" w:eastAsia="Times New Roman" w:hAnsi="Times New Roman" w:cs="Times New Roman"/>
      <w:sz w:val="24"/>
      <w:szCs w:val="24"/>
      <w:lang w:eastAsia="tr-TR"/>
    </w:rPr>
  </w:style>
  <w:style w:type="character" w:customStyle="1" w:styleId="apple-converted-space">
    <w:name w:val="apple-converted-space"/>
    <w:rsid w:val="00811B11"/>
  </w:style>
  <w:style w:type="paragraph" w:customStyle="1" w:styleId="amlcaocukPlan">
    <w:name w:val="Çamlıca Çocuk Plan"/>
    <w:basedOn w:val="Normal"/>
    <w:qFormat/>
    <w:rsid w:val="00811B11"/>
    <w:pPr>
      <w:keepLines/>
      <w:numPr>
        <w:numId w:val="1"/>
      </w:numPr>
      <w:tabs>
        <w:tab w:val="left" w:leader="dot" w:pos="0"/>
        <w:tab w:val="left" w:pos="227"/>
        <w:tab w:val="left" w:pos="284"/>
      </w:tabs>
      <w:spacing w:before="0" w:after="0" w:line="240" w:lineRule="auto"/>
      <w:ind w:left="227" w:hanging="227"/>
      <w:jc w:val="left"/>
    </w:pPr>
    <w:rPr>
      <w:rFonts w:ascii="Calibri" w:eastAsia="Times New Roman" w:hAnsi="Calibri" w:cs="Calibri"/>
      <w:bCs/>
      <w:sz w:val="18"/>
      <w:szCs w:val="18"/>
      <w:lang w:eastAsia="tr-TR"/>
    </w:rPr>
  </w:style>
  <w:style w:type="paragraph" w:styleId="BalonMetni">
    <w:name w:val="Balloon Text"/>
    <w:basedOn w:val="Normal"/>
    <w:link w:val="BalonMetniChar"/>
    <w:uiPriority w:val="99"/>
    <w:semiHidden/>
    <w:unhideWhenUsed/>
    <w:rsid w:val="00811B11"/>
    <w:pPr>
      <w:spacing w:before="0" w:after="0" w:line="240" w:lineRule="auto"/>
      <w:jc w:val="left"/>
    </w:pPr>
    <w:rPr>
      <w:rFonts w:ascii="Tahoma" w:eastAsia="Times New Roman" w:hAnsi="Tahoma" w:cs="Tahoma"/>
      <w:sz w:val="16"/>
      <w:szCs w:val="16"/>
      <w:lang w:eastAsia="tr-TR"/>
    </w:rPr>
  </w:style>
  <w:style w:type="character" w:customStyle="1" w:styleId="BalonMetniChar">
    <w:name w:val="Balon Metni Char"/>
    <w:basedOn w:val="VarsaylanParagrafYazTipi"/>
    <w:link w:val="BalonMetni"/>
    <w:uiPriority w:val="99"/>
    <w:semiHidden/>
    <w:rsid w:val="00811B11"/>
    <w:rPr>
      <w:rFonts w:ascii="Tahoma" w:eastAsia="Times New Roman" w:hAnsi="Tahoma" w:cs="Tahoma"/>
      <w:sz w:val="16"/>
      <w:szCs w:val="16"/>
      <w:lang w:eastAsia="tr-TR"/>
    </w:rPr>
  </w:style>
  <w:style w:type="character" w:customStyle="1" w:styleId="ListeParagrafChar">
    <w:name w:val="Liste Paragraf Char"/>
    <w:basedOn w:val="VarsaylanParagrafYazTipi"/>
    <w:link w:val="ListeParagraf"/>
    <w:uiPriority w:val="34"/>
    <w:locked/>
    <w:rsid w:val="00811B11"/>
    <w:rPr>
      <w:rFonts w:ascii="Times New Roman" w:eastAsia="Times New Roman" w:hAnsi="Times New Roman" w:cs="Times New Roman"/>
      <w:sz w:val="24"/>
      <w:szCs w:val="24"/>
      <w:lang w:eastAsia="tr-TR"/>
    </w:rPr>
  </w:style>
  <w:style w:type="table" w:styleId="TabloKlavuzu">
    <w:name w:val="Table Grid"/>
    <w:basedOn w:val="NormalTablo"/>
    <w:uiPriority w:val="59"/>
    <w:rsid w:val="00811B11"/>
    <w:pPr>
      <w:spacing w:before="0" w:after="0" w:line="240" w:lineRule="auto"/>
      <w:jc w:val="left"/>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il3">
    <w:name w:val="Stil3"/>
    <w:basedOn w:val="Normal"/>
    <w:rsid w:val="00811B11"/>
    <w:pPr>
      <w:spacing w:before="0" w:after="0" w:line="0" w:lineRule="atLeast"/>
      <w:ind w:left="57" w:firstLine="170"/>
    </w:pPr>
    <w:rPr>
      <w:rFonts w:ascii="Verdana" w:eastAsia="Batang" w:hAnsi="Verdana" w:cs="Verdana"/>
      <w:sz w:val="18"/>
      <w:szCs w:val="18"/>
      <w:lang w:eastAsia="tr-TR"/>
    </w:rPr>
  </w:style>
  <w:style w:type="paragraph" w:customStyle="1" w:styleId="hatice">
    <w:name w:val="hatice"/>
    <w:basedOn w:val="Normal"/>
    <w:link w:val="haticeChar"/>
    <w:qFormat/>
    <w:rsid w:val="00811B11"/>
    <w:pPr>
      <w:tabs>
        <w:tab w:val="left" w:pos="454"/>
      </w:tabs>
      <w:spacing w:before="14" w:after="0" w:line="240" w:lineRule="auto"/>
      <w:ind w:left="454" w:hanging="284"/>
    </w:pPr>
    <w:rPr>
      <w:rFonts w:ascii="Arial T." w:eastAsia="Times New Roman" w:hAnsi="Arial T." w:cs="Times New Roman"/>
      <w:sz w:val="20"/>
      <w:szCs w:val="20"/>
      <w:lang w:eastAsia="tr-TR"/>
    </w:rPr>
  </w:style>
  <w:style w:type="character" w:customStyle="1" w:styleId="haticeChar">
    <w:name w:val="hatice Char"/>
    <w:link w:val="hatice"/>
    <w:rsid w:val="00811B11"/>
    <w:rPr>
      <w:rFonts w:ascii="Arial T." w:eastAsia="Times New Roman" w:hAnsi="Arial T." w:cs="Times New Roman"/>
      <w:sz w:val="20"/>
      <w:szCs w:val="20"/>
      <w:lang w:eastAsia="tr-TR"/>
    </w:rPr>
  </w:style>
  <w:style w:type="paragraph" w:customStyle="1" w:styleId="Default">
    <w:name w:val="Default"/>
    <w:rsid w:val="00811B11"/>
    <w:pPr>
      <w:autoSpaceDE w:val="0"/>
      <w:autoSpaceDN w:val="0"/>
      <w:adjustRightInd w:val="0"/>
      <w:spacing w:before="0" w:after="0" w:line="240" w:lineRule="auto"/>
      <w:jc w:val="left"/>
    </w:pPr>
    <w:rPr>
      <w:rFonts w:ascii="Times New Roman" w:eastAsia="Times New Roman" w:hAnsi="Times New Roman" w:cs="Times New Roman"/>
      <w:color w:val="000000"/>
      <w:sz w:val="24"/>
      <w:szCs w:val="24"/>
      <w:lang w:eastAsia="tr-TR"/>
    </w:rPr>
  </w:style>
  <w:style w:type="character" w:styleId="HTMLKsaltmas">
    <w:name w:val="HTML Acronym"/>
    <w:basedOn w:val="VarsaylanParagrafYazTipi"/>
    <w:uiPriority w:val="99"/>
    <w:semiHidden/>
    <w:unhideWhenUsed/>
    <w:rsid w:val="00811B11"/>
  </w:style>
  <w:style w:type="paragraph" w:customStyle="1" w:styleId="hat2">
    <w:name w:val="hat 2"/>
    <w:basedOn w:val="Normal"/>
    <w:link w:val="hat2Char"/>
    <w:rsid w:val="00811B11"/>
    <w:pPr>
      <w:spacing w:before="14" w:after="0" w:line="240" w:lineRule="auto"/>
      <w:ind w:left="357"/>
    </w:pPr>
    <w:rPr>
      <w:rFonts w:ascii="Arial T." w:eastAsia="Times New Roman" w:hAnsi="Arial T." w:cs="Times New Roman"/>
      <w:sz w:val="20"/>
      <w:szCs w:val="20"/>
      <w:lang w:val="es-ES_tradnl" w:eastAsia="tr-TR"/>
    </w:rPr>
  </w:style>
  <w:style w:type="character" w:customStyle="1" w:styleId="hat2Char">
    <w:name w:val="hat 2 Char"/>
    <w:link w:val="hat2"/>
    <w:rsid w:val="00811B11"/>
    <w:rPr>
      <w:rFonts w:ascii="Arial T." w:eastAsia="Times New Roman" w:hAnsi="Arial T." w:cs="Times New Roman"/>
      <w:sz w:val="20"/>
      <w:szCs w:val="20"/>
      <w:lang w:val="es-ES_tradnl" w:eastAsia="tr-TR"/>
    </w:rPr>
  </w:style>
  <w:style w:type="character" w:styleId="HafifVurgulama">
    <w:name w:val="Subtle Emphasis"/>
    <w:uiPriority w:val="19"/>
    <w:qFormat/>
    <w:rsid w:val="00811B11"/>
    <w:rPr>
      <w:i/>
      <w:iCs/>
      <w:color w:val="808080"/>
    </w:rPr>
  </w:style>
  <w:style w:type="table" w:customStyle="1" w:styleId="TabloKlavuzu1">
    <w:name w:val="Tablo Kılavuzu1"/>
    <w:basedOn w:val="NormalTablo"/>
    <w:uiPriority w:val="59"/>
    <w:rsid w:val="00811B11"/>
    <w:pPr>
      <w:spacing w:before="0" w:after="0" w:line="240" w:lineRule="auto"/>
      <w:jc w:val="left"/>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vdeMetni31">
    <w:name w:val="Gövde Metni 31"/>
    <w:basedOn w:val="Normal"/>
    <w:rsid w:val="00811B11"/>
    <w:pPr>
      <w:overflowPunct w:val="0"/>
      <w:autoSpaceDE w:val="0"/>
      <w:autoSpaceDN w:val="0"/>
      <w:adjustRightInd w:val="0"/>
      <w:spacing w:before="0" w:after="0" w:line="240" w:lineRule="auto"/>
      <w:textAlignment w:val="baseline"/>
    </w:pPr>
    <w:rPr>
      <w:rFonts w:ascii="Arial" w:eastAsia="Times New Roman" w:hAnsi="Arial" w:cs="Times New Roman"/>
      <w:sz w:val="20"/>
      <w:szCs w:val="20"/>
      <w:lang w:eastAsia="tr-TR"/>
    </w:rPr>
  </w:style>
  <w:style w:type="table" w:customStyle="1" w:styleId="TabloKlavuzu2">
    <w:name w:val="Tablo Kılavuzu2"/>
    <w:basedOn w:val="NormalTablo"/>
    <w:next w:val="NormalTablo"/>
    <w:uiPriority w:val="59"/>
    <w:rsid w:val="00811B11"/>
    <w:pPr>
      <w:spacing w:before="0" w:after="0" w:line="240" w:lineRule="auto"/>
      <w:jc w:val="left"/>
    </w:pPr>
    <w:rPr>
      <w:rFonts w:ascii="Calibri" w:eastAsia="Calibri" w:hAnsi="Calibri" w:cs="Times New Roman"/>
      <w:sz w:val="20"/>
      <w:szCs w:val="20"/>
      <w:lang w:eastAsia="tr-T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Kpr">
    <w:name w:val="Hyperlink"/>
    <w:uiPriority w:val="99"/>
    <w:unhideWhenUsed/>
    <w:rsid w:val="00811B11"/>
    <w:rPr>
      <w:color w:val="0000FF"/>
      <w:u w:val="single"/>
    </w:rPr>
  </w:style>
  <w:style w:type="paragraph" w:styleId="GvdeMetni">
    <w:name w:val="Body Text"/>
    <w:basedOn w:val="Normal"/>
    <w:link w:val="GvdeMetniChar"/>
    <w:uiPriority w:val="99"/>
    <w:rsid w:val="00811B11"/>
    <w:pPr>
      <w:spacing w:before="0" w:after="0" w:line="240" w:lineRule="auto"/>
      <w:jc w:val="left"/>
    </w:pPr>
    <w:rPr>
      <w:rFonts w:ascii="Times New Roman" w:eastAsia="Times New Roman" w:hAnsi="Times New Roman" w:cs="Times New Roman"/>
      <w:sz w:val="18"/>
      <w:szCs w:val="18"/>
      <w:lang w:val="en-US"/>
    </w:rPr>
  </w:style>
  <w:style w:type="character" w:customStyle="1" w:styleId="GvdeMetniChar">
    <w:name w:val="Gövde Metni Char"/>
    <w:basedOn w:val="VarsaylanParagrafYazTipi"/>
    <w:link w:val="GvdeMetni"/>
    <w:uiPriority w:val="99"/>
    <w:rsid w:val="00811B11"/>
    <w:rPr>
      <w:rFonts w:ascii="Times New Roman" w:eastAsia="Times New Roman" w:hAnsi="Times New Roman" w:cs="Times New Roman"/>
      <w:sz w:val="18"/>
      <w:szCs w:val="18"/>
      <w:lang w:val="en-US"/>
    </w:rPr>
  </w:style>
  <w:style w:type="paragraph" w:customStyle="1" w:styleId="ListeParagraf1">
    <w:name w:val="Liste Paragraf1"/>
    <w:basedOn w:val="Normal"/>
    <w:rsid w:val="00811B11"/>
    <w:pPr>
      <w:spacing w:before="0" w:after="200" w:line="276" w:lineRule="auto"/>
      <w:ind w:left="720"/>
      <w:contextualSpacing/>
      <w:jc w:val="left"/>
    </w:pPr>
    <w:rPr>
      <w:rFonts w:ascii="Calibri" w:eastAsia="Times New Roman" w:hAnsi="Calibri" w:cs="Times New Roman"/>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6">
    <w:name w:val="heading 6"/>
    <w:basedOn w:val="Normal"/>
    <w:link w:val="Balk6Char"/>
    <w:uiPriority w:val="9"/>
    <w:qFormat/>
    <w:rsid w:val="00811B11"/>
    <w:pPr>
      <w:spacing w:before="100" w:beforeAutospacing="1" w:after="100" w:afterAutospacing="1" w:line="240" w:lineRule="auto"/>
      <w:jc w:val="left"/>
      <w:outlineLvl w:val="5"/>
    </w:pPr>
    <w:rPr>
      <w:rFonts w:ascii="Times New Roman" w:eastAsia="Times New Roman" w:hAnsi="Times New Roman" w:cs="Times New Roman"/>
      <w:b/>
      <w:bCs/>
      <w:sz w:val="15"/>
      <w:szCs w:val="15"/>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uiPriority w:val="9"/>
    <w:rsid w:val="00811B11"/>
    <w:rPr>
      <w:rFonts w:ascii="Times New Roman" w:eastAsia="Times New Roman" w:hAnsi="Times New Roman" w:cs="Times New Roman"/>
      <w:b/>
      <w:bCs/>
      <w:sz w:val="15"/>
      <w:szCs w:val="15"/>
      <w:lang w:eastAsia="tr-TR"/>
    </w:rPr>
  </w:style>
  <w:style w:type="numbering" w:customStyle="1" w:styleId="ListeYok1">
    <w:name w:val="Liste Yok1"/>
    <w:next w:val="ListeYok"/>
    <w:uiPriority w:val="99"/>
    <w:semiHidden/>
    <w:unhideWhenUsed/>
    <w:rsid w:val="00811B11"/>
  </w:style>
  <w:style w:type="paragraph" w:styleId="ListeParagraf">
    <w:name w:val="List Paragraph"/>
    <w:basedOn w:val="Normal"/>
    <w:link w:val="ListeParagrafChar"/>
    <w:uiPriority w:val="34"/>
    <w:qFormat/>
    <w:rsid w:val="00811B11"/>
    <w:pPr>
      <w:spacing w:before="0" w:after="0" w:line="240" w:lineRule="auto"/>
      <w:ind w:left="720"/>
      <w:contextualSpacing/>
      <w:jc w:val="left"/>
    </w:pPr>
    <w:rPr>
      <w:rFonts w:ascii="Times New Roman" w:eastAsia="Times New Roman" w:hAnsi="Times New Roman" w:cs="Times New Roman"/>
      <w:sz w:val="24"/>
      <w:szCs w:val="24"/>
      <w:lang w:eastAsia="tr-TR"/>
    </w:rPr>
  </w:style>
  <w:style w:type="paragraph" w:styleId="AralkYok">
    <w:name w:val="No Spacing"/>
    <w:uiPriority w:val="1"/>
    <w:qFormat/>
    <w:rsid w:val="00811B11"/>
    <w:pPr>
      <w:spacing w:before="0" w:after="0" w:line="240" w:lineRule="auto"/>
      <w:jc w:val="left"/>
    </w:pPr>
  </w:style>
  <w:style w:type="character" w:styleId="Gl">
    <w:name w:val="Strong"/>
    <w:basedOn w:val="VarsaylanParagrafYazTipi"/>
    <w:uiPriority w:val="22"/>
    <w:qFormat/>
    <w:rsid w:val="00811B11"/>
    <w:rPr>
      <w:b/>
      <w:bCs/>
    </w:rPr>
  </w:style>
  <w:style w:type="character" w:styleId="Vurgu">
    <w:name w:val="Emphasis"/>
    <w:basedOn w:val="VarsaylanParagrafYazTipi"/>
    <w:uiPriority w:val="20"/>
    <w:qFormat/>
    <w:rsid w:val="00811B11"/>
    <w:rPr>
      <w:i/>
      <w:iCs/>
    </w:rPr>
  </w:style>
  <w:style w:type="numbering" w:customStyle="1" w:styleId="ListeYok11">
    <w:name w:val="Liste Yok11"/>
    <w:next w:val="ListeYok"/>
    <w:uiPriority w:val="99"/>
    <w:semiHidden/>
    <w:unhideWhenUsed/>
    <w:rsid w:val="00811B11"/>
  </w:style>
  <w:style w:type="paragraph" w:styleId="NormalWeb">
    <w:name w:val="Normal (Web)"/>
    <w:basedOn w:val="Normal"/>
    <w:uiPriority w:val="99"/>
    <w:unhideWhenUsed/>
    <w:rsid w:val="00811B11"/>
    <w:pPr>
      <w:spacing w:before="100" w:beforeAutospacing="1" w:after="100" w:afterAutospacing="1" w:line="240" w:lineRule="auto"/>
      <w:jc w:val="left"/>
    </w:pPr>
    <w:rPr>
      <w:rFonts w:ascii="Times New Roman" w:eastAsia="Times New Roman" w:hAnsi="Times New Roman" w:cs="Times New Roman"/>
      <w:sz w:val="24"/>
      <w:szCs w:val="24"/>
      <w:lang w:eastAsia="tr-TR"/>
    </w:rPr>
  </w:style>
  <w:style w:type="character" w:customStyle="1" w:styleId="apple-converted-space">
    <w:name w:val="apple-converted-space"/>
    <w:rsid w:val="00811B11"/>
  </w:style>
  <w:style w:type="paragraph" w:customStyle="1" w:styleId="amlcaocukPlan">
    <w:name w:val="Çamlıca Çocuk Plan"/>
    <w:basedOn w:val="Normal"/>
    <w:qFormat/>
    <w:rsid w:val="00811B11"/>
    <w:pPr>
      <w:keepLines/>
      <w:numPr>
        <w:numId w:val="1"/>
      </w:numPr>
      <w:tabs>
        <w:tab w:val="left" w:leader="dot" w:pos="0"/>
        <w:tab w:val="left" w:pos="227"/>
        <w:tab w:val="left" w:pos="284"/>
      </w:tabs>
      <w:spacing w:before="0" w:after="0" w:line="240" w:lineRule="auto"/>
      <w:ind w:left="227" w:hanging="227"/>
      <w:jc w:val="left"/>
    </w:pPr>
    <w:rPr>
      <w:rFonts w:ascii="Calibri" w:eastAsia="Times New Roman" w:hAnsi="Calibri" w:cs="Calibri"/>
      <w:bCs/>
      <w:sz w:val="18"/>
      <w:szCs w:val="18"/>
      <w:lang w:eastAsia="tr-TR"/>
    </w:rPr>
  </w:style>
  <w:style w:type="paragraph" w:styleId="BalonMetni">
    <w:name w:val="Balloon Text"/>
    <w:basedOn w:val="Normal"/>
    <w:link w:val="BalonMetniChar"/>
    <w:uiPriority w:val="99"/>
    <w:semiHidden/>
    <w:unhideWhenUsed/>
    <w:rsid w:val="00811B11"/>
    <w:pPr>
      <w:spacing w:before="0" w:after="0" w:line="240" w:lineRule="auto"/>
      <w:jc w:val="left"/>
    </w:pPr>
    <w:rPr>
      <w:rFonts w:ascii="Tahoma" w:eastAsia="Times New Roman" w:hAnsi="Tahoma" w:cs="Tahoma"/>
      <w:sz w:val="16"/>
      <w:szCs w:val="16"/>
      <w:lang w:eastAsia="tr-TR"/>
    </w:rPr>
  </w:style>
  <w:style w:type="character" w:customStyle="1" w:styleId="BalonMetniChar">
    <w:name w:val="Balon Metni Char"/>
    <w:basedOn w:val="VarsaylanParagrafYazTipi"/>
    <w:link w:val="BalonMetni"/>
    <w:uiPriority w:val="99"/>
    <w:semiHidden/>
    <w:rsid w:val="00811B11"/>
    <w:rPr>
      <w:rFonts w:ascii="Tahoma" w:eastAsia="Times New Roman" w:hAnsi="Tahoma" w:cs="Tahoma"/>
      <w:sz w:val="16"/>
      <w:szCs w:val="16"/>
      <w:lang w:eastAsia="tr-TR"/>
    </w:rPr>
  </w:style>
  <w:style w:type="character" w:customStyle="1" w:styleId="ListeParagrafChar">
    <w:name w:val="Liste Paragraf Char"/>
    <w:basedOn w:val="VarsaylanParagrafYazTipi"/>
    <w:link w:val="ListeParagraf"/>
    <w:uiPriority w:val="34"/>
    <w:locked/>
    <w:rsid w:val="00811B11"/>
    <w:rPr>
      <w:rFonts w:ascii="Times New Roman" w:eastAsia="Times New Roman" w:hAnsi="Times New Roman" w:cs="Times New Roman"/>
      <w:sz w:val="24"/>
      <w:szCs w:val="24"/>
      <w:lang w:eastAsia="tr-TR"/>
    </w:rPr>
  </w:style>
  <w:style w:type="table" w:styleId="TabloKlavuzu">
    <w:name w:val="Table Grid"/>
    <w:basedOn w:val="NormalTablo"/>
    <w:uiPriority w:val="59"/>
    <w:rsid w:val="00811B11"/>
    <w:pPr>
      <w:spacing w:before="0" w:after="0" w:line="240" w:lineRule="auto"/>
      <w:jc w:val="left"/>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il3">
    <w:name w:val="Stil3"/>
    <w:basedOn w:val="Normal"/>
    <w:rsid w:val="00811B11"/>
    <w:pPr>
      <w:spacing w:before="0" w:after="0" w:line="0" w:lineRule="atLeast"/>
      <w:ind w:left="57" w:firstLine="170"/>
    </w:pPr>
    <w:rPr>
      <w:rFonts w:ascii="Verdana" w:eastAsia="Batang" w:hAnsi="Verdana" w:cs="Verdana"/>
      <w:sz w:val="18"/>
      <w:szCs w:val="18"/>
      <w:lang w:eastAsia="tr-TR"/>
    </w:rPr>
  </w:style>
  <w:style w:type="paragraph" w:customStyle="1" w:styleId="hatice">
    <w:name w:val="hatice"/>
    <w:basedOn w:val="Normal"/>
    <w:link w:val="haticeChar"/>
    <w:qFormat/>
    <w:rsid w:val="00811B11"/>
    <w:pPr>
      <w:tabs>
        <w:tab w:val="left" w:pos="454"/>
      </w:tabs>
      <w:spacing w:before="14" w:after="0" w:line="240" w:lineRule="auto"/>
      <w:ind w:left="454" w:hanging="284"/>
    </w:pPr>
    <w:rPr>
      <w:rFonts w:ascii="Arial T." w:eastAsia="Times New Roman" w:hAnsi="Arial T." w:cs="Times New Roman"/>
      <w:sz w:val="20"/>
      <w:szCs w:val="20"/>
      <w:lang w:eastAsia="tr-TR"/>
    </w:rPr>
  </w:style>
  <w:style w:type="character" w:customStyle="1" w:styleId="haticeChar">
    <w:name w:val="hatice Char"/>
    <w:link w:val="hatice"/>
    <w:rsid w:val="00811B11"/>
    <w:rPr>
      <w:rFonts w:ascii="Arial T." w:eastAsia="Times New Roman" w:hAnsi="Arial T." w:cs="Times New Roman"/>
      <w:sz w:val="20"/>
      <w:szCs w:val="20"/>
      <w:lang w:eastAsia="tr-TR"/>
    </w:rPr>
  </w:style>
  <w:style w:type="paragraph" w:customStyle="1" w:styleId="Default">
    <w:name w:val="Default"/>
    <w:rsid w:val="00811B11"/>
    <w:pPr>
      <w:autoSpaceDE w:val="0"/>
      <w:autoSpaceDN w:val="0"/>
      <w:adjustRightInd w:val="0"/>
      <w:spacing w:before="0" w:after="0" w:line="240" w:lineRule="auto"/>
      <w:jc w:val="left"/>
    </w:pPr>
    <w:rPr>
      <w:rFonts w:ascii="Times New Roman" w:eastAsia="Times New Roman" w:hAnsi="Times New Roman" w:cs="Times New Roman"/>
      <w:color w:val="000000"/>
      <w:sz w:val="24"/>
      <w:szCs w:val="24"/>
      <w:lang w:eastAsia="tr-TR"/>
    </w:rPr>
  </w:style>
  <w:style w:type="character" w:styleId="HTMLKsaltmas">
    <w:name w:val="HTML Acronym"/>
    <w:basedOn w:val="VarsaylanParagrafYazTipi"/>
    <w:uiPriority w:val="99"/>
    <w:semiHidden/>
    <w:unhideWhenUsed/>
    <w:rsid w:val="00811B11"/>
  </w:style>
  <w:style w:type="paragraph" w:customStyle="1" w:styleId="hat2">
    <w:name w:val="hat 2"/>
    <w:basedOn w:val="Normal"/>
    <w:link w:val="hat2Char"/>
    <w:rsid w:val="00811B11"/>
    <w:pPr>
      <w:spacing w:before="14" w:after="0" w:line="240" w:lineRule="auto"/>
      <w:ind w:left="357"/>
    </w:pPr>
    <w:rPr>
      <w:rFonts w:ascii="Arial T." w:eastAsia="Times New Roman" w:hAnsi="Arial T." w:cs="Times New Roman"/>
      <w:sz w:val="20"/>
      <w:szCs w:val="20"/>
      <w:lang w:val="es-ES_tradnl" w:eastAsia="tr-TR"/>
    </w:rPr>
  </w:style>
  <w:style w:type="character" w:customStyle="1" w:styleId="hat2Char">
    <w:name w:val="hat 2 Char"/>
    <w:link w:val="hat2"/>
    <w:rsid w:val="00811B11"/>
    <w:rPr>
      <w:rFonts w:ascii="Arial T." w:eastAsia="Times New Roman" w:hAnsi="Arial T." w:cs="Times New Roman"/>
      <w:sz w:val="20"/>
      <w:szCs w:val="20"/>
      <w:lang w:val="es-ES_tradnl" w:eastAsia="tr-TR"/>
    </w:rPr>
  </w:style>
  <w:style w:type="character" w:styleId="HafifVurgulama">
    <w:name w:val="Subtle Emphasis"/>
    <w:uiPriority w:val="19"/>
    <w:qFormat/>
    <w:rsid w:val="00811B11"/>
    <w:rPr>
      <w:i/>
      <w:iCs/>
      <w:color w:val="808080"/>
    </w:rPr>
  </w:style>
  <w:style w:type="table" w:customStyle="1" w:styleId="TabloKlavuzu1">
    <w:name w:val="Tablo Kılavuzu1"/>
    <w:basedOn w:val="NormalTablo"/>
    <w:uiPriority w:val="59"/>
    <w:rsid w:val="00811B11"/>
    <w:pPr>
      <w:spacing w:before="0" w:after="0" w:line="240" w:lineRule="auto"/>
      <w:jc w:val="left"/>
    </w:pPr>
    <w:rPr>
      <w:rFonts w:ascii="Calibri" w:eastAsia="Calibri" w:hAnsi="Calibri"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vdeMetni31">
    <w:name w:val="Gövde Metni 31"/>
    <w:basedOn w:val="Normal"/>
    <w:rsid w:val="00811B11"/>
    <w:pPr>
      <w:overflowPunct w:val="0"/>
      <w:autoSpaceDE w:val="0"/>
      <w:autoSpaceDN w:val="0"/>
      <w:adjustRightInd w:val="0"/>
      <w:spacing w:before="0" w:after="0" w:line="240" w:lineRule="auto"/>
      <w:textAlignment w:val="baseline"/>
    </w:pPr>
    <w:rPr>
      <w:rFonts w:ascii="Arial" w:eastAsia="Times New Roman" w:hAnsi="Arial" w:cs="Times New Roman"/>
      <w:sz w:val="20"/>
      <w:szCs w:val="20"/>
      <w:lang w:eastAsia="tr-TR"/>
    </w:rPr>
  </w:style>
  <w:style w:type="table" w:customStyle="1" w:styleId="TabloKlavuzu2">
    <w:name w:val="Tablo Kılavuzu2"/>
    <w:basedOn w:val="NormalTablo"/>
    <w:next w:val="NormalTablo"/>
    <w:uiPriority w:val="59"/>
    <w:rsid w:val="00811B11"/>
    <w:pPr>
      <w:spacing w:before="0" w:after="0" w:line="240" w:lineRule="auto"/>
      <w:jc w:val="left"/>
    </w:pPr>
    <w:rPr>
      <w:rFonts w:ascii="Calibri" w:eastAsia="Calibri" w:hAnsi="Calibri" w:cs="Times New Roman"/>
      <w:sz w:val="20"/>
      <w:szCs w:val="20"/>
      <w:lang w:eastAsia="tr-T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Kpr">
    <w:name w:val="Hyperlink"/>
    <w:uiPriority w:val="99"/>
    <w:unhideWhenUsed/>
    <w:rsid w:val="00811B11"/>
    <w:rPr>
      <w:color w:val="0000FF"/>
      <w:u w:val="single"/>
    </w:rPr>
  </w:style>
  <w:style w:type="paragraph" w:styleId="GvdeMetni">
    <w:name w:val="Body Text"/>
    <w:basedOn w:val="Normal"/>
    <w:link w:val="GvdeMetniChar"/>
    <w:uiPriority w:val="99"/>
    <w:rsid w:val="00811B11"/>
    <w:pPr>
      <w:spacing w:before="0" w:after="0" w:line="240" w:lineRule="auto"/>
      <w:jc w:val="left"/>
    </w:pPr>
    <w:rPr>
      <w:rFonts w:ascii="Times New Roman" w:eastAsia="Times New Roman" w:hAnsi="Times New Roman" w:cs="Times New Roman"/>
      <w:sz w:val="18"/>
      <w:szCs w:val="18"/>
      <w:lang w:val="en-US"/>
    </w:rPr>
  </w:style>
  <w:style w:type="character" w:customStyle="1" w:styleId="GvdeMetniChar">
    <w:name w:val="Gövde Metni Char"/>
    <w:basedOn w:val="VarsaylanParagrafYazTipi"/>
    <w:link w:val="GvdeMetni"/>
    <w:uiPriority w:val="99"/>
    <w:rsid w:val="00811B11"/>
    <w:rPr>
      <w:rFonts w:ascii="Times New Roman" w:eastAsia="Times New Roman" w:hAnsi="Times New Roman" w:cs="Times New Roman"/>
      <w:sz w:val="18"/>
      <w:szCs w:val="18"/>
      <w:lang w:val="en-US"/>
    </w:rPr>
  </w:style>
  <w:style w:type="paragraph" w:customStyle="1" w:styleId="ListeParagraf1">
    <w:name w:val="Liste Paragraf1"/>
    <w:basedOn w:val="Normal"/>
    <w:rsid w:val="00811B11"/>
    <w:pPr>
      <w:spacing w:before="0" w:after="200" w:line="276" w:lineRule="auto"/>
      <w:ind w:left="720"/>
      <w:contextualSpacing/>
      <w:jc w:val="left"/>
    </w:pPr>
    <w:rPr>
      <w:rFonts w:ascii="Calibri" w:eastAsia="Times New Roman"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472</Words>
  <Characters>2696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14</cp:revision>
  <cp:lastPrinted>2021-10-21T07:22:00Z</cp:lastPrinted>
  <dcterms:created xsi:type="dcterms:W3CDTF">2021-04-25T11:10:00Z</dcterms:created>
  <dcterms:modified xsi:type="dcterms:W3CDTF">2021-10-21T07:22:00Z</dcterms:modified>
</cp:coreProperties>
</file>