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C75" w:rsidRPr="006577D8" w:rsidRDefault="00985C75" w:rsidP="00256FA5">
      <w:pPr>
        <w:spacing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bookmarkStart w:id="0" w:name="_GoBack"/>
      <w:bookmarkEnd w:id="0"/>
    </w:p>
    <w:p w:rsidR="00985C75" w:rsidRPr="006577D8" w:rsidRDefault="00985C75" w:rsidP="00256FA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985C75" w:rsidRPr="006577D8" w:rsidRDefault="00985C75" w:rsidP="00256FA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985C75" w:rsidRPr="006577D8" w:rsidRDefault="00985C75" w:rsidP="00256FA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proofErr w:type="gramStart"/>
      <w:r>
        <w:rPr>
          <w:rFonts w:ascii="Times New Roman" w:hAnsi="Times New Roman" w:cs="Times New Roman"/>
          <w:sz w:val="24"/>
          <w:szCs w:val="24"/>
        </w:rPr>
        <w:t>60  Ay</w:t>
      </w:r>
      <w:proofErr w:type="gramEnd"/>
      <w:r>
        <w:rPr>
          <w:rFonts w:ascii="Times New Roman" w:hAnsi="Times New Roman" w:cs="Times New Roman"/>
          <w:sz w:val="24"/>
          <w:szCs w:val="24"/>
        </w:rPr>
        <w:t xml:space="preserve"> ve Üzeri</w:t>
      </w:r>
    </w:p>
    <w:p w:rsidR="00985C75" w:rsidRPr="006577D8" w:rsidRDefault="00985C75" w:rsidP="00256FA5">
      <w:pPr>
        <w:tabs>
          <w:tab w:val="left" w:pos="1815"/>
        </w:tabs>
        <w:spacing w:line="240"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985C75" w:rsidRPr="006577D8" w:rsidRDefault="00985C75" w:rsidP="00256FA5">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985C75" w:rsidRPr="006577D8" w:rsidRDefault="00985C75" w:rsidP="00256FA5">
      <w:pPr>
        <w:spacing w:after="120" w:line="240"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985C75" w:rsidRPr="006577D8" w:rsidRDefault="00985C75" w:rsidP="00256FA5">
      <w:pPr>
        <w:spacing w:line="240"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985C75" w:rsidRPr="006577D8" w:rsidRDefault="00985C75" w:rsidP="00256FA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985C75" w:rsidRPr="006577D8" w:rsidRDefault="00985C75" w:rsidP="00256FA5">
      <w:pPr>
        <w:spacing w:line="240" w:lineRule="auto"/>
        <w:rPr>
          <w:rFonts w:ascii="Times New Roman" w:hAnsi="Times New Roman" w:cs="Times New Roman"/>
          <w:sz w:val="24"/>
        </w:rPr>
      </w:pPr>
      <w:r w:rsidRPr="006577D8">
        <w:rPr>
          <w:rFonts w:ascii="Times New Roman" w:hAnsi="Times New Roman" w:cs="Times New Roman"/>
          <w:b/>
          <w:sz w:val="24"/>
          <w:szCs w:val="24"/>
        </w:rPr>
        <w:t xml:space="preserve">“Kırık Dağlar Nasıl </w:t>
      </w:r>
      <w:proofErr w:type="gramStart"/>
      <w:r w:rsidRPr="006577D8">
        <w:rPr>
          <w:rFonts w:ascii="Times New Roman" w:hAnsi="Times New Roman" w:cs="Times New Roman"/>
          <w:b/>
          <w:sz w:val="24"/>
          <w:szCs w:val="24"/>
        </w:rPr>
        <w:t>Oluşur ?</w:t>
      </w:r>
      <w:proofErr w:type="gramEnd"/>
      <w:r w:rsidRPr="006577D8">
        <w:rPr>
          <w:rFonts w:ascii="Times New Roman" w:hAnsi="Times New Roman" w:cs="Times New Roman"/>
          <w:sz w:val="24"/>
          <w:szCs w:val="24"/>
        </w:rPr>
        <w:t xml:space="preserve"> “Fen, Türkçe Dil  (Bütünleştirilmiş, Büyük Grup, Bireysel)</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985C75" w:rsidRPr="006577D8" w:rsidRDefault="00985C75" w:rsidP="00256FA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985C75" w:rsidRPr="006577D8" w:rsidRDefault="00985C75" w:rsidP="00256FA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“Yer Altı Sularının Yeryüzüne Çıkışı” </w:t>
      </w:r>
      <w:r w:rsidRPr="006577D8">
        <w:rPr>
          <w:rFonts w:ascii="Times New Roman" w:hAnsi="Times New Roman" w:cs="Times New Roman"/>
          <w:sz w:val="24"/>
          <w:szCs w:val="24"/>
        </w:rPr>
        <w:t>Fen, Türkçe Dil, Drama (Bütünleştirilmiş, Büyük Grup)</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985C75" w:rsidRPr="006577D8" w:rsidRDefault="00985C75" w:rsidP="00256FA5">
      <w:pPr>
        <w:suppressAutoHyphens/>
        <w:autoSpaceDE w:val="0"/>
        <w:autoSpaceDN w:val="0"/>
        <w:adjustRightInd w:val="0"/>
        <w:spacing w:after="57" w:line="24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985C75" w:rsidRPr="006577D8" w:rsidRDefault="00985C75" w:rsidP="00256FA5">
      <w:pPr>
        <w:spacing w:line="240" w:lineRule="auto"/>
        <w:rPr>
          <w:rFonts w:ascii="Times New Roman" w:hAnsi="Times New Roman" w:cs="Times New Roman"/>
          <w:b/>
          <w:sz w:val="24"/>
          <w:szCs w:val="24"/>
          <w:u w:val="single"/>
        </w:rPr>
      </w:pPr>
    </w:p>
    <w:p w:rsidR="00985C75" w:rsidRDefault="00985C75" w:rsidP="004E510A">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4E510A" w:rsidRPr="006577D8" w:rsidRDefault="004E510A" w:rsidP="004E510A">
      <w:pPr>
        <w:spacing w:line="240" w:lineRule="auto"/>
        <w:rPr>
          <w:rFonts w:ascii="Times New Roman" w:hAnsi="Times New Roman" w:cs="Times New Roman"/>
          <w:sz w:val="24"/>
          <w:szCs w:val="24"/>
        </w:rPr>
      </w:pPr>
    </w:p>
    <w:p w:rsidR="00256FA5" w:rsidRDefault="00256FA5" w:rsidP="00985C75">
      <w:pPr>
        <w:spacing w:line="276" w:lineRule="auto"/>
        <w:jc w:val="center"/>
        <w:rPr>
          <w:rFonts w:ascii="Times New Roman" w:hAnsi="Times New Roman" w:cs="Times New Roman"/>
          <w:b/>
          <w:sz w:val="24"/>
          <w:szCs w:val="24"/>
        </w:rPr>
      </w:pPr>
    </w:p>
    <w:p w:rsidR="00985C75" w:rsidRPr="006577D8" w:rsidRDefault="00985C75" w:rsidP="00985C75">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KIRIK DAĞLAR NASIL OLUŞUR?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(Bütünleştirilmiş, Büyük Grup, Bireysel)</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985C75" w:rsidRPr="006577D8" w:rsidRDefault="00985C75" w:rsidP="00985C7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MOTOR GELİŞİM</w:t>
      </w:r>
    </w:p>
    <w:p w:rsidR="00985C75" w:rsidRPr="006577D8" w:rsidRDefault="00985C75" w:rsidP="00985C75">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b/>
          <w:sz w:val="24"/>
          <w:szCs w:val="24"/>
        </w:rPr>
        <w:br/>
      </w:r>
      <w:r w:rsidRPr="006577D8">
        <w:rPr>
          <w:rFonts w:ascii="Times New Roman" w:hAnsi="Times New Roman" w:cs="Times New Roman"/>
          <w:sz w:val="24"/>
          <w:szCs w:val="24"/>
          <w:shd w:val="clear" w:color="auto" w:fill="FFFFFF"/>
        </w:rPr>
        <w:t>Göstergeleri: Nesneleri toplar. Nesneleri üst üste dizer. Nesneleri çeker/gerer. Malzemelere elleriyle şekil verir.</w:t>
      </w:r>
    </w:p>
    <w:p w:rsidR="00985C75" w:rsidRPr="006577D8" w:rsidRDefault="00985C75" w:rsidP="00985C7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985C75" w:rsidRPr="006577D8" w:rsidRDefault="00985C75" w:rsidP="00985C7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985C75" w:rsidRPr="006577D8" w:rsidRDefault="00985C75" w:rsidP="00985C7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Maket bıçağı, 80x40 cm mukavva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004E510A">
        <w:rPr>
          <w:rFonts w:ascii="Times New Roman" w:hAnsi="Times New Roman" w:cs="Times New Roman"/>
          <w:b/>
          <w:sz w:val="24"/>
          <w:szCs w:val="24"/>
          <w:u w:val="single"/>
        </w:rPr>
        <w:t xml:space="preserve"> </w:t>
      </w:r>
      <w:r w:rsidRPr="006577D8">
        <w:rPr>
          <w:rFonts w:ascii="Times New Roman" w:hAnsi="Times New Roman" w:cs="Times New Roman"/>
          <w:sz w:val="24"/>
          <w:szCs w:val="24"/>
        </w:rPr>
        <w:t>Kırık Dağlar, Levha, Fay Hattı</w:t>
      </w:r>
    </w:p>
    <w:p w:rsidR="00985C75"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Öğrenme Süreci:</w:t>
      </w:r>
      <w:r w:rsidR="004E510A">
        <w:rPr>
          <w:rFonts w:ascii="Times New Roman" w:hAnsi="Times New Roman" w:cs="Times New Roman"/>
          <w:b/>
          <w:sz w:val="24"/>
          <w:szCs w:val="24"/>
          <w:u w:val="single"/>
        </w:rPr>
        <w:t xml:space="preserve"> </w:t>
      </w:r>
      <w:r w:rsidRPr="006577D8">
        <w:rPr>
          <w:rFonts w:ascii="Times New Roman" w:hAnsi="Times New Roman" w:cs="Times New Roman"/>
          <w:sz w:val="24"/>
          <w:szCs w:val="24"/>
        </w:rPr>
        <w:t>Sert malzemeden oluşan zeminin kıtaların sıkıştırmasıyla birlikte kırılması sonucu yüksekte kalan kısmına Kırık Dağlar denir. Çocukların daha kolay anlayabilmesi için mukavva kullanılır. Dikdörtgen şeklinde bir mukavvanın orta kısma yakın bir yeri ayarlanır. Üstte kalan tarafına dik dikdörtgenin uzun kenarından diğer uzun kenarına dik gelecek şekilde maket bıçağı ile bir çizgi çekilir. Mukavva tamamen kesilmez. Maket bıçağı ile bir yarık oluşturulur. Mukavvanın altta kalan tarafına, üst tarafa oluşturulan yarığın 20 cm ve 23 cm uzaklığına 2. Ve 3. birer çizgi çekilerek yarık oluşturulur. Mukavva çocukların rahatça görebileceği bir şekilde konumlandırılır.  Mukavvanın iki kısa tarafından tutularak ortaya doğru çekilir. Böylece maket bıçağı ile oluşturulan yarıklar sayesinde üçgen yapıda bir dağ meydana gelir. Bu dağ şekli kırık dağdır. Levhaların kırılması sonucu oluşur. Bu kırılmalar sonucunda fay hatları meydana gelir.</w:t>
      </w:r>
    </w:p>
    <w:p w:rsidR="00E5534D" w:rsidRPr="006577D8" w:rsidRDefault="004E510A" w:rsidP="00985C75">
      <w:pPr>
        <w:spacing w:line="276" w:lineRule="auto"/>
        <w:rPr>
          <w:rFonts w:ascii="Times New Roman" w:hAnsi="Times New Roman" w:cs="Times New Roman"/>
          <w:b/>
          <w:sz w:val="24"/>
          <w:szCs w:val="24"/>
          <w:u w:val="single"/>
        </w:rPr>
      </w:pPr>
      <w:r>
        <w:rPr>
          <w:rFonts w:ascii="Times New Roman" w:hAnsi="Times New Roman" w:cs="Times New Roman"/>
          <w:sz w:val="24"/>
          <w:szCs w:val="24"/>
        </w:rPr>
        <w:t>Koza</w:t>
      </w:r>
      <w:r w:rsidR="00E5534D">
        <w:rPr>
          <w:rFonts w:ascii="Times New Roman" w:hAnsi="Times New Roman" w:cs="Times New Roman"/>
          <w:sz w:val="24"/>
          <w:szCs w:val="24"/>
        </w:rPr>
        <w:t xml:space="preserve"> Eğitim Seti 6. Kitaptan 55. 56. Ve 57. Sayfalar tamamlanır.</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Değerlendirme:</w:t>
      </w:r>
      <w:r w:rsidR="004E510A">
        <w:rPr>
          <w:rFonts w:ascii="Times New Roman" w:hAnsi="Times New Roman" w:cs="Times New Roman"/>
          <w:b/>
          <w:sz w:val="24"/>
          <w:szCs w:val="24"/>
          <w:u w:val="single"/>
        </w:rPr>
        <w:t xml:space="preserve"> </w:t>
      </w:r>
      <w:r w:rsidRPr="006577D8">
        <w:rPr>
          <w:rFonts w:ascii="Times New Roman" w:hAnsi="Times New Roman" w:cs="Times New Roman"/>
          <w:sz w:val="24"/>
          <w:szCs w:val="24"/>
        </w:rPr>
        <w:t>Etkinlik sonunda çocuklara aşağıdaki sorular yöneltilebilir;</w:t>
      </w:r>
    </w:p>
    <w:p w:rsidR="00985C75" w:rsidRPr="006577D8" w:rsidRDefault="00985C75" w:rsidP="00985C7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Kırık dağlar nasıl oluşur?</w:t>
      </w:r>
    </w:p>
    <w:p w:rsidR="00985C75" w:rsidRPr="006577D8" w:rsidRDefault="00985C75" w:rsidP="00985C7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Dağın kıvrımlı dağ olması için toprağın nasıl olması gerekir?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985C75" w:rsidRPr="006577D8" w:rsidRDefault="00985C75" w:rsidP="00985C75">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YER ALTI SULARININ YERYÜZÜNE ÇIKIŞI</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Türkçe Dil, Drama (Bütünleştirilmiş, Büyük Grup)</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985C75" w:rsidRPr="006577D8" w:rsidRDefault="00985C75" w:rsidP="00985C7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985C75" w:rsidRPr="006577D8" w:rsidRDefault="00985C75" w:rsidP="00985C75">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985C75" w:rsidRPr="006577D8" w:rsidRDefault="00985C75" w:rsidP="00985C75">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985C75" w:rsidRPr="006577D8" w:rsidRDefault="00985C75" w:rsidP="00985C7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985C75" w:rsidRPr="006577D8" w:rsidRDefault="00985C75" w:rsidP="00985C75">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 Dinledikleri/izlediklerini drama yoluyla sergiler.</w:t>
      </w:r>
    </w:p>
    <w:p w:rsidR="00985C75" w:rsidRPr="006577D8" w:rsidRDefault="00985C75" w:rsidP="00985C7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SOSYAL DUYGUSAL GELİŞİM</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7: Bir işi ya da görevi başarmak için kendini güdüler.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Yetişkin yönlendirmesi olmadan bir işe başlar. Başladığı işi zamanında bitirmek için çaba </w:t>
      </w:r>
      <w:proofErr w:type="spellStart"/>
      <w:proofErr w:type="gramStart"/>
      <w:r w:rsidRPr="006577D8">
        <w:rPr>
          <w:rFonts w:ascii="Times New Roman" w:hAnsi="Times New Roman" w:cs="Times New Roman"/>
          <w:sz w:val="24"/>
          <w:szCs w:val="24"/>
          <w:shd w:val="clear" w:color="auto" w:fill="FFFFFF"/>
        </w:rPr>
        <w:t>gösterir</w:t>
      </w:r>
      <w:r w:rsidR="004E510A">
        <w:rPr>
          <w:rFonts w:ascii="Times New Roman" w:hAnsi="Times New Roman" w:cs="Times New Roman"/>
          <w:sz w:val="24"/>
          <w:szCs w:val="24"/>
        </w:rPr>
        <w:t>.</w:t>
      </w:r>
      <w:r w:rsidRPr="006577D8">
        <w:rPr>
          <w:rFonts w:ascii="Times New Roman" w:hAnsi="Times New Roman" w:cs="Times New Roman"/>
          <w:b/>
          <w:sz w:val="24"/>
          <w:szCs w:val="24"/>
          <w:u w:val="single"/>
        </w:rPr>
        <w:t>Materyaller</w:t>
      </w:r>
      <w:proofErr w:type="spellEnd"/>
      <w:proofErr w:type="gramEnd"/>
      <w:r w:rsidRPr="006577D8">
        <w:rPr>
          <w:rFonts w:ascii="Times New Roman" w:hAnsi="Times New Roman" w:cs="Times New Roman"/>
          <w:b/>
          <w:sz w:val="24"/>
          <w:szCs w:val="24"/>
          <w:u w:val="single"/>
        </w:rPr>
        <w:t xml:space="preserve">: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Lego, Masa, Sandalye, Bilgisayar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Levha, Fay Hattı, Kırık, Dar, Yer Altı Suları, Mineral, Yer Altı, Yer Yüzü</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Yeraltı sularını etkileyen kaynaklardan en önemlilerinden biri olan fay kaynakları, yerin altına çeşitli şekillerde sızmış olan suların derine gittikçe ısınarak buharlaşmasıyla oluşur. Buharlaşan su yüksek basınçla fay hatları boyunca ilerleyerek yeryüzüne ulaşır.</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Dünya'nın iç kısımlarındaki tabakalardan gelen sular çok sıcak, yeryüzüne yakın tabakalardan gelen sular daha soğuk olur. Bu sular, yüzeye ulaşma yollarında birçok taş ve tabakalardan geçerler ve değişik mineralleri eriterek bünyelerine alıp kendilerine bu mineralleri katmış olurlar. Bundan dolayı, bu sular mineral bakımından zengindir. Yeraltı sularının nasıl yeryüzüne ulaştığını anlatan bir mini belgesel çocuklarla beraber izlenir. Öğretmen gerekli yerlerde durdurarak anlatım yapar. Gelen sorulara cevap verir.</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Çocukların bir kısmı levha olurlar.5 çocuk El ele tutuşurlar. Birer kişi levhayı canlandıran arkadaşlarının yanına gelerek ortaya doğru iterler. 2 çocuk bir tarafta 3 çocuk diğer tarafta olacak şekilde kırık meydana gelir.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3 çocuk olabilecek en uzak noktaya giderek dünyanın iç kısımlarından gelen sıcak su olurlar. Yavaşça levhaların olduğu yöne doğru yürürler. Daha soğuk olan su grubu ile karşılaşırlar. Beraberce yavaş yavaş ilerlemeye devam ederler. Geçiş yollarına çeşitli engeller ve </w:t>
      </w:r>
      <w:r w:rsidRPr="006577D8">
        <w:rPr>
          <w:rFonts w:ascii="Times New Roman" w:hAnsi="Times New Roman" w:cs="Times New Roman"/>
          <w:sz w:val="24"/>
          <w:szCs w:val="24"/>
        </w:rPr>
        <w:lastRenderedPageBreak/>
        <w:t xml:space="preserve">dönemeçler konulur. Engellerin üzerine ve yere </w:t>
      </w:r>
      <w:proofErr w:type="spellStart"/>
      <w:r w:rsidRPr="006577D8">
        <w:rPr>
          <w:rFonts w:ascii="Times New Roman" w:hAnsi="Times New Roman" w:cs="Times New Roman"/>
          <w:sz w:val="24"/>
          <w:szCs w:val="24"/>
        </w:rPr>
        <w:t>lego</w:t>
      </w:r>
      <w:proofErr w:type="spellEnd"/>
      <w:r w:rsidRPr="006577D8">
        <w:rPr>
          <w:rFonts w:ascii="Times New Roman" w:hAnsi="Times New Roman" w:cs="Times New Roman"/>
          <w:sz w:val="24"/>
          <w:szCs w:val="24"/>
        </w:rPr>
        <w:t xml:space="preserve"> parçaları konur. Lego parçaları mineralleri sembolize eder. Su grubu engeller arasından geçerken Legoların bir kısmını alırlar. Yavaşça ilerlemeye devam ederler. Kırılan kısım masa ve sandalyeler yardımıyla tek çocuğun geçebileceği darlıkta ayarlanır. Dar alandan geçen su grubu çocukları kırıktan yavaşça dışarı çıkarlar. Böylece yeraltından gelen sular yeryüzüne ulaşmış olur.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Yer altı suyu nedir?</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Yer altı suyu nasıl oluşur?</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Yer altı sularının içindeki mineraller nasıl gelir?</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Sırasıyla yer altı sularının yeryüzüne çıkışını anlatır mısın?</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Aile Katılımı:</w:t>
      </w:r>
    </w:p>
    <w:p w:rsidR="00D12CE2" w:rsidRPr="00985C75"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sectPr w:rsidR="00D12CE2" w:rsidRPr="00985C75" w:rsidSect="004E510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28CA"/>
    <w:multiLevelType w:val="hybridMultilevel"/>
    <w:tmpl w:val="0C7AE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7603801"/>
    <w:multiLevelType w:val="hybridMultilevel"/>
    <w:tmpl w:val="6C80C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41D"/>
    <w:rsid w:val="00256FA5"/>
    <w:rsid w:val="004E510A"/>
    <w:rsid w:val="005B51D3"/>
    <w:rsid w:val="00671673"/>
    <w:rsid w:val="00985C75"/>
    <w:rsid w:val="009F48B4"/>
    <w:rsid w:val="00D12CE2"/>
    <w:rsid w:val="00E5534D"/>
    <w:rsid w:val="00FA34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C7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85C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985C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C7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85C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985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1032</Words>
  <Characters>5889</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2021-09-29T09:18:00Z</cp:lastPrinted>
  <dcterms:created xsi:type="dcterms:W3CDTF">2021-01-28T06:54:00Z</dcterms:created>
  <dcterms:modified xsi:type="dcterms:W3CDTF">2021-09-29T09:19:00Z</dcterms:modified>
</cp:coreProperties>
</file>